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E5" w:rsidRPr="00D435E5" w:rsidRDefault="00D435E5" w:rsidP="00D435E5">
      <w:pPr>
        <w:shd w:val="clear" w:color="auto" w:fill="FFFFFF"/>
        <w:spacing w:after="603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28"/>
          <w:szCs w:val="28"/>
          <w:lang w:eastAsia="ru-RU"/>
        </w:rPr>
      </w:pPr>
      <w:r w:rsidRPr="00D435E5">
        <w:rPr>
          <w:rFonts w:ascii="Arial" w:eastAsia="Times New Roman" w:hAnsi="Arial" w:cs="Arial"/>
          <w:b/>
          <w:bCs/>
          <w:caps/>
          <w:color w:val="3C4052"/>
          <w:kern w:val="36"/>
          <w:sz w:val="28"/>
          <w:szCs w:val="28"/>
          <w:lang w:eastAsia="ru-RU"/>
        </w:rPr>
        <w:t>МЕРОПРИЯТИЯ ПО «ВЫРАЩИВАНИЮ» СУБЪЕКТОВ МАЛОГО И СРЕДНЕГО ПРЕДПРИНИМАТЕЛЬСТВА</w:t>
      </w:r>
    </w:p>
    <w:p w:rsidR="00D435E5" w:rsidRPr="00D435E5" w:rsidRDefault="00D435E5" w:rsidP="00D43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35E5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Мероприятия по «выращиванию»</w:t>
      </w:r>
      <w:r w:rsidRPr="00D435E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- комплекс мероприятий, направленных на оказание информационной, консультационной, финансовой, имущественной и иной поддержки субъектам малого и среднего предпринимательства, в целях повышения уровня их технологической готовности, конкурентоспособности и развития в качестве поставщиков (исполнителей, подрядчиков) при осуществлении закупок товаров, работ, услуг крупными заказчиками.</w:t>
      </w:r>
    </w:p>
    <w:p w:rsidR="00D435E5" w:rsidRPr="00D435E5" w:rsidRDefault="00D435E5" w:rsidP="00D43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35E5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Участие в мероприятиях по «выращиванию» позволит субъектам МСП:</w:t>
      </w:r>
    </w:p>
    <w:p w:rsidR="00D435E5" w:rsidRPr="00D435E5" w:rsidRDefault="00D435E5" w:rsidP="00D43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35E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расширить и модернизировать производство;</w:t>
      </w:r>
    </w:p>
    <w:p w:rsidR="00D435E5" w:rsidRPr="00D435E5" w:rsidRDefault="00D435E5" w:rsidP="00D43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35E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приобрести новое оборудование, получить доступ к финансовым и материальным ресурсам;</w:t>
      </w:r>
    </w:p>
    <w:p w:rsidR="00D435E5" w:rsidRPr="00D435E5" w:rsidRDefault="00D435E5" w:rsidP="00D43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35E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найти новые источники сбыта своей продукции, стать надежными поставщиками.</w:t>
      </w:r>
    </w:p>
    <w:p w:rsidR="00D435E5" w:rsidRPr="00D435E5" w:rsidRDefault="00D435E5" w:rsidP="00D43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35E5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Как стать участником:</w:t>
      </w:r>
    </w:p>
    <w:p w:rsidR="00D435E5" w:rsidRPr="00D435E5" w:rsidRDefault="00D435E5" w:rsidP="00D435E5">
      <w:pPr>
        <w:numPr>
          <w:ilvl w:val="0"/>
          <w:numId w:val="1"/>
        </w:numPr>
        <w:shd w:val="clear" w:color="auto" w:fill="FFFFFF"/>
        <w:spacing w:after="0" w:line="240" w:lineRule="auto"/>
        <w:ind w:left="139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35E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Обратиться в региональный центр компетенций (</w:t>
      </w:r>
      <w:hyperlink r:id="rId5" w:history="1">
        <w:r w:rsidRPr="00D435E5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РЦК</w:t>
        </w:r>
      </w:hyperlink>
      <w:r w:rsidRPr="00D435E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) и направить необходимый пакет документов:</w:t>
      </w:r>
    </w:p>
    <w:p w:rsidR="00D435E5" w:rsidRPr="00D435E5" w:rsidRDefault="00D435E5" w:rsidP="00D43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35E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-Заявка и анкета субъекта МСП (форма заявки размещена на сайте </w:t>
      </w:r>
      <w:hyperlink r:id="rId6" w:history="1">
        <w:r w:rsidRPr="00D435E5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РЦК</w:t>
        </w:r>
      </w:hyperlink>
      <w:r w:rsidRPr="00D435E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)</w:t>
      </w:r>
    </w:p>
    <w:p w:rsidR="00D435E5" w:rsidRPr="00D435E5" w:rsidRDefault="00D435E5" w:rsidP="00D43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35E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-Копия бухгалтерского баланса за последний отчетный период (год);</w:t>
      </w:r>
    </w:p>
    <w:p w:rsidR="00D435E5" w:rsidRPr="00D435E5" w:rsidRDefault="00D435E5" w:rsidP="00D43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35E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Копия отчета о финансовых результатах за последний отчетный период (год).</w:t>
      </w:r>
    </w:p>
    <w:p w:rsidR="00D435E5" w:rsidRPr="00D435E5" w:rsidRDefault="00D435E5" w:rsidP="00D435E5">
      <w:pPr>
        <w:numPr>
          <w:ilvl w:val="0"/>
          <w:numId w:val="2"/>
        </w:numPr>
        <w:shd w:val="clear" w:color="auto" w:fill="FFFFFF"/>
        <w:spacing w:after="0" w:line="240" w:lineRule="auto"/>
        <w:ind w:left="139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35E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Пройти квалификационную оценку, по результатам которой будет сформирована индивидуальная карта развития и план мероприятий по развитию субъекта МСП.</w:t>
      </w:r>
    </w:p>
    <w:p w:rsidR="00D435E5" w:rsidRPr="00D435E5" w:rsidRDefault="00D435E5" w:rsidP="00D43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435E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Региональным центром компетенций по приему заявок и реализации этих мероприятий выступает Ассоциация «Иннокам».</w:t>
      </w:r>
    </w:p>
    <w:p w:rsidR="00FE3151" w:rsidRDefault="00FE3151"/>
    <w:sectPr w:rsidR="00FE3151" w:rsidSect="00FE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BBD"/>
    <w:multiLevelType w:val="multilevel"/>
    <w:tmpl w:val="9D4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057EA"/>
    <w:multiLevelType w:val="multilevel"/>
    <w:tmpl w:val="CA04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35E5"/>
    <w:rsid w:val="00D435E5"/>
    <w:rsid w:val="00FE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51"/>
  </w:style>
  <w:style w:type="paragraph" w:styleId="1">
    <w:name w:val="heading 1"/>
    <w:basedOn w:val="a"/>
    <w:link w:val="10"/>
    <w:uiPriority w:val="9"/>
    <w:qFormat/>
    <w:rsid w:val="00D43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5E5"/>
    <w:rPr>
      <w:b/>
      <w:bCs/>
    </w:rPr>
  </w:style>
  <w:style w:type="character" w:styleId="a5">
    <w:name w:val="Hyperlink"/>
    <w:basedOn w:val="a0"/>
    <w:uiPriority w:val="99"/>
    <w:semiHidden/>
    <w:unhideWhenUsed/>
    <w:rsid w:val="00D43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2893">
          <w:marLeft w:val="0"/>
          <w:marRight w:val="0"/>
          <w:marTop w:val="10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nokam.ru/growing" TargetMode="External"/><Relationship Id="rId5" Type="http://schemas.openxmlformats.org/officeDocument/2006/relationships/hyperlink" Target="http://www.innokam.ru/grow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2021-03-25T11:04:00Z</dcterms:created>
  <dcterms:modified xsi:type="dcterms:W3CDTF">2021-03-25T11:05:00Z</dcterms:modified>
</cp:coreProperties>
</file>