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32" w:rsidRPr="0072587B" w:rsidRDefault="00697532" w:rsidP="00697532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Сведения о результатах рассмотрения результатов</w:t>
      </w:r>
    </w:p>
    <w:p w:rsidR="00697532" w:rsidRPr="0072587B" w:rsidRDefault="00697532" w:rsidP="00697532">
      <w:pPr>
        <w:spacing w:after="0" w:line="240" w:lineRule="auto"/>
        <w:jc w:val="center"/>
        <w:rPr>
          <w:b/>
          <w:sz w:val="28"/>
        </w:rPr>
      </w:pPr>
      <w:r w:rsidRPr="0072587B">
        <w:rPr>
          <w:b/>
          <w:sz w:val="28"/>
        </w:rPr>
        <w:t>независимой оценки качества оказания услуг организацией</w:t>
      </w:r>
    </w:p>
    <w:p w:rsidR="00697532" w:rsidRPr="0072587B" w:rsidRDefault="00697532" w:rsidP="00697532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1.</w:t>
      </w:r>
    </w:p>
    <w:p w:rsidR="00697532" w:rsidRPr="00401701" w:rsidRDefault="00697532" w:rsidP="00697532">
      <w:pPr>
        <w:pStyle w:val="ConsPlusNormal"/>
        <w:jc w:val="center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72587B">
        <w:rPr>
          <w:b/>
          <w:sz w:val="28"/>
        </w:rPr>
        <w:t>Организация:</w:t>
      </w:r>
      <w:r>
        <w:rPr>
          <w:b/>
          <w:sz w:val="28"/>
        </w:rPr>
        <w:t xml:space="preserve"> </w:t>
      </w:r>
      <w:r w:rsidRPr="0072587B">
        <w:rPr>
          <w:b/>
          <w:sz w:val="28"/>
        </w:rPr>
        <w:t xml:space="preserve"> МУНИЦИПАЛЬНОЕ</w:t>
      </w:r>
      <w:proofErr w:type="gramEnd"/>
      <w:r w:rsidRPr="0072587B">
        <w:rPr>
          <w:b/>
          <w:sz w:val="28"/>
        </w:rPr>
        <w:t xml:space="preserve"> БЮДЖЕТНОЕ</w:t>
      </w:r>
      <w:r>
        <w:rPr>
          <w:b/>
          <w:sz w:val="28"/>
        </w:rPr>
        <w:t xml:space="preserve"> КИНОУЧРЕЖДЕНИЙ </w:t>
      </w:r>
      <w:r w:rsidRPr="0072587B">
        <w:rPr>
          <w:b/>
          <w:sz w:val="28"/>
        </w:rPr>
        <w:t xml:space="preserve"> АЛЬКЕЕВСКОГО МУНИЦИПАЛЬНОГО РАЙОНА РЕСПУБЛИКИ ТАТАРСТАН.</w:t>
      </w:r>
    </w:p>
    <w:p w:rsidR="00697532" w:rsidRPr="007F44C5" w:rsidRDefault="00697532" w:rsidP="00697532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Результаты рассмотрения результатов независимой оценки качест</w:t>
      </w:r>
      <w:r>
        <w:rPr>
          <w:sz w:val="28"/>
        </w:rPr>
        <w:t>ва оказания услуг организацией:</w:t>
      </w:r>
    </w:p>
    <w:p w:rsidR="00697532" w:rsidRDefault="00697532" w:rsidP="00697532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По итогам независимой оценки качества образовательной деятельности дошкольных образовательных учреждений выявлено, что организации представили информацию о своей деятельности на официальных сайтах в сети Интернет в объеме, удовлетворяющим потребителей услуги, комфортность предоставления образовательной услуги также соответствует потребностям получателей образовательной услуги. Условия для организ</w:t>
      </w:r>
      <w:r>
        <w:rPr>
          <w:sz w:val="28"/>
        </w:rPr>
        <w:t>ации обучения и воспитания дете</w:t>
      </w:r>
      <w:r w:rsidRPr="007F44C5">
        <w:rPr>
          <w:sz w:val="28"/>
        </w:rPr>
        <w:t>й с ограниченными возможностями здоровья имеются не в полном объеме. Большинство респондентов положительно оценивают доброжелательность и вежливость работников организации, также большая часть опрошенных удовлетворены компетентностью работников организации. В целом большая часть респондентов удовлетворены качеством предост</w:t>
      </w:r>
      <w:r>
        <w:rPr>
          <w:sz w:val="28"/>
        </w:rPr>
        <w:t>авления образовательной услуги.</w:t>
      </w:r>
    </w:p>
    <w:p w:rsidR="00697532" w:rsidRPr="0072587B" w:rsidRDefault="00697532" w:rsidP="00697532">
      <w:pPr>
        <w:spacing w:after="0" w:line="240" w:lineRule="auto"/>
        <w:jc w:val="both"/>
        <w:rPr>
          <w:b/>
          <w:sz w:val="28"/>
        </w:rPr>
      </w:pPr>
      <w:r w:rsidRPr="0072587B">
        <w:rPr>
          <w:b/>
          <w:sz w:val="28"/>
        </w:rPr>
        <w:t>Планы по улучшению качества работы организации:</w:t>
      </w:r>
    </w:p>
    <w:p w:rsidR="00697532" w:rsidRPr="007F44C5" w:rsidRDefault="00697532" w:rsidP="00697532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 xml:space="preserve">В соответствии с решением по протоколу Общественного Совета </w:t>
      </w:r>
      <w:proofErr w:type="spellStart"/>
      <w:r>
        <w:rPr>
          <w:sz w:val="28"/>
        </w:rPr>
        <w:t>Алькеевского</w:t>
      </w:r>
      <w:proofErr w:type="spellEnd"/>
      <w:r w:rsidRPr="007F44C5">
        <w:rPr>
          <w:sz w:val="28"/>
        </w:rPr>
        <w:t xml:space="preserve"> муниципального района по итогам независимой оценки качества образовательной деятельности дошкольных образовательных учреждений, образовател</w:t>
      </w:r>
      <w:r>
        <w:rPr>
          <w:sz w:val="28"/>
        </w:rPr>
        <w:t>ьным учреждениям рекомендовано:</w:t>
      </w:r>
    </w:p>
    <w:p w:rsidR="00697532" w:rsidRDefault="00697532" w:rsidP="00697532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 доступность к перечню услуг, предоставляемых организацией культуры;</w:t>
      </w:r>
    </w:p>
    <w:p w:rsidR="00697532" w:rsidRDefault="00697532" w:rsidP="00697532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 w:rsidRPr="007F44C5">
        <w:rPr>
          <w:sz w:val="28"/>
        </w:rPr>
        <w:tab/>
        <w:t xml:space="preserve">обеспечить наличие условий для </w:t>
      </w:r>
      <w:r>
        <w:rPr>
          <w:sz w:val="28"/>
        </w:rPr>
        <w:t>людей</w:t>
      </w:r>
      <w:r w:rsidRPr="007F44C5">
        <w:rPr>
          <w:sz w:val="28"/>
        </w:rPr>
        <w:t xml:space="preserve"> с ограниченными возм</w:t>
      </w:r>
      <w:r>
        <w:rPr>
          <w:sz w:val="28"/>
        </w:rPr>
        <w:t>ожностями здоровья и инвалидов;</w:t>
      </w:r>
    </w:p>
    <w:p w:rsidR="00697532" w:rsidRDefault="00697532" w:rsidP="00697532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работать над улучшением материально-технического и информационного обеспече</w:t>
      </w:r>
      <w:r>
        <w:rPr>
          <w:sz w:val="28"/>
        </w:rPr>
        <w:t>ния учреждения;</w:t>
      </w:r>
      <w:r w:rsidRPr="00A03E86">
        <w:rPr>
          <w:sz w:val="28"/>
        </w:rPr>
        <w:t xml:space="preserve"> </w:t>
      </w:r>
    </w:p>
    <w:p w:rsidR="00697532" w:rsidRPr="007F44C5" w:rsidRDefault="00697532" w:rsidP="00697532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 xml:space="preserve">работать над </w:t>
      </w:r>
      <w:r>
        <w:rPr>
          <w:sz w:val="28"/>
        </w:rPr>
        <w:t>актуальностью и полнотой предоставляемой информации об организации;</w:t>
      </w:r>
    </w:p>
    <w:p w:rsidR="00697532" w:rsidRDefault="00697532" w:rsidP="00697532">
      <w:pPr>
        <w:spacing w:after="0" w:line="240" w:lineRule="auto"/>
        <w:jc w:val="both"/>
        <w:rPr>
          <w:sz w:val="28"/>
        </w:rPr>
      </w:pPr>
      <w:r>
        <w:rPr>
          <w:sz w:val="28"/>
        </w:rPr>
        <w:t>- обеспечить полнее работу в сети Интернет с официальным сайтом;</w:t>
      </w:r>
    </w:p>
    <w:p w:rsidR="00697532" w:rsidRDefault="00697532" w:rsidP="00697532">
      <w:pPr>
        <w:spacing w:after="0" w:line="240" w:lineRule="auto"/>
        <w:jc w:val="both"/>
        <w:rPr>
          <w:sz w:val="28"/>
        </w:rPr>
      </w:pPr>
      <w:r w:rsidRPr="007F44C5">
        <w:rPr>
          <w:sz w:val="28"/>
        </w:rPr>
        <w:t>-</w:t>
      </w:r>
      <w:r w:rsidRPr="007F44C5">
        <w:rPr>
          <w:sz w:val="28"/>
        </w:rPr>
        <w:tab/>
        <w:t>организовать информационно-разъяснительную и просветительскую работу с общественностью с целью презентации положительного опыта в работе организаций.</w:t>
      </w:r>
    </w:p>
    <w:p w:rsidR="00697532" w:rsidRDefault="00697532" w:rsidP="00697532"/>
    <w:p w:rsidR="002149A0" w:rsidRDefault="002149A0">
      <w:bookmarkStart w:id="0" w:name="_GoBack"/>
      <w:bookmarkEnd w:id="0"/>
    </w:p>
    <w:sectPr w:rsidR="002149A0" w:rsidSect="007F44C5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2"/>
    <w:rsid w:val="002149A0"/>
    <w:rsid w:val="00697532"/>
    <w:rsid w:val="00C422B1"/>
    <w:rsid w:val="00E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A993-6DF2-4A92-A6A4-B543941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5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RDK01</dc:creator>
  <cp:keywords/>
  <dc:description/>
  <cp:lastModifiedBy>RDK01</cp:lastModifiedBy>
  <cp:revision>1</cp:revision>
  <dcterms:created xsi:type="dcterms:W3CDTF">2017-07-11T07:49:00Z</dcterms:created>
  <dcterms:modified xsi:type="dcterms:W3CDTF">2017-07-11T07:50:00Z</dcterms:modified>
</cp:coreProperties>
</file>