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F9" w:rsidRPr="00931768" w:rsidRDefault="003A78F5" w:rsidP="007D34F9">
      <w:pPr>
        <w:shd w:val="clear" w:color="auto" w:fill="FFFFFF"/>
        <w:tabs>
          <w:tab w:val="left" w:pos="1114"/>
        </w:tabs>
        <w:contextualSpacing/>
        <w:jc w:val="center"/>
        <w:rPr>
          <w:b/>
          <w:sz w:val="46"/>
          <w:szCs w:val="46"/>
          <w:lang w:val="tt-RU"/>
        </w:rPr>
      </w:pPr>
      <w:r w:rsidRPr="00931768">
        <w:rPr>
          <w:b/>
          <w:bCs/>
          <w:sz w:val="46"/>
          <w:szCs w:val="46"/>
        </w:rPr>
        <w:t>2.</w:t>
      </w:r>
      <w:r w:rsidR="004D75DE" w:rsidRPr="00931768">
        <w:rPr>
          <w:b/>
          <w:bCs/>
          <w:sz w:val="46"/>
          <w:szCs w:val="46"/>
        </w:rPr>
        <w:t xml:space="preserve"> </w:t>
      </w:r>
      <w:r w:rsidR="00305B8C" w:rsidRPr="00931768">
        <w:rPr>
          <w:b/>
          <w:sz w:val="46"/>
          <w:szCs w:val="46"/>
          <w:lang w:val="tt-RU"/>
        </w:rPr>
        <w:t xml:space="preserve">ХӘЕРЛЕ КӨН, </w:t>
      </w:r>
    </w:p>
    <w:p w:rsidR="00305B8C" w:rsidRPr="00931768" w:rsidRDefault="00305B8C" w:rsidP="007D34F9">
      <w:pPr>
        <w:shd w:val="clear" w:color="auto" w:fill="FFFFFF"/>
        <w:jc w:val="center"/>
        <w:rPr>
          <w:b/>
          <w:sz w:val="46"/>
          <w:szCs w:val="46"/>
          <w:lang w:val="tt-RU"/>
        </w:rPr>
      </w:pPr>
      <w:r w:rsidRPr="00931768">
        <w:rPr>
          <w:b/>
          <w:sz w:val="46"/>
          <w:szCs w:val="46"/>
          <w:lang w:val="tt-RU"/>
        </w:rPr>
        <w:t xml:space="preserve">ХӨРМӘТЛЕ  </w:t>
      </w:r>
      <w:r w:rsidR="007D34F9" w:rsidRPr="00931768">
        <w:rPr>
          <w:b/>
          <w:sz w:val="46"/>
          <w:szCs w:val="46"/>
          <w:lang w:val="tt-RU"/>
        </w:rPr>
        <w:t>МАРАТ ГОТОВИЧ</w:t>
      </w:r>
      <w:r w:rsidRPr="00931768">
        <w:rPr>
          <w:b/>
          <w:sz w:val="46"/>
          <w:szCs w:val="46"/>
          <w:lang w:val="tt-RU"/>
        </w:rPr>
        <w:t>!</w:t>
      </w:r>
    </w:p>
    <w:p w:rsidR="007D34F9" w:rsidRPr="00931768" w:rsidRDefault="007D34F9" w:rsidP="007D34F9">
      <w:pPr>
        <w:shd w:val="clear" w:color="auto" w:fill="FFFFFF"/>
        <w:ind w:firstLine="540"/>
        <w:jc w:val="center"/>
        <w:rPr>
          <w:b/>
          <w:sz w:val="46"/>
          <w:szCs w:val="46"/>
        </w:rPr>
      </w:pPr>
      <w:r w:rsidRPr="00931768">
        <w:rPr>
          <w:b/>
          <w:sz w:val="46"/>
          <w:szCs w:val="46"/>
        </w:rPr>
        <w:t xml:space="preserve">ХӨРМӘТЛЕ ДЕПУТАТЛАР, </w:t>
      </w:r>
    </w:p>
    <w:p w:rsidR="000E0098" w:rsidRPr="00931768" w:rsidRDefault="007D34F9" w:rsidP="007D34F9">
      <w:pPr>
        <w:shd w:val="clear" w:color="auto" w:fill="FFFFFF"/>
        <w:ind w:firstLine="540"/>
        <w:jc w:val="center"/>
        <w:rPr>
          <w:b/>
          <w:bCs/>
          <w:sz w:val="46"/>
          <w:szCs w:val="46"/>
        </w:rPr>
      </w:pPr>
      <w:r w:rsidRPr="00931768">
        <w:rPr>
          <w:b/>
          <w:sz w:val="46"/>
          <w:szCs w:val="46"/>
        </w:rPr>
        <w:t>ГОСТИ И ПРИГЛАШЕННЫЕ!</w:t>
      </w:r>
    </w:p>
    <w:p w:rsidR="00F05075" w:rsidRPr="007D34F9" w:rsidRDefault="00046972" w:rsidP="007D34F9">
      <w:pPr>
        <w:pStyle w:val="ab"/>
        <w:shd w:val="clear" w:color="auto" w:fill="FFFFFF"/>
        <w:spacing w:before="0"/>
        <w:ind w:right="57" w:firstLine="567"/>
        <w:textAlignment w:val="top"/>
        <w:rPr>
          <w:sz w:val="52"/>
          <w:szCs w:val="52"/>
        </w:rPr>
      </w:pPr>
      <w:r w:rsidRPr="007D34F9">
        <w:rPr>
          <w:sz w:val="52"/>
          <w:szCs w:val="52"/>
        </w:rPr>
        <w:t>Приоритетным направлением деятельности администрации района были</w:t>
      </w:r>
      <w:r w:rsidR="00931768">
        <w:rPr>
          <w:sz w:val="52"/>
          <w:szCs w:val="52"/>
        </w:rPr>
        <w:t>:</w:t>
      </w:r>
      <w:r w:rsidRPr="007D34F9">
        <w:rPr>
          <w:sz w:val="52"/>
          <w:szCs w:val="52"/>
        </w:rPr>
        <w:t xml:space="preserve"> укрепление экономики района и его  финансовой самодостаточности, обеспечение стабильного поступления налогов и сборов, решение вопросов местного значения, привлечение инвестиций, создание  комфортных условий для проживания граждан.</w:t>
      </w:r>
      <w:r w:rsidR="00931768">
        <w:rPr>
          <w:sz w:val="52"/>
          <w:szCs w:val="52"/>
        </w:rPr>
        <w:t xml:space="preserve"> </w:t>
      </w:r>
      <w:r w:rsidR="00F05075" w:rsidRPr="007D34F9">
        <w:rPr>
          <w:sz w:val="52"/>
          <w:szCs w:val="52"/>
        </w:rPr>
        <w:t>Итоги  прошлого года – это общий результат работы органов местного самоуправления района, сельских поселений, трудовых  коллективов предприятия, учреждений, организаций, представителей бизнеса, всех без исключения кто живет и трудится на алькеевской земле.</w:t>
      </w:r>
    </w:p>
    <w:p w:rsidR="00931768" w:rsidRDefault="004D1BE7" w:rsidP="007D34F9">
      <w:pPr>
        <w:pStyle w:val="ab"/>
        <w:shd w:val="clear" w:color="auto" w:fill="FFFFFF"/>
        <w:spacing w:before="0"/>
        <w:ind w:right="57" w:firstLine="567"/>
        <w:textAlignment w:val="top"/>
        <w:rPr>
          <w:color w:val="000000"/>
          <w:sz w:val="52"/>
          <w:szCs w:val="52"/>
          <w:shd w:val="clear" w:color="auto" w:fill="FFFFFF"/>
        </w:rPr>
      </w:pPr>
      <w:r w:rsidRPr="007D34F9">
        <w:rPr>
          <w:color w:val="000000"/>
          <w:sz w:val="52"/>
          <w:szCs w:val="52"/>
          <w:shd w:val="clear" w:color="auto" w:fill="FFFFFF"/>
        </w:rPr>
        <w:t>Политически насыщенный 2019-й год был обусловлен ключевыми событиям в жизни России и Татарстана</w:t>
      </w:r>
      <w:r w:rsidR="00046972" w:rsidRPr="007D34F9">
        <w:rPr>
          <w:sz w:val="52"/>
          <w:szCs w:val="52"/>
        </w:rPr>
        <w:t>.</w:t>
      </w:r>
      <w:r w:rsidR="00CA483B" w:rsidRPr="007D34F9">
        <w:rPr>
          <w:sz w:val="52"/>
          <w:szCs w:val="52"/>
        </w:rPr>
        <w:t xml:space="preserve"> </w:t>
      </w:r>
      <w:r w:rsidRPr="007D34F9">
        <w:rPr>
          <w:color w:val="000000"/>
          <w:sz w:val="52"/>
          <w:szCs w:val="52"/>
          <w:shd w:val="clear" w:color="auto" w:fill="FFFFFF"/>
        </w:rPr>
        <w:t xml:space="preserve">В мае Владимир </w:t>
      </w:r>
      <w:r w:rsidR="007D34F9">
        <w:rPr>
          <w:color w:val="000000"/>
          <w:sz w:val="52"/>
          <w:szCs w:val="52"/>
          <w:shd w:val="clear" w:color="auto" w:fill="FFFFFF"/>
        </w:rPr>
        <w:t xml:space="preserve">Владимирович </w:t>
      </w:r>
      <w:r w:rsidRPr="007D34F9">
        <w:rPr>
          <w:color w:val="000000"/>
          <w:sz w:val="52"/>
          <w:szCs w:val="52"/>
          <w:shd w:val="clear" w:color="auto" w:fill="FFFFFF"/>
        </w:rPr>
        <w:t xml:space="preserve">Путин подписал  Указ о запуске национальных проектов, и выполнение задач незамедлительно началось в республиках и </w:t>
      </w:r>
      <w:r w:rsidR="004A4C42" w:rsidRPr="007D34F9">
        <w:rPr>
          <w:color w:val="000000"/>
          <w:sz w:val="52"/>
          <w:szCs w:val="52"/>
          <w:shd w:val="clear" w:color="auto" w:fill="FFFFFF"/>
        </w:rPr>
        <w:t>районах</w:t>
      </w:r>
      <w:r w:rsidRPr="007D34F9">
        <w:rPr>
          <w:color w:val="000000"/>
          <w:sz w:val="52"/>
          <w:szCs w:val="52"/>
          <w:shd w:val="clear" w:color="auto" w:fill="FFFFFF"/>
        </w:rPr>
        <w:t>. </w:t>
      </w:r>
    </w:p>
    <w:p w:rsidR="004D1BE7" w:rsidRPr="007D34F9" w:rsidRDefault="004D1BE7" w:rsidP="007D34F9">
      <w:pPr>
        <w:pStyle w:val="ab"/>
        <w:shd w:val="clear" w:color="auto" w:fill="FFFFFF"/>
        <w:spacing w:before="0"/>
        <w:ind w:right="57" w:firstLine="567"/>
        <w:textAlignment w:val="top"/>
        <w:rPr>
          <w:color w:val="101718"/>
          <w:sz w:val="52"/>
          <w:szCs w:val="52"/>
          <w:bdr w:val="none" w:sz="0" w:space="0" w:color="auto" w:frame="1"/>
        </w:rPr>
      </w:pPr>
      <w:r w:rsidRPr="007D34F9">
        <w:rPr>
          <w:color w:val="000000"/>
          <w:sz w:val="52"/>
          <w:szCs w:val="52"/>
          <w:shd w:val="clear" w:color="auto" w:fill="FFFFFF"/>
        </w:rPr>
        <w:lastRenderedPageBreak/>
        <w:t>Это 12 стратегических направлений развития страны: демография, здравоохранение, образование, жилье и городская среда, экология, безопасные и качественные автомобильные дороги, производительность труда и поддержка занятости, наука, цифровая экономика, культура, малое и среднее предпринимательство и поддержка индивидуальной предпринимательской инициативы, международная кооперация и экспорт.</w:t>
      </w:r>
      <w:r w:rsidR="00931768">
        <w:rPr>
          <w:color w:val="101718"/>
          <w:sz w:val="52"/>
          <w:szCs w:val="52"/>
          <w:bdr w:val="none" w:sz="0" w:space="0" w:color="auto" w:frame="1"/>
        </w:rPr>
        <w:t xml:space="preserve"> Наш район активно включился </w:t>
      </w:r>
      <w:r w:rsidR="004A4C42" w:rsidRPr="007D34F9">
        <w:rPr>
          <w:color w:val="101718"/>
          <w:sz w:val="52"/>
          <w:szCs w:val="52"/>
          <w:bdr w:val="none" w:sz="0" w:space="0" w:color="auto" w:frame="1"/>
        </w:rPr>
        <w:t>в данные проекты.</w:t>
      </w:r>
    </w:p>
    <w:p w:rsidR="00DD5771" w:rsidRPr="007D34F9" w:rsidRDefault="00046972" w:rsidP="007D34F9">
      <w:pPr>
        <w:pStyle w:val="ab"/>
        <w:shd w:val="clear" w:color="auto" w:fill="FFFFFF"/>
        <w:spacing w:before="0"/>
        <w:ind w:right="57" w:firstLine="567"/>
        <w:textAlignment w:val="top"/>
        <w:rPr>
          <w:color w:val="333333"/>
          <w:sz w:val="52"/>
          <w:szCs w:val="52"/>
          <w:shd w:val="clear" w:color="auto" w:fill="FFFFFF"/>
        </w:rPr>
      </w:pPr>
      <w:r w:rsidRPr="007D34F9">
        <w:rPr>
          <w:iCs/>
          <w:sz w:val="52"/>
          <w:szCs w:val="52"/>
          <w:shd w:val="clear" w:color="auto" w:fill="FFFFFF"/>
        </w:rPr>
        <w:t>Среди всех событий особо я отметил бы участие района в выборах депутатов в Государственный Совет Татарстана. Мы смогли обеспечить организованную работу всех избирательных участков.</w:t>
      </w:r>
      <w:r w:rsidR="008F3128" w:rsidRPr="007D34F9">
        <w:rPr>
          <w:sz w:val="52"/>
          <w:szCs w:val="52"/>
          <w:bdr w:val="none" w:sz="0" w:space="0" w:color="auto" w:frame="1"/>
        </w:rPr>
        <w:t xml:space="preserve"> Повышение авторитета России в </w:t>
      </w:r>
      <w:r w:rsidR="00DD5771" w:rsidRPr="007D34F9">
        <w:rPr>
          <w:sz w:val="52"/>
          <w:szCs w:val="52"/>
        </w:rPr>
        <w:t>м</w:t>
      </w:r>
      <w:r w:rsidR="008F3128" w:rsidRPr="007D34F9">
        <w:rPr>
          <w:sz w:val="52"/>
          <w:szCs w:val="52"/>
          <w:bdr w:val="none" w:sz="0" w:space="0" w:color="auto" w:frame="1"/>
        </w:rPr>
        <w:t>иро</w:t>
      </w:r>
      <w:r w:rsidR="00DD5771" w:rsidRPr="007D34F9">
        <w:rPr>
          <w:sz w:val="52"/>
          <w:szCs w:val="52"/>
          <w:bdr w:val="none" w:sz="0" w:space="0" w:color="auto" w:frame="1"/>
        </w:rPr>
        <w:t>в</w:t>
      </w:r>
      <w:r w:rsidR="008F3128" w:rsidRPr="007D34F9">
        <w:rPr>
          <w:sz w:val="52"/>
          <w:szCs w:val="52"/>
          <w:bdr w:val="none" w:sz="0" w:space="0" w:color="auto" w:frame="1"/>
        </w:rPr>
        <w:t>о</w:t>
      </w:r>
      <w:r w:rsidR="00DD5771" w:rsidRPr="007D34F9">
        <w:rPr>
          <w:sz w:val="52"/>
          <w:szCs w:val="52"/>
        </w:rPr>
        <w:t>м</w:t>
      </w:r>
      <w:r w:rsidR="00CA483B" w:rsidRPr="007D34F9">
        <w:rPr>
          <w:sz w:val="52"/>
          <w:szCs w:val="52"/>
        </w:rPr>
        <w:t xml:space="preserve"> </w:t>
      </w:r>
      <w:r w:rsidR="00DD5771" w:rsidRPr="007D34F9">
        <w:rPr>
          <w:sz w:val="52"/>
          <w:szCs w:val="52"/>
          <w:bdr w:val="none" w:sz="0" w:space="0" w:color="auto" w:frame="1"/>
        </w:rPr>
        <w:t>с</w:t>
      </w:r>
      <w:r w:rsidR="008F3128" w:rsidRPr="007D34F9">
        <w:rPr>
          <w:sz w:val="52"/>
          <w:szCs w:val="52"/>
          <w:bdr w:val="none" w:sz="0" w:space="0" w:color="auto" w:frame="1"/>
        </w:rPr>
        <w:t>ооб</w:t>
      </w:r>
      <w:r w:rsidR="00DD5771" w:rsidRPr="007D34F9">
        <w:rPr>
          <w:sz w:val="52"/>
          <w:szCs w:val="52"/>
          <w:bdr w:val="none" w:sz="0" w:space="0" w:color="auto" w:frame="1"/>
        </w:rPr>
        <w:t>щ</w:t>
      </w:r>
      <w:r w:rsidR="008F3128" w:rsidRPr="007D34F9">
        <w:rPr>
          <w:sz w:val="52"/>
          <w:szCs w:val="52"/>
          <w:bdr w:val="none" w:sz="0" w:space="0" w:color="auto" w:frame="1"/>
        </w:rPr>
        <w:t>естве способс</w:t>
      </w:r>
      <w:r w:rsidR="00DD5771" w:rsidRPr="007D34F9">
        <w:rPr>
          <w:sz w:val="52"/>
          <w:szCs w:val="52"/>
          <w:bdr w:val="none" w:sz="0" w:space="0" w:color="auto" w:frame="1"/>
        </w:rPr>
        <w:t>т</w:t>
      </w:r>
      <w:r w:rsidR="008F3128" w:rsidRPr="007D34F9">
        <w:rPr>
          <w:sz w:val="52"/>
          <w:szCs w:val="52"/>
          <w:bdr w:val="none" w:sz="0" w:space="0" w:color="auto" w:frame="1"/>
        </w:rPr>
        <w:t>вовало проведени</w:t>
      </w:r>
      <w:r w:rsidR="00DD5771" w:rsidRPr="007D34F9">
        <w:rPr>
          <w:sz w:val="52"/>
          <w:szCs w:val="52"/>
          <w:bdr w:val="none" w:sz="0" w:space="0" w:color="auto" w:frame="1"/>
        </w:rPr>
        <w:t>е</w:t>
      </w:r>
      <w:r w:rsidR="00513D73" w:rsidRPr="007D34F9">
        <w:rPr>
          <w:sz w:val="52"/>
          <w:szCs w:val="52"/>
          <w:bdr w:val="none" w:sz="0" w:space="0" w:color="auto" w:frame="1"/>
        </w:rPr>
        <w:t xml:space="preserve"> </w:t>
      </w:r>
      <w:r w:rsidR="008F3128" w:rsidRPr="007D34F9">
        <w:rPr>
          <w:sz w:val="52"/>
          <w:szCs w:val="52"/>
          <w:shd w:val="clear" w:color="auto" w:fill="FFFFFF"/>
        </w:rPr>
        <w:t>мирово</w:t>
      </w:r>
      <w:r w:rsidR="00DD5771" w:rsidRPr="007D34F9">
        <w:rPr>
          <w:sz w:val="52"/>
          <w:szCs w:val="52"/>
          <w:shd w:val="clear" w:color="auto" w:fill="FFFFFF"/>
        </w:rPr>
        <w:t>го</w:t>
      </w:r>
      <w:r w:rsidR="008F3128" w:rsidRPr="007D34F9">
        <w:rPr>
          <w:sz w:val="52"/>
          <w:szCs w:val="52"/>
          <w:shd w:val="clear" w:color="auto" w:fill="FFFFFF"/>
        </w:rPr>
        <w:t xml:space="preserve"> чемпионат</w:t>
      </w:r>
      <w:r w:rsidR="00DD5771" w:rsidRPr="007D34F9">
        <w:rPr>
          <w:sz w:val="52"/>
          <w:szCs w:val="52"/>
          <w:shd w:val="clear" w:color="auto" w:fill="FFFFFF"/>
        </w:rPr>
        <w:t>а</w:t>
      </w:r>
      <w:r w:rsidR="008F3128" w:rsidRPr="007D34F9">
        <w:rPr>
          <w:sz w:val="52"/>
          <w:szCs w:val="52"/>
          <w:shd w:val="clear" w:color="auto" w:fill="FFFFFF"/>
        </w:rPr>
        <w:t xml:space="preserve"> по профессиональному мастерству по стандартам «Ворлдскиллс» </w:t>
      </w:r>
      <w:r w:rsidR="00DD5771" w:rsidRPr="007D34F9">
        <w:rPr>
          <w:sz w:val="52"/>
          <w:szCs w:val="52"/>
          <w:shd w:val="clear" w:color="auto" w:fill="FFFFFF"/>
        </w:rPr>
        <w:t xml:space="preserve"> в с</w:t>
      </w:r>
      <w:r w:rsidR="004D1BE7" w:rsidRPr="007D34F9">
        <w:rPr>
          <w:sz w:val="52"/>
          <w:szCs w:val="52"/>
          <w:shd w:val="clear" w:color="auto" w:fill="FFFFFF"/>
        </w:rPr>
        <w:t>т</w:t>
      </w:r>
      <w:r w:rsidR="00DD5771" w:rsidRPr="007D34F9">
        <w:rPr>
          <w:sz w:val="52"/>
          <w:szCs w:val="52"/>
          <w:shd w:val="clear" w:color="auto" w:fill="FFFFFF"/>
        </w:rPr>
        <w:t>олице нашей республики г.Казани</w:t>
      </w:r>
      <w:r w:rsidR="00DD5771" w:rsidRPr="007D34F9">
        <w:rPr>
          <w:color w:val="333333"/>
          <w:sz w:val="52"/>
          <w:szCs w:val="52"/>
          <w:shd w:val="clear" w:color="auto" w:fill="FFFFFF"/>
        </w:rPr>
        <w:t>.</w:t>
      </w:r>
    </w:p>
    <w:p w:rsidR="00D54AAE" w:rsidRPr="007D34F9" w:rsidRDefault="00E07BED" w:rsidP="007D34F9">
      <w:pPr>
        <w:pStyle w:val="ab"/>
        <w:shd w:val="clear" w:color="auto" w:fill="FFFFFF"/>
        <w:spacing w:before="0"/>
        <w:ind w:right="57" w:firstLine="567"/>
        <w:textAlignment w:val="top"/>
        <w:rPr>
          <w:color w:val="101718"/>
          <w:sz w:val="52"/>
          <w:szCs w:val="52"/>
          <w:bdr w:val="none" w:sz="0" w:space="0" w:color="auto" w:frame="1"/>
        </w:rPr>
      </w:pPr>
      <w:r w:rsidRPr="007D34F9">
        <w:rPr>
          <w:color w:val="101718"/>
          <w:sz w:val="52"/>
          <w:szCs w:val="52"/>
          <w:bdr w:val="none" w:sz="0" w:space="0" w:color="auto" w:frame="1"/>
        </w:rPr>
        <w:t xml:space="preserve">Организационная работа 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>администрации</w:t>
      </w:r>
      <w:r w:rsidRPr="007D34F9">
        <w:rPr>
          <w:color w:val="101718"/>
          <w:sz w:val="52"/>
          <w:szCs w:val="52"/>
          <w:bdr w:val="none" w:sz="0" w:space="0" w:color="auto" w:frame="1"/>
        </w:rPr>
        <w:t xml:space="preserve"> района и е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>е</w:t>
      </w:r>
      <w:r w:rsidRPr="007D34F9">
        <w:rPr>
          <w:color w:val="101718"/>
          <w:sz w:val="52"/>
          <w:szCs w:val="52"/>
          <w:bdr w:val="none" w:sz="0" w:space="0" w:color="auto" w:frame="1"/>
        </w:rPr>
        <w:t xml:space="preserve"> структурных подразделений была направлена на решение полно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Pr="007D34F9">
        <w:rPr>
          <w:color w:val="101718"/>
          <w:sz w:val="52"/>
          <w:szCs w:val="52"/>
          <w:bdr w:val="none" w:sz="0" w:space="0" w:color="auto" w:frame="1"/>
        </w:rPr>
        <w:t>очий,</w:t>
      </w:r>
      <w:r w:rsidR="00931768">
        <w:rPr>
          <w:color w:val="101718"/>
          <w:sz w:val="52"/>
          <w:szCs w:val="52"/>
          <w:bdr w:val="none" w:sz="0" w:space="0" w:color="auto" w:frame="1"/>
        </w:rPr>
        <w:t xml:space="preserve"> </w:t>
      </w:r>
      <w:r w:rsidRPr="007D34F9">
        <w:rPr>
          <w:color w:val="101718"/>
          <w:sz w:val="52"/>
          <w:szCs w:val="52"/>
          <w:bdr w:val="none" w:sz="0" w:space="0" w:color="auto" w:frame="1"/>
        </w:rPr>
        <w:t>обозначенных федеральны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Pr="007D34F9">
        <w:rPr>
          <w:color w:val="101718"/>
          <w:sz w:val="52"/>
          <w:szCs w:val="52"/>
          <w:bdr w:val="none" w:sz="0" w:space="0" w:color="auto" w:frame="1"/>
        </w:rPr>
        <w:t xml:space="preserve"> законо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Pr="007D34F9">
        <w:rPr>
          <w:color w:val="101718"/>
          <w:sz w:val="52"/>
          <w:szCs w:val="52"/>
          <w:bdr w:val="none" w:sz="0" w:space="0" w:color="auto" w:frame="1"/>
        </w:rPr>
        <w:t xml:space="preserve"> № 131</w:t>
      </w:r>
      <w:r w:rsidR="00112366" w:rsidRPr="007D34F9">
        <w:rPr>
          <w:color w:val="101718"/>
          <w:sz w:val="52"/>
          <w:szCs w:val="52"/>
          <w:bdr w:val="none" w:sz="0" w:space="0" w:color="auto" w:frame="1"/>
        </w:rPr>
        <w:t xml:space="preserve"> «Об </w:t>
      </w:r>
      <w:r w:rsidR="00112366" w:rsidRPr="007D34F9">
        <w:rPr>
          <w:color w:val="101718"/>
          <w:sz w:val="52"/>
          <w:szCs w:val="52"/>
          <w:bdr w:val="none" w:sz="0" w:space="0" w:color="auto" w:frame="1"/>
        </w:rPr>
        <w:lastRenderedPageBreak/>
        <w:t xml:space="preserve">общих принципах организации местного самоуправления в Российской Федерации» и </w:t>
      </w:r>
      <w:r w:rsidRPr="007D34F9">
        <w:rPr>
          <w:color w:val="101718"/>
          <w:sz w:val="52"/>
          <w:szCs w:val="52"/>
          <w:bdr w:val="none" w:sz="0" w:space="0" w:color="auto" w:frame="1"/>
        </w:rPr>
        <w:t xml:space="preserve"> Уставо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5E45DC" w:rsidRPr="007D34F9">
        <w:rPr>
          <w:color w:val="101718"/>
          <w:sz w:val="52"/>
          <w:szCs w:val="52"/>
          <w:bdr w:val="none" w:sz="0" w:space="0" w:color="auto" w:frame="1"/>
        </w:rPr>
        <w:t xml:space="preserve"> 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 xml:space="preserve">муниципального района. В течение года принято </w:t>
      </w:r>
      <w:r w:rsidR="00CD38AD" w:rsidRPr="007D34F9">
        <w:rPr>
          <w:color w:val="101718"/>
          <w:sz w:val="52"/>
          <w:szCs w:val="52"/>
          <w:bdr w:val="none" w:sz="0" w:space="0" w:color="auto" w:frame="1"/>
        </w:rPr>
        <w:t xml:space="preserve">532 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>постановления,</w:t>
      </w:r>
      <w:r w:rsidR="00CD38AD" w:rsidRPr="007D34F9">
        <w:rPr>
          <w:color w:val="101718"/>
          <w:sz w:val="52"/>
          <w:szCs w:val="52"/>
          <w:bdr w:val="none" w:sz="0" w:space="0" w:color="auto" w:frame="1"/>
        </w:rPr>
        <w:t xml:space="preserve"> 397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 xml:space="preserve"> распоряжени</w:t>
      </w:r>
      <w:r w:rsidR="00855FB0" w:rsidRPr="007D34F9">
        <w:rPr>
          <w:color w:val="101718"/>
          <w:sz w:val="52"/>
          <w:szCs w:val="52"/>
          <w:bdr w:val="none" w:sz="0" w:space="0" w:color="auto" w:frame="1"/>
        </w:rPr>
        <w:t>й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 xml:space="preserve"> администрации района, касающихся различных сфер деятельности исполнительного органа. </w:t>
      </w:r>
    </w:p>
    <w:p w:rsidR="00D54AAE" w:rsidRPr="007D34F9" w:rsidRDefault="00D54AAE" w:rsidP="007D34F9">
      <w:pPr>
        <w:pStyle w:val="ab"/>
        <w:shd w:val="clear" w:color="auto" w:fill="FFFFFF"/>
        <w:spacing w:before="0"/>
        <w:ind w:right="57" w:firstLine="567"/>
        <w:textAlignment w:val="top"/>
        <w:rPr>
          <w:color w:val="101718"/>
          <w:sz w:val="52"/>
          <w:szCs w:val="52"/>
          <w:bdr w:val="none" w:sz="0" w:space="0" w:color="auto" w:frame="1"/>
        </w:rPr>
      </w:pPr>
      <w:r w:rsidRPr="007D34F9">
        <w:rPr>
          <w:color w:val="101718"/>
          <w:sz w:val="52"/>
          <w:szCs w:val="52"/>
          <w:bdr w:val="none" w:sz="0" w:space="0" w:color="auto" w:frame="1"/>
        </w:rPr>
        <w:t>Актуальные вопросы рассматривались на заседаниях антинаркотической, антитеррористической, антикоррупционной комиссий, комиссий по чрезвычайным ситуациям, по безопасности дорожного движения,  межконфессиональным отношениям и другие.</w:t>
      </w:r>
    </w:p>
    <w:p w:rsidR="00931768" w:rsidRDefault="003A78F5" w:rsidP="007D34F9">
      <w:pPr>
        <w:pStyle w:val="ab"/>
        <w:shd w:val="clear" w:color="auto" w:fill="FFFFFF"/>
        <w:spacing w:before="0"/>
        <w:ind w:right="57" w:firstLine="567"/>
        <w:textAlignment w:val="top"/>
        <w:rPr>
          <w:color w:val="101718"/>
          <w:sz w:val="52"/>
          <w:szCs w:val="52"/>
          <w:bdr w:val="none" w:sz="0" w:space="0" w:color="auto" w:frame="1"/>
        </w:rPr>
      </w:pPr>
      <w:r w:rsidRPr="007D34F9">
        <w:rPr>
          <w:b/>
          <w:color w:val="101718"/>
          <w:sz w:val="40"/>
          <w:szCs w:val="40"/>
          <w:bdr w:val="none" w:sz="0" w:space="0" w:color="auto" w:frame="1"/>
        </w:rPr>
        <w:t>3.</w:t>
      </w:r>
      <w:r w:rsidRPr="007D34F9">
        <w:rPr>
          <w:color w:val="101718"/>
          <w:sz w:val="52"/>
          <w:szCs w:val="52"/>
          <w:bdr w:val="none" w:sz="0" w:space="0" w:color="auto" w:frame="1"/>
        </w:rPr>
        <w:t xml:space="preserve"> 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>Особое внимание в течении года уделял</w:t>
      </w:r>
      <w:r w:rsidR="007254F9" w:rsidRPr="007D34F9">
        <w:rPr>
          <w:color w:val="101718"/>
          <w:sz w:val="52"/>
          <w:szCs w:val="52"/>
          <w:bdr w:val="none" w:sz="0" w:space="0" w:color="auto" w:frame="1"/>
        </w:rPr>
        <w:t>о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 xml:space="preserve">сь работе с обращениями граждан. Всего за 2019 год в администрацию района поступило </w:t>
      </w:r>
      <w:r w:rsidR="002E36E7" w:rsidRPr="007D34F9">
        <w:rPr>
          <w:color w:val="101718"/>
          <w:sz w:val="52"/>
          <w:szCs w:val="52"/>
          <w:bdr w:val="none" w:sz="0" w:space="0" w:color="auto" w:frame="1"/>
        </w:rPr>
        <w:t>890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 xml:space="preserve"> письменных</w:t>
      </w:r>
      <w:r w:rsidR="002E36E7" w:rsidRPr="007D34F9">
        <w:rPr>
          <w:color w:val="101718"/>
          <w:sz w:val="52"/>
          <w:szCs w:val="52"/>
          <w:bdr w:val="none" w:sz="0" w:space="0" w:color="auto" w:frame="1"/>
        </w:rPr>
        <w:t xml:space="preserve"> и устных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 xml:space="preserve"> обращений, </w:t>
      </w:r>
      <w:r w:rsidR="002E36E7" w:rsidRPr="007D34F9">
        <w:rPr>
          <w:color w:val="101718"/>
          <w:sz w:val="52"/>
          <w:szCs w:val="52"/>
          <w:bdr w:val="none" w:sz="0" w:space="0" w:color="auto" w:frame="1"/>
        </w:rPr>
        <w:t xml:space="preserve">521 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>жител</w:t>
      </w:r>
      <w:r w:rsidR="002E36E7" w:rsidRPr="007D34F9">
        <w:rPr>
          <w:color w:val="101718"/>
          <w:sz w:val="52"/>
          <w:szCs w:val="52"/>
          <w:bdr w:val="none" w:sz="0" w:space="0" w:color="auto" w:frame="1"/>
        </w:rPr>
        <w:t>ь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 xml:space="preserve"> рай</w:t>
      </w:r>
      <w:r w:rsidR="0052229C" w:rsidRPr="007D34F9">
        <w:rPr>
          <w:color w:val="101718"/>
          <w:sz w:val="52"/>
          <w:szCs w:val="52"/>
          <w:bdr w:val="none" w:sz="0" w:space="0" w:color="auto" w:frame="1"/>
        </w:rPr>
        <w:t>о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>на были на личных прие</w:t>
      </w:r>
      <w:r w:rsidR="0052229C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D54AAE" w:rsidRPr="007D34F9">
        <w:rPr>
          <w:color w:val="101718"/>
          <w:sz w:val="52"/>
          <w:szCs w:val="52"/>
          <w:bdr w:val="none" w:sz="0" w:space="0" w:color="auto" w:frame="1"/>
        </w:rPr>
        <w:t>ах</w:t>
      </w:r>
      <w:r w:rsidR="0052229C" w:rsidRPr="007D34F9">
        <w:rPr>
          <w:color w:val="101718"/>
          <w:sz w:val="52"/>
          <w:szCs w:val="52"/>
          <w:bdr w:val="none" w:sz="0" w:space="0" w:color="auto" w:frame="1"/>
        </w:rPr>
        <w:t xml:space="preserve">. Вопросы в основном касались улучшения жилищных условий, строительства инженерных сетей и дорог, оказание материальной помощи и другие. </w:t>
      </w:r>
    </w:p>
    <w:p w:rsidR="0052229C" w:rsidRPr="007D34F9" w:rsidRDefault="0052229C" w:rsidP="007D34F9">
      <w:pPr>
        <w:pStyle w:val="ab"/>
        <w:shd w:val="clear" w:color="auto" w:fill="FFFFFF"/>
        <w:spacing w:before="0"/>
        <w:ind w:right="57" w:firstLine="567"/>
        <w:textAlignment w:val="top"/>
        <w:rPr>
          <w:color w:val="101718"/>
          <w:sz w:val="52"/>
          <w:szCs w:val="52"/>
          <w:bdr w:val="none" w:sz="0" w:space="0" w:color="auto" w:frame="1"/>
        </w:rPr>
      </w:pPr>
      <w:r w:rsidRPr="007D34F9">
        <w:rPr>
          <w:color w:val="101718"/>
          <w:sz w:val="52"/>
          <w:szCs w:val="52"/>
          <w:bdr w:val="none" w:sz="0" w:space="0" w:color="auto" w:frame="1"/>
        </w:rPr>
        <w:t>Расширилась степень использования сети интернет, посредством которого поступает определенная часть обращений</w:t>
      </w:r>
      <w:r w:rsidR="00BB65FF" w:rsidRPr="007D34F9">
        <w:rPr>
          <w:color w:val="101718"/>
          <w:sz w:val="52"/>
          <w:szCs w:val="52"/>
          <w:bdr w:val="none" w:sz="0" w:space="0" w:color="auto" w:frame="1"/>
        </w:rPr>
        <w:t xml:space="preserve"> </w:t>
      </w:r>
      <w:r w:rsidRPr="007D34F9">
        <w:rPr>
          <w:color w:val="101718"/>
          <w:sz w:val="52"/>
          <w:szCs w:val="52"/>
          <w:bdr w:val="none" w:sz="0" w:space="0" w:color="auto" w:frame="1"/>
        </w:rPr>
        <w:t>(</w:t>
      </w:r>
      <w:r w:rsidR="00623BFE" w:rsidRPr="00931768">
        <w:rPr>
          <w:i/>
          <w:color w:val="101718"/>
          <w:sz w:val="40"/>
          <w:szCs w:val="40"/>
          <w:bdr w:val="none" w:sz="0" w:space="0" w:color="auto" w:frame="1"/>
        </w:rPr>
        <w:t>49,1</w:t>
      </w:r>
      <w:r w:rsidR="00090CEB" w:rsidRPr="00931768">
        <w:rPr>
          <w:i/>
          <w:color w:val="101718"/>
          <w:sz w:val="40"/>
          <w:szCs w:val="40"/>
          <w:bdr w:val="none" w:sz="0" w:space="0" w:color="auto" w:frame="1"/>
        </w:rPr>
        <w:t>%</w:t>
      </w:r>
      <w:r w:rsidR="00623BFE" w:rsidRPr="00931768">
        <w:rPr>
          <w:i/>
          <w:color w:val="101718"/>
          <w:sz w:val="40"/>
          <w:szCs w:val="40"/>
          <w:bdr w:val="none" w:sz="0" w:space="0" w:color="auto" w:frame="1"/>
        </w:rPr>
        <w:t>)</w:t>
      </w:r>
      <w:r w:rsidRPr="007D34F9">
        <w:rPr>
          <w:color w:val="101718"/>
          <w:sz w:val="52"/>
          <w:szCs w:val="52"/>
          <w:bdr w:val="none" w:sz="0" w:space="0" w:color="auto" w:frame="1"/>
        </w:rPr>
        <w:t>.</w:t>
      </w:r>
    </w:p>
    <w:p w:rsidR="0052229C" w:rsidRPr="007D34F9" w:rsidRDefault="003A78F5" w:rsidP="007D34F9">
      <w:pPr>
        <w:pStyle w:val="ab"/>
        <w:shd w:val="clear" w:color="auto" w:fill="FFFFFF"/>
        <w:spacing w:before="0"/>
        <w:ind w:right="57" w:firstLine="567"/>
        <w:textAlignment w:val="top"/>
        <w:rPr>
          <w:color w:val="101718"/>
          <w:sz w:val="52"/>
          <w:szCs w:val="52"/>
          <w:bdr w:val="none" w:sz="0" w:space="0" w:color="auto" w:frame="1"/>
        </w:rPr>
      </w:pPr>
      <w:r w:rsidRPr="007D34F9">
        <w:rPr>
          <w:b/>
          <w:color w:val="101718"/>
          <w:sz w:val="40"/>
          <w:szCs w:val="40"/>
          <w:bdr w:val="none" w:sz="0" w:space="0" w:color="auto" w:frame="1"/>
        </w:rPr>
        <w:lastRenderedPageBreak/>
        <w:t>4.</w:t>
      </w:r>
      <w:r w:rsidRPr="007D34F9">
        <w:rPr>
          <w:color w:val="101718"/>
          <w:sz w:val="52"/>
          <w:szCs w:val="52"/>
          <w:bdr w:val="none" w:sz="0" w:space="0" w:color="auto" w:frame="1"/>
        </w:rPr>
        <w:t xml:space="preserve"> </w:t>
      </w:r>
      <w:r w:rsidR="0052229C" w:rsidRPr="007D34F9">
        <w:rPr>
          <w:color w:val="101718"/>
          <w:sz w:val="52"/>
          <w:szCs w:val="52"/>
          <w:bdr w:val="none" w:sz="0" w:space="0" w:color="auto" w:frame="1"/>
        </w:rPr>
        <w:t xml:space="preserve">В целях совершенствования работы с населением, на территориях сельских поселений  были организованы выездные </w:t>
      </w:r>
      <w:r w:rsidR="00EC7A09" w:rsidRPr="007D34F9">
        <w:rPr>
          <w:color w:val="101718"/>
          <w:sz w:val="52"/>
          <w:szCs w:val="52"/>
          <w:bdr w:val="none" w:sz="0" w:space="0" w:color="auto" w:frame="1"/>
        </w:rPr>
        <w:t>приёмы</w:t>
      </w:r>
      <w:r w:rsidR="0052229C" w:rsidRPr="007D34F9">
        <w:rPr>
          <w:color w:val="101718"/>
          <w:sz w:val="52"/>
          <w:szCs w:val="52"/>
          <w:bdr w:val="none" w:sz="0" w:space="0" w:color="auto" w:frame="1"/>
        </w:rPr>
        <w:t xml:space="preserve"> граждан представителя</w:t>
      </w:r>
      <w:r w:rsidR="00EC7A09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52229C" w:rsidRPr="007D34F9">
        <w:rPr>
          <w:color w:val="101718"/>
          <w:sz w:val="52"/>
          <w:szCs w:val="52"/>
          <w:bdr w:val="none" w:sz="0" w:space="0" w:color="auto" w:frame="1"/>
        </w:rPr>
        <w:t>и служб района.</w:t>
      </w:r>
    </w:p>
    <w:p w:rsidR="003A78F5" w:rsidRPr="007D34F9" w:rsidRDefault="00EF3324" w:rsidP="007D34F9">
      <w:pPr>
        <w:pStyle w:val="ab"/>
        <w:shd w:val="clear" w:color="auto" w:fill="FFFFFF"/>
        <w:spacing w:before="0"/>
        <w:ind w:right="57" w:firstLine="567"/>
        <w:textAlignment w:val="top"/>
        <w:rPr>
          <w:color w:val="101718"/>
          <w:sz w:val="52"/>
          <w:szCs w:val="52"/>
          <w:bdr w:val="none" w:sz="0" w:space="0" w:color="auto" w:frame="1"/>
        </w:rPr>
      </w:pPr>
      <w:r w:rsidRPr="007D34F9">
        <w:rPr>
          <w:color w:val="101718"/>
          <w:sz w:val="52"/>
          <w:szCs w:val="52"/>
          <w:bdr w:val="none" w:sz="0" w:space="0" w:color="auto" w:frame="1"/>
        </w:rPr>
        <w:t xml:space="preserve">Повседневная 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р</w:t>
      </w:r>
      <w:r w:rsidRPr="007D34F9">
        <w:rPr>
          <w:color w:val="101718"/>
          <w:sz w:val="52"/>
          <w:szCs w:val="52"/>
          <w:bdr w:val="none" w:sz="0" w:space="0" w:color="auto" w:frame="1"/>
        </w:rPr>
        <w:t>абота отделов и служб ад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Pr="007D34F9">
        <w:rPr>
          <w:color w:val="101718"/>
          <w:sz w:val="52"/>
          <w:szCs w:val="52"/>
          <w:bdr w:val="none" w:sz="0" w:space="0" w:color="auto" w:frame="1"/>
        </w:rPr>
        <w:t>инистрации рай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о</w:t>
      </w:r>
      <w:r w:rsidRPr="007D34F9">
        <w:rPr>
          <w:color w:val="101718"/>
          <w:sz w:val="52"/>
          <w:szCs w:val="52"/>
          <w:bdr w:val="none" w:sz="0" w:space="0" w:color="auto" w:frame="1"/>
        </w:rPr>
        <w:t>на строилась систе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Pr="007D34F9">
        <w:rPr>
          <w:color w:val="101718"/>
          <w:sz w:val="52"/>
          <w:szCs w:val="52"/>
          <w:bdr w:val="none" w:sz="0" w:space="0" w:color="auto" w:frame="1"/>
        </w:rPr>
        <w:t>но, согласно составленны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Pr="007D34F9">
        <w:rPr>
          <w:color w:val="101718"/>
          <w:sz w:val="52"/>
          <w:szCs w:val="52"/>
          <w:bdr w:val="none" w:sz="0" w:space="0" w:color="auto" w:frame="1"/>
        </w:rPr>
        <w:t xml:space="preserve"> плана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Pr="007D34F9">
        <w:rPr>
          <w:color w:val="101718"/>
          <w:sz w:val="52"/>
          <w:szCs w:val="52"/>
          <w:bdr w:val="none" w:sz="0" w:space="0" w:color="auto" w:frame="1"/>
        </w:rPr>
        <w:t xml:space="preserve">. Еженедельно проводились оперативные 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с</w:t>
      </w:r>
      <w:r w:rsidRPr="007D34F9">
        <w:rPr>
          <w:color w:val="101718"/>
          <w:sz w:val="52"/>
          <w:szCs w:val="52"/>
          <w:bdr w:val="none" w:sz="0" w:space="0" w:color="auto" w:frame="1"/>
        </w:rPr>
        <w:t>овещания с участие</w:t>
      </w:r>
      <w:r w:rsidR="007D34F9">
        <w:rPr>
          <w:color w:val="101718"/>
          <w:sz w:val="52"/>
          <w:szCs w:val="52"/>
          <w:bdr w:val="none" w:sz="0" w:space="0" w:color="auto" w:frame="1"/>
        </w:rPr>
        <w:t>м</w:t>
      </w:r>
      <w:r w:rsidRPr="007D34F9">
        <w:rPr>
          <w:color w:val="101718"/>
          <w:sz w:val="52"/>
          <w:szCs w:val="52"/>
          <w:bdr w:val="none" w:sz="0" w:space="0" w:color="auto" w:frame="1"/>
        </w:rPr>
        <w:t xml:space="preserve"> глав сельских поселений, руководи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т</w:t>
      </w:r>
      <w:r w:rsidRPr="007D34F9">
        <w:rPr>
          <w:color w:val="101718"/>
          <w:sz w:val="52"/>
          <w:szCs w:val="52"/>
          <w:bdr w:val="none" w:sz="0" w:space="0" w:color="auto" w:frame="1"/>
        </w:rPr>
        <w:t>елей х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о</w:t>
      </w:r>
      <w:r w:rsidRPr="007D34F9">
        <w:rPr>
          <w:color w:val="101718"/>
          <w:sz w:val="52"/>
          <w:szCs w:val="52"/>
          <w:bdr w:val="none" w:sz="0" w:space="0" w:color="auto" w:frame="1"/>
        </w:rPr>
        <w:t>зяйств, предприятий,</w:t>
      </w:r>
      <w:r w:rsidR="00CA483B" w:rsidRPr="007D34F9">
        <w:rPr>
          <w:color w:val="101718"/>
          <w:sz w:val="52"/>
          <w:szCs w:val="52"/>
          <w:bdr w:val="none" w:sz="0" w:space="0" w:color="auto" w:frame="1"/>
        </w:rPr>
        <w:t xml:space="preserve"> </w:t>
      </w:r>
      <w:r w:rsidRPr="007D34F9">
        <w:rPr>
          <w:color w:val="101718"/>
          <w:sz w:val="52"/>
          <w:szCs w:val="52"/>
          <w:bdr w:val="none" w:sz="0" w:space="0" w:color="auto" w:frame="1"/>
        </w:rPr>
        <w:t>организаций и учреждений района,</w:t>
      </w:r>
      <w:r w:rsidR="00CA483B" w:rsidRPr="007D34F9">
        <w:rPr>
          <w:color w:val="101718"/>
          <w:sz w:val="52"/>
          <w:szCs w:val="52"/>
          <w:bdr w:val="none" w:sz="0" w:space="0" w:color="auto" w:frame="1"/>
        </w:rPr>
        <w:t xml:space="preserve"> </w:t>
      </w:r>
      <w:r w:rsidRPr="007D34F9">
        <w:rPr>
          <w:color w:val="101718"/>
          <w:sz w:val="52"/>
          <w:szCs w:val="52"/>
          <w:bdr w:val="none" w:sz="0" w:space="0" w:color="auto" w:frame="1"/>
        </w:rPr>
        <w:t>где анализиро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в</w:t>
      </w:r>
      <w:r w:rsidRPr="007D34F9">
        <w:rPr>
          <w:color w:val="101718"/>
          <w:sz w:val="52"/>
          <w:szCs w:val="52"/>
          <w:bdr w:val="none" w:sz="0" w:space="0" w:color="auto" w:frame="1"/>
        </w:rPr>
        <w:t>ал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ась ситуация по отрасля</w:t>
      </w:r>
      <w:r w:rsidR="005865EE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 xml:space="preserve"> деятельности, об</w:t>
      </w:r>
      <w:r w:rsidR="005865EE" w:rsidRPr="007D34F9">
        <w:rPr>
          <w:color w:val="101718"/>
          <w:sz w:val="52"/>
          <w:szCs w:val="52"/>
          <w:bdr w:val="none" w:sz="0" w:space="0" w:color="auto" w:frame="1"/>
        </w:rPr>
        <w:t>о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значались конкретные задачи и пути их решения. Деятельность ад</w:t>
      </w:r>
      <w:r w:rsidR="005865EE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 xml:space="preserve">инистрации </w:t>
      </w:r>
      <w:r w:rsidR="005865EE" w:rsidRPr="007D34F9">
        <w:rPr>
          <w:color w:val="101718"/>
          <w:sz w:val="52"/>
          <w:szCs w:val="52"/>
          <w:bdr w:val="none" w:sz="0" w:space="0" w:color="auto" w:frame="1"/>
        </w:rPr>
        <w:t>р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айона, ее структурных подра</w:t>
      </w:r>
      <w:r w:rsidR="005865EE" w:rsidRPr="007D34F9">
        <w:rPr>
          <w:color w:val="101718"/>
          <w:sz w:val="52"/>
          <w:szCs w:val="52"/>
          <w:bdr w:val="none" w:sz="0" w:space="0" w:color="auto" w:frame="1"/>
        </w:rPr>
        <w:t>з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делений оперативно освещал</w:t>
      </w:r>
      <w:r w:rsidR="007254F9" w:rsidRPr="007D34F9">
        <w:rPr>
          <w:color w:val="101718"/>
          <w:sz w:val="52"/>
          <w:szCs w:val="52"/>
          <w:bdr w:val="none" w:sz="0" w:space="0" w:color="auto" w:frame="1"/>
        </w:rPr>
        <w:t>а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сь на страницах районной газеты, на официально</w:t>
      </w:r>
      <w:r w:rsidR="007254F9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 xml:space="preserve"> сайте </w:t>
      </w:r>
      <w:r w:rsidR="007254F9" w:rsidRPr="007D34F9">
        <w:rPr>
          <w:color w:val="101718"/>
          <w:sz w:val="52"/>
          <w:szCs w:val="52"/>
          <w:bdr w:val="none" w:sz="0" w:space="0" w:color="auto" w:frame="1"/>
        </w:rPr>
        <w:t>района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.</w:t>
      </w:r>
      <w:r w:rsidR="0093174C" w:rsidRPr="007D34F9">
        <w:rPr>
          <w:color w:val="101718"/>
          <w:sz w:val="52"/>
          <w:szCs w:val="52"/>
          <w:bdr w:val="none" w:sz="0" w:space="0" w:color="auto" w:frame="1"/>
        </w:rPr>
        <w:t xml:space="preserve"> </w:t>
      </w:r>
      <w:r w:rsidR="00D67A90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5865EE" w:rsidRPr="007D34F9">
        <w:rPr>
          <w:color w:val="101718"/>
          <w:sz w:val="52"/>
          <w:szCs w:val="52"/>
          <w:bdr w:val="none" w:sz="0" w:space="0" w:color="auto" w:frame="1"/>
        </w:rPr>
        <w:t>ы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 xml:space="preserve"> стре</w:t>
      </w:r>
      <w:r w:rsidR="005865EE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и</w:t>
      </w:r>
      <w:r w:rsidR="005865EE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 xml:space="preserve">ся быть </w:t>
      </w:r>
      <w:r w:rsidR="00D67A90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акси</w:t>
      </w:r>
      <w:r w:rsidR="00401CD3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ально открыты</w:t>
      </w:r>
      <w:r w:rsidR="005865EE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 xml:space="preserve">и для всех </w:t>
      </w:r>
      <w:r w:rsidR="005865EE" w:rsidRPr="007D34F9">
        <w:rPr>
          <w:color w:val="101718"/>
          <w:sz w:val="52"/>
          <w:szCs w:val="52"/>
          <w:bdr w:val="none" w:sz="0" w:space="0" w:color="auto" w:frame="1"/>
        </w:rPr>
        <w:t>н</w:t>
      </w:r>
      <w:r w:rsidR="00950044" w:rsidRPr="007D34F9">
        <w:rPr>
          <w:color w:val="101718"/>
          <w:sz w:val="52"/>
          <w:szCs w:val="52"/>
          <w:bdr w:val="none" w:sz="0" w:space="0" w:color="auto" w:frame="1"/>
        </w:rPr>
        <w:t>аших жителей.</w:t>
      </w:r>
      <w:r w:rsidR="00D9763F" w:rsidRPr="007D34F9">
        <w:rPr>
          <w:color w:val="101718"/>
          <w:sz w:val="52"/>
          <w:szCs w:val="52"/>
          <w:bdr w:val="none" w:sz="0" w:space="0" w:color="auto" w:frame="1"/>
        </w:rPr>
        <w:t xml:space="preserve"> </w:t>
      </w:r>
    </w:p>
    <w:p w:rsidR="003A78F5" w:rsidRDefault="003A78F5" w:rsidP="007D34F9">
      <w:pPr>
        <w:pStyle w:val="ab"/>
        <w:shd w:val="clear" w:color="auto" w:fill="FFFFFF"/>
        <w:spacing w:before="0"/>
        <w:ind w:right="57" w:firstLine="567"/>
        <w:textAlignment w:val="top"/>
        <w:rPr>
          <w:color w:val="101718"/>
          <w:sz w:val="52"/>
          <w:szCs w:val="52"/>
          <w:bdr w:val="none" w:sz="0" w:space="0" w:color="auto" w:frame="1"/>
        </w:rPr>
      </w:pPr>
      <w:r w:rsidRPr="007D34F9">
        <w:rPr>
          <w:b/>
          <w:color w:val="101718"/>
          <w:sz w:val="40"/>
          <w:szCs w:val="40"/>
          <w:bdr w:val="none" w:sz="0" w:space="0" w:color="auto" w:frame="1"/>
        </w:rPr>
        <w:t>5.</w:t>
      </w:r>
      <w:r w:rsidRPr="007D34F9">
        <w:rPr>
          <w:color w:val="101718"/>
          <w:sz w:val="52"/>
          <w:szCs w:val="52"/>
          <w:bdr w:val="none" w:sz="0" w:space="0" w:color="auto" w:frame="1"/>
        </w:rPr>
        <w:t xml:space="preserve"> </w:t>
      </w:r>
      <w:r w:rsidR="00D9763F" w:rsidRPr="007D34F9">
        <w:rPr>
          <w:color w:val="101718"/>
          <w:sz w:val="52"/>
          <w:szCs w:val="52"/>
          <w:bdr w:val="none" w:sz="0" w:space="0" w:color="auto" w:frame="1"/>
        </w:rPr>
        <w:t xml:space="preserve"> Растет роль общественных  институтов. На территории района действуют </w:t>
      </w:r>
      <w:r w:rsidR="00FD3F29" w:rsidRPr="007D34F9">
        <w:rPr>
          <w:color w:val="101718"/>
          <w:sz w:val="52"/>
          <w:szCs w:val="52"/>
          <w:bdr w:val="none" w:sz="0" w:space="0" w:color="auto" w:frame="1"/>
        </w:rPr>
        <w:t>Общественный совет</w:t>
      </w:r>
      <w:r w:rsidR="00112366" w:rsidRPr="007D34F9">
        <w:rPr>
          <w:color w:val="101718"/>
          <w:sz w:val="52"/>
          <w:szCs w:val="52"/>
          <w:bdr w:val="none" w:sz="0" w:space="0" w:color="auto" w:frame="1"/>
        </w:rPr>
        <w:t xml:space="preserve">, Общество инвалидов, Совет ветеранов, Союз пенсионеров, </w:t>
      </w:r>
      <w:r w:rsidR="00D9763F" w:rsidRPr="007D34F9">
        <w:rPr>
          <w:color w:val="101718"/>
          <w:sz w:val="52"/>
          <w:szCs w:val="52"/>
          <w:bdr w:val="none" w:sz="0" w:space="0" w:color="auto" w:frame="1"/>
        </w:rPr>
        <w:t xml:space="preserve"> которые ведут</w:t>
      </w:r>
      <w:r w:rsidR="0093174C" w:rsidRPr="007D34F9">
        <w:rPr>
          <w:color w:val="101718"/>
          <w:sz w:val="52"/>
          <w:szCs w:val="52"/>
          <w:bdr w:val="none" w:sz="0" w:space="0" w:color="auto" w:frame="1"/>
        </w:rPr>
        <w:t xml:space="preserve"> </w:t>
      </w:r>
      <w:r w:rsidR="00D9763F" w:rsidRPr="007D34F9">
        <w:rPr>
          <w:color w:val="101718"/>
          <w:sz w:val="52"/>
          <w:szCs w:val="52"/>
          <w:bdr w:val="none" w:sz="0" w:space="0" w:color="auto" w:frame="1"/>
        </w:rPr>
        <w:t>работу с различны</w:t>
      </w:r>
      <w:r w:rsidR="00FD3F29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D9763F" w:rsidRPr="007D34F9">
        <w:rPr>
          <w:color w:val="101718"/>
          <w:sz w:val="52"/>
          <w:szCs w:val="52"/>
          <w:bdr w:val="none" w:sz="0" w:space="0" w:color="auto" w:frame="1"/>
        </w:rPr>
        <w:t>и категория</w:t>
      </w:r>
      <w:r w:rsidR="00FD3F29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D9763F" w:rsidRPr="007D34F9">
        <w:rPr>
          <w:color w:val="101718"/>
          <w:sz w:val="52"/>
          <w:szCs w:val="52"/>
          <w:bdr w:val="none" w:sz="0" w:space="0" w:color="auto" w:frame="1"/>
        </w:rPr>
        <w:t>и граждан и оказывают населению различные социальные услуги.</w:t>
      </w:r>
    </w:p>
    <w:p w:rsidR="00931768" w:rsidRPr="007D34F9" w:rsidRDefault="00931768" w:rsidP="007D34F9">
      <w:pPr>
        <w:pStyle w:val="ab"/>
        <w:shd w:val="clear" w:color="auto" w:fill="FFFFFF"/>
        <w:spacing w:before="0"/>
        <w:ind w:right="57" w:firstLine="567"/>
        <w:textAlignment w:val="top"/>
        <w:rPr>
          <w:color w:val="101718"/>
          <w:sz w:val="52"/>
          <w:szCs w:val="52"/>
          <w:bdr w:val="none" w:sz="0" w:space="0" w:color="auto" w:frame="1"/>
        </w:rPr>
      </w:pPr>
    </w:p>
    <w:p w:rsidR="007D34F9" w:rsidRDefault="007D34F9" w:rsidP="007D34F9">
      <w:pPr>
        <w:pStyle w:val="ab"/>
        <w:shd w:val="clear" w:color="auto" w:fill="FFFFFF"/>
        <w:spacing w:before="0"/>
        <w:ind w:right="57" w:firstLine="567"/>
        <w:textAlignment w:val="top"/>
        <w:rPr>
          <w:color w:val="101718"/>
          <w:sz w:val="52"/>
          <w:szCs w:val="52"/>
          <w:bdr w:val="none" w:sz="0" w:space="0" w:color="auto" w:frame="1"/>
        </w:rPr>
      </w:pPr>
      <w:r>
        <w:rPr>
          <w:color w:val="101718"/>
          <w:sz w:val="52"/>
          <w:szCs w:val="52"/>
          <w:bdr w:val="none" w:sz="0" w:space="0" w:color="auto" w:frame="1"/>
        </w:rPr>
        <w:t xml:space="preserve">В 2019 году </w:t>
      </w:r>
      <w:r w:rsidR="00D9763F" w:rsidRPr="007D34F9">
        <w:rPr>
          <w:color w:val="101718"/>
          <w:sz w:val="52"/>
          <w:szCs w:val="52"/>
          <w:bdr w:val="none" w:sz="0" w:space="0" w:color="auto" w:frame="1"/>
        </w:rPr>
        <w:t>«Общ</w:t>
      </w:r>
      <w:r w:rsidR="00FD3F29" w:rsidRPr="007D34F9">
        <w:rPr>
          <w:color w:val="101718"/>
          <w:sz w:val="52"/>
          <w:szCs w:val="52"/>
          <w:bdr w:val="none" w:sz="0" w:space="0" w:color="auto" w:frame="1"/>
        </w:rPr>
        <w:t>ес</w:t>
      </w:r>
      <w:r w:rsidR="00D9763F" w:rsidRPr="007D34F9">
        <w:rPr>
          <w:color w:val="101718"/>
          <w:sz w:val="52"/>
          <w:szCs w:val="52"/>
          <w:bdr w:val="none" w:sz="0" w:space="0" w:color="auto" w:frame="1"/>
        </w:rPr>
        <w:t>тво инвалидов»</w:t>
      </w:r>
      <w:r w:rsidR="00FD3F29" w:rsidRPr="007D34F9">
        <w:rPr>
          <w:color w:val="101718"/>
          <w:sz w:val="52"/>
          <w:szCs w:val="52"/>
          <w:bdr w:val="none" w:sz="0" w:space="0" w:color="auto" w:frame="1"/>
        </w:rPr>
        <w:t xml:space="preserve">  выиграл</w:t>
      </w:r>
      <w:r w:rsidR="007D51E9" w:rsidRPr="007D34F9">
        <w:rPr>
          <w:color w:val="101718"/>
          <w:sz w:val="52"/>
          <w:szCs w:val="52"/>
          <w:bdr w:val="none" w:sz="0" w:space="0" w:color="auto" w:frame="1"/>
        </w:rPr>
        <w:t>о</w:t>
      </w:r>
      <w:r w:rsidR="005E45DC" w:rsidRPr="007D34F9">
        <w:rPr>
          <w:color w:val="101718"/>
          <w:sz w:val="52"/>
          <w:szCs w:val="52"/>
          <w:bdr w:val="none" w:sz="0" w:space="0" w:color="auto" w:frame="1"/>
        </w:rPr>
        <w:t xml:space="preserve"> </w:t>
      </w:r>
      <w:r w:rsidR="00D9763F" w:rsidRPr="007D34F9">
        <w:rPr>
          <w:color w:val="101718"/>
          <w:sz w:val="52"/>
          <w:szCs w:val="52"/>
          <w:bdr w:val="none" w:sz="0" w:space="0" w:color="auto" w:frame="1"/>
        </w:rPr>
        <w:t>гран</w:t>
      </w:r>
      <w:r w:rsidR="00C7570C" w:rsidRPr="007D34F9">
        <w:rPr>
          <w:color w:val="101718"/>
          <w:sz w:val="52"/>
          <w:szCs w:val="52"/>
          <w:bdr w:val="none" w:sz="0" w:space="0" w:color="auto" w:frame="1"/>
        </w:rPr>
        <w:t>т</w:t>
      </w:r>
      <w:r w:rsidR="00871838" w:rsidRPr="007D34F9">
        <w:rPr>
          <w:color w:val="101718"/>
          <w:sz w:val="52"/>
          <w:szCs w:val="52"/>
          <w:bdr w:val="none" w:sz="0" w:space="0" w:color="auto" w:frame="1"/>
        </w:rPr>
        <w:t xml:space="preserve"> в конкурсе среди некоммерческих общественных организаций, организованное </w:t>
      </w:r>
      <w:r w:rsidR="00CE2229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871838" w:rsidRPr="007D34F9">
        <w:rPr>
          <w:color w:val="101718"/>
          <w:sz w:val="52"/>
          <w:szCs w:val="52"/>
          <w:bdr w:val="none" w:sz="0" w:space="0" w:color="auto" w:frame="1"/>
        </w:rPr>
        <w:t>инистерством экономики Республики Татарстан</w:t>
      </w:r>
      <w:r w:rsidR="00F24304" w:rsidRPr="007D34F9">
        <w:rPr>
          <w:color w:val="101718"/>
          <w:sz w:val="52"/>
          <w:szCs w:val="52"/>
          <w:bdr w:val="none" w:sz="0" w:space="0" w:color="auto" w:frame="1"/>
        </w:rPr>
        <w:t xml:space="preserve"> </w:t>
      </w:r>
      <w:r w:rsidR="00871838" w:rsidRPr="007D34F9">
        <w:rPr>
          <w:color w:val="101718"/>
          <w:sz w:val="52"/>
          <w:szCs w:val="52"/>
          <w:bdr w:val="none" w:sz="0" w:space="0" w:color="auto" w:frame="1"/>
        </w:rPr>
        <w:t>на</w:t>
      </w:r>
      <w:r w:rsidR="00F24304" w:rsidRPr="007D34F9">
        <w:rPr>
          <w:color w:val="101718"/>
          <w:sz w:val="52"/>
          <w:szCs w:val="52"/>
          <w:bdr w:val="none" w:sz="0" w:space="0" w:color="auto" w:frame="1"/>
        </w:rPr>
        <w:t xml:space="preserve"> </w:t>
      </w:r>
      <w:r w:rsidR="00871838" w:rsidRPr="007D34F9">
        <w:rPr>
          <w:color w:val="101718"/>
          <w:sz w:val="52"/>
          <w:szCs w:val="52"/>
          <w:bdr w:val="none" w:sz="0" w:space="0" w:color="auto" w:frame="1"/>
        </w:rPr>
        <w:t>создани</w:t>
      </w:r>
      <w:r w:rsidR="007254F9" w:rsidRPr="007D34F9">
        <w:rPr>
          <w:color w:val="101718"/>
          <w:sz w:val="52"/>
          <w:szCs w:val="52"/>
          <w:bdr w:val="none" w:sz="0" w:space="0" w:color="auto" w:frame="1"/>
        </w:rPr>
        <w:t>е</w:t>
      </w:r>
      <w:r w:rsidR="00871838" w:rsidRPr="007D34F9">
        <w:rPr>
          <w:color w:val="101718"/>
          <w:sz w:val="52"/>
          <w:szCs w:val="52"/>
          <w:bdr w:val="none" w:sz="0" w:space="0" w:color="auto" w:frame="1"/>
        </w:rPr>
        <w:t xml:space="preserve"> помещения для детей инвалидов и их родителей для проведения различных мероприятий и сов</w:t>
      </w:r>
      <w:r w:rsidR="00CE2229" w:rsidRPr="007D34F9">
        <w:rPr>
          <w:color w:val="101718"/>
          <w:sz w:val="52"/>
          <w:szCs w:val="52"/>
          <w:bdr w:val="none" w:sz="0" w:space="0" w:color="auto" w:frame="1"/>
        </w:rPr>
        <w:t>м</w:t>
      </w:r>
      <w:r w:rsidR="00871838" w:rsidRPr="007D34F9">
        <w:rPr>
          <w:color w:val="101718"/>
          <w:sz w:val="52"/>
          <w:szCs w:val="52"/>
          <w:bdr w:val="none" w:sz="0" w:space="0" w:color="auto" w:frame="1"/>
        </w:rPr>
        <w:t>естного отдыха.</w:t>
      </w:r>
    </w:p>
    <w:p w:rsidR="00931768" w:rsidRDefault="00931768" w:rsidP="007D34F9">
      <w:pPr>
        <w:pStyle w:val="ab"/>
        <w:shd w:val="clear" w:color="auto" w:fill="FFFFFF"/>
        <w:spacing w:before="0"/>
        <w:ind w:right="57" w:firstLine="567"/>
        <w:textAlignment w:val="top"/>
        <w:rPr>
          <w:color w:val="101718"/>
          <w:sz w:val="52"/>
          <w:szCs w:val="52"/>
          <w:bdr w:val="none" w:sz="0" w:space="0" w:color="auto" w:frame="1"/>
        </w:rPr>
      </w:pPr>
    </w:p>
    <w:p w:rsidR="00C7570C" w:rsidRDefault="007D34F9" w:rsidP="007D34F9">
      <w:pPr>
        <w:pStyle w:val="ab"/>
        <w:shd w:val="clear" w:color="auto" w:fill="FFFFFF"/>
        <w:spacing w:before="0"/>
        <w:ind w:right="57" w:firstLine="567"/>
        <w:textAlignment w:val="top"/>
        <w:rPr>
          <w:sz w:val="52"/>
          <w:szCs w:val="52"/>
        </w:rPr>
      </w:pPr>
      <w:r>
        <w:rPr>
          <w:b/>
          <w:sz w:val="40"/>
          <w:szCs w:val="40"/>
        </w:rPr>
        <w:t>6</w:t>
      </w:r>
      <w:r w:rsidR="003A78F5" w:rsidRPr="007D34F9">
        <w:rPr>
          <w:b/>
          <w:sz w:val="40"/>
          <w:szCs w:val="40"/>
        </w:rPr>
        <w:t>.</w:t>
      </w:r>
      <w:r w:rsidR="003A78F5" w:rsidRPr="007D34F9">
        <w:rPr>
          <w:sz w:val="52"/>
          <w:szCs w:val="52"/>
        </w:rPr>
        <w:t xml:space="preserve"> </w:t>
      </w:r>
      <w:r w:rsidR="00C7570C" w:rsidRPr="007D34F9">
        <w:rPr>
          <w:sz w:val="52"/>
          <w:szCs w:val="52"/>
        </w:rPr>
        <w:t>Алькеевское отделение  «Республиканской общественной организации инвалидов войны в Афганистане и других локальных конфликтов»  включает в себя 27</w:t>
      </w:r>
      <w:r>
        <w:rPr>
          <w:sz w:val="52"/>
          <w:szCs w:val="52"/>
        </w:rPr>
        <w:t>8</w:t>
      </w:r>
      <w:r w:rsidR="00C7570C" w:rsidRPr="007D34F9">
        <w:rPr>
          <w:sz w:val="52"/>
          <w:szCs w:val="52"/>
        </w:rPr>
        <w:t xml:space="preserve"> участников  боевых действий, ведет большую работу  в патриотическом воспитании подрастающего  поколения. </w:t>
      </w:r>
    </w:p>
    <w:p w:rsidR="00931768" w:rsidRDefault="00931768" w:rsidP="007D34F9">
      <w:pPr>
        <w:pStyle w:val="ab"/>
        <w:shd w:val="clear" w:color="auto" w:fill="FFFFFF"/>
        <w:spacing w:before="0"/>
        <w:ind w:right="57" w:firstLine="567"/>
        <w:textAlignment w:val="top"/>
        <w:rPr>
          <w:sz w:val="52"/>
          <w:szCs w:val="52"/>
        </w:rPr>
      </w:pPr>
    </w:p>
    <w:p w:rsidR="00931768" w:rsidRDefault="00931768" w:rsidP="007D34F9">
      <w:pPr>
        <w:pStyle w:val="ab"/>
        <w:shd w:val="clear" w:color="auto" w:fill="FFFFFF"/>
        <w:spacing w:before="0"/>
        <w:ind w:right="57" w:firstLine="567"/>
        <w:textAlignment w:val="top"/>
        <w:rPr>
          <w:sz w:val="52"/>
          <w:szCs w:val="52"/>
        </w:rPr>
      </w:pPr>
    </w:p>
    <w:p w:rsidR="00931768" w:rsidRPr="007D34F9" w:rsidRDefault="00931768" w:rsidP="007D34F9">
      <w:pPr>
        <w:pStyle w:val="ab"/>
        <w:shd w:val="clear" w:color="auto" w:fill="FFFFFF"/>
        <w:spacing w:before="0"/>
        <w:ind w:right="57" w:firstLine="567"/>
        <w:textAlignment w:val="top"/>
        <w:rPr>
          <w:color w:val="101718"/>
          <w:sz w:val="52"/>
          <w:szCs w:val="52"/>
          <w:bdr w:val="none" w:sz="0" w:space="0" w:color="auto" w:frame="1"/>
        </w:rPr>
      </w:pPr>
    </w:p>
    <w:p w:rsidR="008973F7" w:rsidRPr="007D34F9" w:rsidRDefault="008973F7" w:rsidP="007D34F9">
      <w:pPr>
        <w:pStyle w:val="ab"/>
        <w:shd w:val="clear" w:color="auto" w:fill="FFFFFF"/>
        <w:spacing w:before="0"/>
        <w:ind w:right="57" w:firstLine="567"/>
        <w:jc w:val="center"/>
        <w:textAlignment w:val="top"/>
        <w:rPr>
          <w:b/>
          <w:sz w:val="52"/>
          <w:szCs w:val="52"/>
        </w:rPr>
      </w:pPr>
      <w:r w:rsidRPr="007D34F9">
        <w:rPr>
          <w:b/>
          <w:sz w:val="52"/>
          <w:szCs w:val="52"/>
        </w:rPr>
        <w:t>Землячество</w:t>
      </w:r>
    </w:p>
    <w:p w:rsidR="004E15C9" w:rsidRDefault="007D34F9" w:rsidP="007D34F9">
      <w:pPr>
        <w:pStyle w:val="ab"/>
        <w:shd w:val="clear" w:color="auto" w:fill="FFFFFF"/>
        <w:spacing w:before="0"/>
        <w:ind w:right="57" w:firstLine="567"/>
        <w:textAlignment w:val="top"/>
        <w:rPr>
          <w:rFonts w:ascii="Arial" w:hAnsi="Arial" w:cs="Arial"/>
          <w:sz w:val="52"/>
          <w:szCs w:val="52"/>
          <w:shd w:val="clear" w:color="auto" w:fill="FFFFFF"/>
        </w:rPr>
      </w:pPr>
      <w:r w:rsidRPr="007D34F9">
        <w:rPr>
          <w:b/>
          <w:sz w:val="40"/>
          <w:szCs w:val="40"/>
          <w:shd w:val="clear" w:color="auto" w:fill="FFFFFF"/>
        </w:rPr>
        <w:t>7</w:t>
      </w:r>
      <w:r w:rsidR="003A78F5" w:rsidRPr="007D34F9">
        <w:rPr>
          <w:sz w:val="40"/>
          <w:szCs w:val="40"/>
          <w:shd w:val="clear" w:color="auto" w:fill="FFFFFF"/>
        </w:rPr>
        <w:t>.</w:t>
      </w:r>
      <w:r w:rsidR="003D06CB" w:rsidRPr="007D34F9">
        <w:rPr>
          <w:sz w:val="52"/>
          <w:szCs w:val="52"/>
          <w:shd w:val="clear" w:color="auto" w:fill="FFFFFF"/>
        </w:rPr>
        <w:t xml:space="preserve"> </w:t>
      </w:r>
      <w:r w:rsidR="002D42F3" w:rsidRPr="007D34F9">
        <w:rPr>
          <w:sz w:val="52"/>
          <w:szCs w:val="52"/>
          <w:shd w:val="clear" w:color="auto" w:fill="FFFFFF"/>
        </w:rPr>
        <w:t>В Алькеевском муниципальном районе проводится большая работа по укреплению и расширению связей земляков. Региональная общественная организация «Зе</w:t>
      </w:r>
      <w:r>
        <w:rPr>
          <w:sz w:val="52"/>
          <w:szCs w:val="52"/>
          <w:shd w:val="clear" w:color="auto" w:fill="FFFFFF"/>
        </w:rPr>
        <w:t xml:space="preserve">млячество </w:t>
      </w:r>
      <w:r>
        <w:rPr>
          <w:sz w:val="52"/>
          <w:szCs w:val="52"/>
          <w:shd w:val="clear" w:color="auto" w:fill="FFFFFF"/>
        </w:rPr>
        <w:lastRenderedPageBreak/>
        <w:t xml:space="preserve">Алькеевского района», </w:t>
      </w:r>
      <w:r w:rsidR="002D42F3" w:rsidRPr="007D34F9">
        <w:rPr>
          <w:sz w:val="52"/>
          <w:szCs w:val="52"/>
          <w:shd w:val="clear" w:color="auto" w:fill="FFFFFF"/>
        </w:rPr>
        <w:t>возглавляем</w:t>
      </w:r>
      <w:r>
        <w:rPr>
          <w:sz w:val="52"/>
          <w:szCs w:val="52"/>
          <w:shd w:val="clear" w:color="auto" w:fill="FFFFFF"/>
        </w:rPr>
        <w:t>ая</w:t>
      </w:r>
      <w:r w:rsidR="002D42F3" w:rsidRPr="007D34F9">
        <w:rPr>
          <w:sz w:val="52"/>
          <w:szCs w:val="52"/>
          <w:shd w:val="clear" w:color="auto" w:fill="FFFFFF"/>
        </w:rPr>
        <w:t xml:space="preserve">  </w:t>
      </w:r>
      <w:r w:rsidR="00063F96" w:rsidRPr="007D34F9">
        <w:rPr>
          <w:sz w:val="52"/>
          <w:szCs w:val="52"/>
          <w:shd w:val="clear" w:color="auto" w:fill="FFFFFF"/>
        </w:rPr>
        <w:t>ректором</w:t>
      </w:r>
      <w:r w:rsidR="00063F96" w:rsidRPr="007D34F9">
        <w:rPr>
          <w:color w:val="000000"/>
          <w:sz w:val="52"/>
          <w:szCs w:val="52"/>
          <w:shd w:val="clear" w:color="auto" w:fill="FFFFFF"/>
        </w:rPr>
        <w:t xml:space="preserve"> Казанского коопе</w:t>
      </w:r>
      <w:r w:rsidR="00063F96" w:rsidRPr="007D34F9">
        <w:rPr>
          <w:color w:val="000000"/>
          <w:sz w:val="52"/>
          <w:szCs w:val="52"/>
          <w:shd w:val="clear" w:color="auto" w:fill="FFFFFF"/>
        </w:rPr>
        <w:softHyphen/>
        <w:t>ративного института Алсу Руст</w:t>
      </w:r>
      <w:r w:rsidR="007254F9" w:rsidRPr="007D34F9">
        <w:rPr>
          <w:color w:val="000000"/>
          <w:sz w:val="52"/>
          <w:szCs w:val="52"/>
          <w:shd w:val="clear" w:color="auto" w:fill="FFFFFF"/>
        </w:rPr>
        <w:t>э</w:t>
      </w:r>
      <w:r w:rsidR="00063F96" w:rsidRPr="007D34F9">
        <w:rPr>
          <w:sz w:val="52"/>
          <w:szCs w:val="52"/>
          <w:shd w:val="clear" w:color="auto" w:fill="FFFFFF"/>
        </w:rPr>
        <w:t>м</w:t>
      </w:r>
      <w:r w:rsidR="00063F96" w:rsidRPr="007D34F9">
        <w:rPr>
          <w:color w:val="000000"/>
          <w:sz w:val="52"/>
          <w:szCs w:val="52"/>
          <w:shd w:val="clear" w:color="auto" w:fill="FFFFFF"/>
        </w:rPr>
        <w:t xml:space="preserve">овной </w:t>
      </w:r>
      <w:r w:rsidR="00635794" w:rsidRPr="007D34F9">
        <w:rPr>
          <w:color w:val="000000"/>
          <w:sz w:val="52"/>
          <w:szCs w:val="52"/>
          <w:shd w:val="clear" w:color="auto" w:fill="FFFFFF"/>
        </w:rPr>
        <w:t xml:space="preserve"> </w:t>
      </w:r>
      <w:r w:rsidR="00063F96" w:rsidRPr="007D34F9">
        <w:rPr>
          <w:color w:val="000000"/>
          <w:sz w:val="52"/>
          <w:szCs w:val="52"/>
          <w:shd w:val="clear" w:color="auto" w:fill="FFFFFF"/>
        </w:rPr>
        <w:t>На</w:t>
      </w:r>
      <w:r w:rsidR="00063F96" w:rsidRPr="007D34F9">
        <w:rPr>
          <w:color w:val="000000"/>
          <w:sz w:val="52"/>
          <w:szCs w:val="52"/>
          <w:shd w:val="clear" w:color="auto" w:fill="FFFFFF"/>
        </w:rPr>
        <w:softHyphen/>
        <w:t>биевой</w:t>
      </w:r>
      <w:r w:rsidR="002D42F3" w:rsidRPr="007D34F9">
        <w:rPr>
          <w:sz w:val="52"/>
          <w:szCs w:val="52"/>
          <w:shd w:val="clear" w:color="auto" w:fill="FFFFFF"/>
        </w:rPr>
        <w:t xml:space="preserve">, </w:t>
      </w:r>
      <w:r w:rsidR="00514516" w:rsidRPr="007D34F9">
        <w:rPr>
          <w:sz w:val="52"/>
          <w:szCs w:val="52"/>
          <w:shd w:val="clear" w:color="auto" w:fill="FFFFFF"/>
        </w:rPr>
        <w:t xml:space="preserve"> </w:t>
      </w:r>
      <w:r w:rsidR="002D42F3" w:rsidRPr="007D34F9">
        <w:rPr>
          <w:sz w:val="52"/>
          <w:szCs w:val="52"/>
          <w:shd w:val="clear" w:color="auto" w:fill="FFFFFF"/>
        </w:rPr>
        <w:t>вносит неоценимый вклад в решение проблем сохранения и возрождения малых деревень, установлению и поддержанию делового сотрудничества выходцев из района, привлечению интеллектуального потенциала членов землячества в осуществлении программ развития территории</w:t>
      </w:r>
      <w:r w:rsidR="002D42F3" w:rsidRPr="007D34F9">
        <w:rPr>
          <w:rFonts w:ascii="Arial" w:hAnsi="Arial" w:cs="Arial"/>
          <w:sz w:val="52"/>
          <w:szCs w:val="52"/>
          <w:shd w:val="clear" w:color="auto" w:fill="FFFFFF"/>
        </w:rPr>
        <w:t>.</w:t>
      </w:r>
      <w:r w:rsidR="005E45DC" w:rsidRPr="007D34F9">
        <w:rPr>
          <w:rFonts w:ascii="Arial" w:hAnsi="Arial" w:cs="Arial"/>
          <w:sz w:val="52"/>
          <w:szCs w:val="52"/>
          <w:shd w:val="clear" w:color="auto" w:fill="FFFFFF"/>
        </w:rPr>
        <w:t xml:space="preserve"> </w:t>
      </w:r>
    </w:p>
    <w:p w:rsidR="00931768" w:rsidRPr="007D34F9" w:rsidRDefault="00931768" w:rsidP="007D34F9">
      <w:pPr>
        <w:pStyle w:val="ab"/>
        <w:shd w:val="clear" w:color="auto" w:fill="FFFFFF"/>
        <w:spacing w:before="0"/>
        <w:ind w:right="57" w:firstLine="567"/>
        <w:textAlignment w:val="top"/>
        <w:rPr>
          <w:rFonts w:ascii="Arial" w:hAnsi="Arial" w:cs="Arial"/>
          <w:sz w:val="52"/>
          <w:szCs w:val="52"/>
          <w:shd w:val="clear" w:color="auto" w:fill="FFFFFF"/>
        </w:rPr>
      </w:pPr>
    </w:p>
    <w:p w:rsidR="00352F35" w:rsidRDefault="00514516" w:rsidP="007D34F9">
      <w:pPr>
        <w:pStyle w:val="ab"/>
        <w:shd w:val="clear" w:color="auto" w:fill="FFFFFF"/>
        <w:spacing w:before="0"/>
        <w:ind w:right="57" w:firstLine="567"/>
        <w:textAlignment w:val="top"/>
        <w:rPr>
          <w:rFonts w:ascii="Arial" w:hAnsi="Arial" w:cs="Arial"/>
          <w:sz w:val="52"/>
          <w:szCs w:val="52"/>
          <w:shd w:val="clear" w:color="auto" w:fill="FFFFFF"/>
        </w:rPr>
      </w:pPr>
      <w:r w:rsidRPr="007D34F9">
        <w:rPr>
          <w:sz w:val="52"/>
          <w:szCs w:val="52"/>
          <w:shd w:val="clear" w:color="auto" w:fill="FFFFFF"/>
        </w:rPr>
        <w:t>В 2019 году наше землячество приняло участие в республиканском конкурсе и заняло второе место в республике</w:t>
      </w:r>
      <w:r w:rsidRPr="007D34F9">
        <w:rPr>
          <w:rFonts w:ascii="Arial" w:hAnsi="Arial" w:cs="Arial"/>
          <w:sz w:val="52"/>
          <w:szCs w:val="52"/>
          <w:shd w:val="clear" w:color="auto" w:fill="FFFFFF"/>
        </w:rPr>
        <w:t xml:space="preserve">. </w:t>
      </w:r>
    </w:p>
    <w:p w:rsidR="00931768" w:rsidRPr="007D34F9" w:rsidRDefault="00931768" w:rsidP="007D34F9">
      <w:pPr>
        <w:pStyle w:val="ab"/>
        <w:shd w:val="clear" w:color="auto" w:fill="FFFFFF"/>
        <w:spacing w:before="0"/>
        <w:ind w:right="57" w:firstLine="567"/>
        <w:textAlignment w:val="top"/>
        <w:rPr>
          <w:rFonts w:ascii="Arial" w:hAnsi="Arial" w:cs="Arial"/>
          <w:sz w:val="52"/>
          <w:szCs w:val="52"/>
          <w:shd w:val="clear" w:color="auto" w:fill="FFFFFF"/>
        </w:rPr>
      </w:pPr>
    </w:p>
    <w:p w:rsidR="00931768" w:rsidRDefault="007D34F9" w:rsidP="007D34F9">
      <w:pPr>
        <w:pStyle w:val="ab"/>
        <w:shd w:val="clear" w:color="auto" w:fill="FFFFFF"/>
        <w:spacing w:before="0"/>
        <w:ind w:right="57" w:firstLine="0"/>
        <w:textAlignment w:val="top"/>
        <w:rPr>
          <w:sz w:val="52"/>
          <w:szCs w:val="52"/>
        </w:rPr>
      </w:pPr>
      <w:r w:rsidRPr="007D34F9">
        <w:rPr>
          <w:b/>
          <w:sz w:val="40"/>
          <w:szCs w:val="40"/>
        </w:rPr>
        <w:t>8</w:t>
      </w:r>
      <w:r w:rsidR="003A78F5" w:rsidRPr="007D34F9">
        <w:rPr>
          <w:b/>
          <w:sz w:val="40"/>
          <w:szCs w:val="40"/>
        </w:rPr>
        <w:t>.</w:t>
      </w:r>
      <w:r w:rsidR="003A78F5" w:rsidRPr="007D34F9">
        <w:rPr>
          <w:sz w:val="52"/>
          <w:szCs w:val="52"/>
        </w:rPr>
        <w:t xml:space="preserve"> </w:t>
      </w:r>
      <w:r w:rsidR="004333B2" w:rsidRPr="007D34F9">
        <w:rPr>
          <w:sz w:val="52"/>
          <w:szCs w:val="52"/>
        </w:rPr>
        <w:t xml:space="preserve">Остановлюсь  на основных показателях, характеризующих нынешнее состояние дел и дальнейшие перспективы развития района. </w:t>
      </w:r>
      <w:r w:rsidR="00260F9E" w:rsidRPr="007D34F9">
        <w:rPr>
          <w:sz w:val="52"/>
          <w:szCs w:val="52"/>
        </w:rPr>
        <w:t>Мы имеем положительную тенденцию по о</w:t>
      </w:r>
      <w:r w:rsidR="004264DF" w:rsidRPr="007D34F9">
        <w:rPr>
          <w:sz w:val="52"/>
          <w:szCs w:val="52"/>
        </w:rPr>
        <w:t>бъем</w:t>
      </w:r>
      <w:r w:rsidR="00260F9E" w:rsidRPr="007D34F9">
        <w:rPr>
          <w:sz w:val="52"/>
          <w:szCs w:val="52"/>
        </w:rPr>
        <w:t>у</w:t>
      </w:r>
      <w:r w:rsidR="004264DF" w:rsidRPr="007D34F9">
        <w:rPr>
          <w:sz w:val="52"/>
          <w:szCs w:val="52"/>
        </w:rPr>
        <w:t xml:space="preserve"> валового территориального продукта</w:t>
      </w:r>
      <w:r w:rsidR="00260F9E" w:rsidRPr="007D34F9">
        <w:rPr>
          <w:sz w:val="52"/>
          <w:szCs w:val="52"/>
        </w:rPr>
        <w:t xml:space="preserve">.  </w:t>
      </w:r>
    </w:p>
    <w:p w:rsidR="00EB7686" w:rsidRDefault="00260F9E" w:rsidP="007D34F9">
      <w:pPr>
        <w:pStyle w:val="ab"/>
        <w:shd w:val="clear" w:color="auto" w:fill="FFFFFF"/>
        <w:spacing w:before="0"/>
        <w:ind w:right="57" w:firstLine="0"/>
        <w:textAlignment w:val="top"/>
        <w:rPr>
          <w:sz w:val="52"/>
          <w:szCs w:val="52"/>
        </w:rPr>
      </w:pPr>
      <w:r w:rsidRPr="007D34F9">
        <w:rPr>
          <w:sz w:val="52"/>
          <w:szCs w:val="52"/>
        </w:rPr>
        <w:t xml:space="preserve">За </w:t>
      </w:r>
      <w:r w:rsidR="00A206B8" w:rsidRPr="007D34F9">
        <w:rPr>
          <w:sz w:val="52"/>
          <w:szCs w:val="52"/>
        </w:rPr>
        <w:t xml:space="preserve"> 201</w:t>
      </w:r>
      <w:r w:rsidR="00F12AA2" w:rsidRPr="007D34F9">
        <w:rPr>
          <w:sz w:val="52"/>
          <w:szCs w:val="52"/>
        </w:rPr>
        <w:t>9</w:t>
      </w:r>
      <w:r w:rsidR="004264DF" w:rsidRPr="007D34F9">
        <w:rPr>
          <w:sz w:val="52"/>
          <w:szCs w:val="52"/>
        </w:rPr>
        <w:t xml:space="preserve"> год по</w:t>
      </w:r>
      <w:r w:rsidR="00FB54E1" w:rsidRPr="007D34F9">
        <w:rPr>
          <w:sz w:val="52"/>
          <w:szCs w:val="52"/>
        </w:rPr>
        <w:t xml:space="preserve"> предварительной оценке</w:t>
      </w:r>
      <w:r w:rsidRPr="007D34F9">
        <w:rPr>
          <w:sz w:val="52"/>
          <w:szCs w:val="52"/>
        </w:rPr>
        <w:t xml:space="preserve">  объем составит </w:t>
      </w:r>
      <w:r w:rsidR="00015BD5" w:rsidRPr="007D34F9">
        <w:rPr>
          <w:sz w:val="52"/>
          <w:szCs w:val="52"/>
        </w:rPr>
        <w:t xml:space="preserve"> </w:t>
      </w:r>
      <w:r w:rsidR="00635794" w:rsidRPr="007D34F9">
        <w:rPr>
          <w:sz w:val="52"/>
          <w:szCs w:val="52"/>
        </w:rPr>
        <w:t xml:space="preserve">более </w:t>
      </w:r>
      <w:r w:rsidR="00015BD5" w:rsidRPr="007D34F9">
        <w:rPr>
          <w:sz w:val="52"/>
          <w:szCs w:val="52"/>
        </w:rPr>
        <w:t xml:space="preserve"> </w:t>
      </w:r>
      <w:r w:rsidR="004333B2" w:rsidRPr="007D34F9">
        <w:rPr>
          <w:sz w:val="52"/>
          <w:szCs w:val="52"/>
        </w:rPr>
        <w:t>6</w:t>
      </w:r>
      <w:r w:rsidR="00635794" w:rsidRPr="007D34F9">
        <w:rPr>
          <w:sz w:val="52"/>
          <w:szCs w:val="52"/>
        </w:rPr>
        <w:t xml:space="preserve"> </w:t>
      </w:r>
      <w:r w:rsidR="0062297D" w:rsidRPr="007D34F9">
        <w:rPr>
          <w:sz w:val="52"/>
          <w:szCs w:val="52"/>
        </w:rPr>
        <w:t>м</w:t>
      </w:r>
      <w:r w:rsidR="00BA027F" w:rsidRPr="007D34F9">
        <w:rPr>
          <w:sz w:val="52"/>
          <w:szCs w:val="52"/>
        </w:rPr>
        <w:t>л</w:t>
      </w:r>
      <w:r w:rsidR="00432DDF" w:rsidRPr="007D34F9">
        <w:rPr>
          <w:sz w:val="52"/>
          <w:szCs w:val="52"/>
        </w:rPr>
        <w:t xml:space="preserve">рд. </w:t>
      </w:r>
      <w:r w:rsidR="00BA027F" w:rsidRPr="007D34F9">
        <w:rPr>
          <w:sz w:val="52"/>
          <w:szCs w:val="52"/>
        </w:rPr>
        <w:t>рублей</w:t>
      </w:r>
      <w:r w:rsidRPr="007D34F9">
        <w:rPr>
          <w:sz w:val="52"/>
          <w:szCs w:val="52"/>
        </w:rPr>
        <w:t xml:space="preserve">, на душу населения -  </w:t>
      </w:r>
      <w:r w:rsidR="004333B2" w:rsidRPr="007D34F9">
        <w:rPr>
          <w:sz w:val="52"/>
          <w:szCs w:val="52"/>
        </w:rPr>
        <w:t>3</w:t>
      </w:r>
      <w:r w:rsidR="00CA781C" w:rsidRPr="007D34F9">
        <w:rPr>
          <w:sz w:val="52"/>
          <w:szCs w:val="52"/>
        </w:rPr>
        <w:t>2</w:t>
      </w:r>
      <w:r w:rsidR="004333B2" w:rsidRPr="007D34F9">
        <w:rPr>
          <w:sz w:val="52"/>
          <w:szCs w:val="52"/>
        </w:rPr>
        <w:t>8</w:t>
      </w:r>
      <w:r w:rsidR="00635794" w:rsidRPr="007D34F9">
        <w:rPr>
          <w:sz w:val="52"/>
          <w:szCs w:val="52"/>
        </w:rPr>
        <w:t xml:space="preserve"> </w:t>
      </w:r>
      <w:r w:rsidR="005127EA" w:rsidRPr="007D34F9">
        <w:rPr>
          <w:sz w:val="52"/>
          <w:szCs w:val="52"/>
        </w:rPr>
        <w:t>тыс.</w:t>
      </w:r>
      <w:r w:rsidRPr="007D34F9">
        <w:rPr>
          <w:sz w:val="52"/>
          <w:szCs w:val="52"/>
        </w:rPr>
        <w:t xml:space="preserve"> руб</w:t>
      </w:r>
      <w:r w:rsidR="00635794" w:rsidRPr="007D34F9">
        <w:rPr>
          <w:sz w:val="52"/>
          <w:szCs w:val="52"/>
        </w:rPr>
        <w:t>лей</w:t>
      </w:r>
      <w:r w:rsidR="006B566D" w:rsidRPr="007D34F9">
        <w:rPr>
          <w:sz w:val="52"/>
          <w:szCs w:val="52"/>
        </w:rPr>
        <w:t>.</w:t>
      </w:r>
      <w:r w:rsidR="00635794" w:rsidRPr="007D34F9">
        <w:rPr>
          <w:sz w:val="52"/>
          <w:szCs w:val="52"/>
        </w:rPr>
        <w:t xml:space="preserve"> </w:t>
      </w:r>
      <w:r w:rsidR="004264DF" w:rsidRPr="007D34F9">
        <w:rPr>
          <w:sz w:val="52"/>
          <w:szCs w:val="52"/>
        </w:rPr>
        <w:t>Пр</w:t>
      </w:r>
      <w:r w:rsidR="00D30799" w:rsidRPr="007D34F9">
        <w:rPr>
          <w:sz w:val="52"/>
          <w:szCs w:val="52"/>
        </w:rPr>
        <w:t>ирост  относительно уровня  201</w:t>
      </w:r>
      <w:r w:rsidR="00F12AA2" w:rsidRPr="007D34F9">
        <w:rPr>
          <w:sz w:val="52"/>
          <w:szCs w:val="52"/>
        </w:rPr>
        <w:t>8</w:t>
      </w:r>
      <w:r w:rsidR="004264DF" w:rsidRPr="007D34F9">
        <w:rPr>
          <w:sz w:val="52"/>
          <w:szCs w:val="52"/>
        </w:rPr>
        <w:t xml:space="preserve"> г. </w:t>
      </w:r>
      <w:r w:rsidR="005127EA" w:rsidRPr="007D34F9">
        <w:rPr>
          <w:sz w:val="52"/>
          <w:szCs w:val="52"/>
        </w:rPr>
        <w:t>–</w:t>
      </w:r>
      <w:r w:rsidR="00635794" w:rsidRPr="007D34F9">
        <w:rPr>
          <w:sz w:val="52"/>
          <w:szCs w:val="52"/>
        </w:rPr>
        <w:t>3</w:t>
      </w:r>
      <w:r w:rsidR="00CA781C" w:rsidRPr="007D34F9">
        <w:rPr>
          <w:sz w:val="52"/>
          <w:szCs w:val="52"/>
        </w:rPr>
        <w:t>,3</w:t>
      </w:r>
      <w:r w:rsidR="004264DF" w:rsidRPr="007D34F9">
        <w:rPr>
          <w:sz w:val="52"/>
          <w:szCs w:val="52"/>
        </w:rPr>
        <w:t xml:space="preserve">% </w:t>
      </w:r>
      <w:r w:rsidR="00292EC7" w:rsidRPr="007D34F9">
        <w:rPr>
          <w:sz w:val="52"/>
          <w:szCs w:val="52"/>
        </w:rPr>
        <w:t>.</w:t>
      </w:r>
    </w:p>
    <w:p w:rsidR="00931768" w:rsidRPr="007D34F9" w:rsidRDefault="00931768" w:rsidP="007D34F9">
      <w:pPr>
        <w:pStyle w:val="ab"/>
        <w:shd w:val="clear" w:color="auto" w:fill="FFFFFF"/>
        <w:spacing w:before="0"/>
        <w:ind w:right="57" w:firstLine="0"/>
        <w:textAlignment w:val="top"/>
        <w:rPr>
          <w:b/>
          <w:color w:val="000000"/>
          <w:sz w:val="52"/>
          <w:szCs w:val="52"/>
        </w:rPr>
      </w:pPr>
    </w:p>
    <w:p w:rsidR="00390359" w:rsidRDefault="00AD5B38" w:rsidP="007D34F9">
      <w:pPr>
        <w:shd w:val="clear" w:color="auto" w:fill="FFFFFF"/>
        <w:ind w:right="57" w:firstLine="284"/>
        <w:contextualSpacing/>
        <w:jc w:val="center"/>
        <w:rPr>
          <w:b/>
          <w:color w:val="000000"/>
          <w:sz w:val="52"/>
          <w:szCs w:val="52"/>
          <w:shd w:val="clear" w:color="auto" w:fill="FFFFFF"/>
        </w:rPr>
      </w:pPr>
      <w:r w:rsidRPr="007D34F9">
        <w:rPr>
          <w:b/>
          <w:color w:val="000000"/>
          <w:sz w:val="52"/>
          <w:szCs w:val="52"/>
        </w:rPr>
        <w:lastRenderedPageBreak/>
        <w:t>Де</w:t>
      </w:r>
      <w:r w:rsidRPr="007D34F9">
        <w:rPr>
          <w:b/>
          <w:color w:val="000000"/>
          <w:sz w:val="52"/>
          <w:szCs w:val="52"/>
          <w:shd w:val="clear" w:color="auto" w:fill="FFFFFF"/>
        </w:rPr>
        <w:t>мографическая ситуация</w:t>
      </w:r>
    </w:p>
    <w:p w:rsidR="00931768" w:rsidRPr="007D34F9" w:rsidRDefault="00931768" w:rsidP="007D34F9">
      <w:pPr>
        <w:shd w:val="clear" w:color="auto" w:fill="FFFFFF"/>
        <w:ind w:right="57" w:firstLine="284"/>
        <w:contextualSpacing/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62477A" w:rsidRDefault="00AD5B38" w:rsidP="007D34F9">
      <w:pPr>
        <w:shd w:val="clear" w:color="auto" w:fill="FFFFFF"/>
        <w:ind w:right="57" w:firstLine="284"/>
        <w:contextualSpacing/>
        <w:jc w:val="both"/>
        <w:rPr>
          <w:i/>
          <w:sz w:val="52"/>
          <w:szCs w:val="52"/>
        </w:rPr>
      </w:pPr>
      <w:r w:rsidRPr="007D34F9">
        <w:rPr>
          <w:rStyle w:val="apple-converted-space"/>
          <w:color w:val="000000"/>
          <w:sz w:val="52"/>
          <w:szCs w:val="52"/>
          <w:shd w:val="clear" w:color="auto" w:fill="FFFFFF"/>
        </w:rPr>
        <w:t> </w:t>
      </w:r>
      <w:r w:rsidR="003D06CB" w:rsidRPr="007D34F9">
        <w:rPr>
          <w:rStyle w:val="apple-converted-space"/>
          <w:color w:val="000000"/>
          <w:sz w:val="52"/>
          <w:szCs w:val="52"/>
          <w:shd w:val="clear" w:color="auto" w:fill="FFFFFF"/>
        </w:rPr>
        <w:t xml:space="preserve">   </w:t>
      </w:r>
      <w:r w:rsidR="003D06CB" w:rsidRPr="007D34F9">
        <w:rPr>
          <w:rStyle w:val="apple-converted-space"/>
          <w:b/>
          <w:color w:val="000000"/>
          <w:sz w:val="52"/>
          <w:szCs w:val="52"/>
          <w:shd w:val="clear" w:color="auto" w:fill="FFFFFF"/>
        </w:rPr>
        <w:t>Слайд 10.</w:t>
      </w:r>
      <w:r w:rsidR="003D06CB" w:rsidRPr="007D34F9">
        <w:rPr>
          <w:rStyle w:val="apple-converted-space"/>
          <w:color w:val="000000"/>
          <w:sz w:val="52"/>
          <w:szCs w:val="52"/>
          <w:shd w:val="clear" w:color="auto" w:fill="FFFFFF"/>
        </w:rPr>
        <w:t xml:space="preserve"> </w:t>
      </w:r>
      <w:r w:rsidRPr="007D34F9">
        <w:rPr>
          <w:rStyle w:val="apple-converted-space"/>
          <w:color w:val="000000"/>
          <w:sz w:val="52"/>
          <w:szCs w:val="52"/>
          <w:shd w:val="clear" w:color="auto" w:fill="FFFFFF"/>
        </w:rPr>
        <w:t xml:space="preserve"> </w:t>
      </w:r>
      <w:r w:rsidR="008E325E" w:rsidRPr="007D34F9">
        <w:rPr>
          <w:rStyle w:val="apple-converted-space"/>
          <w:color w:val="000000"/>
          <w:sz w:val="52"/>
          <w:szCs w:val="52"/>
          <w:shd w:val="clear" w:color="auto" w:fill="FFFFFF"/>
        </w:rPr>
        <w:t>Алькеевско</w:t>
      </w:r>
      <w:r w:rsidR="008E325E" w:rsidRPr="007D34F9">
        <w:rPr>
          <w:sz w:val="52"/>
          <w:szCs w:val="52"/>
        </w:rPr>
        <w:t>м</w:t>
      </w:r>
      <w:r w:rsidR="008E325E" w:rsidRPr="007D34F9">
        <w:rPr>
          <w:rStyle w:val="apple-converted-space"/>
          <w:color w:val="000000"/>
          <w:sz w:val="52"/>
          <w:szCs w:val="52"/>
          <w:shd w:val="clear" w:color="auto" w:fill="FFFFFF"/>
        </w:rPr>
        <w:t>у району присущи все основные де</w:t>
      </w:r>
      <w:r w:rsidR="008E325E" w:rsidRPr="007D34F9">
        <w:rPr>
          <w:sz w:val="52"/>
          <w:szCs w:val="52"/>
        </w:rPr>
        <w:t>м</w:t>
      </w:r>
      <w:r w:rsidR="008E325E" w:rsidRPr="007D34F9">
        <w:rPr>
          <w:rStyle w:val="apple-converted-space"/>
          <w:color w:val="000000"/>
          <w:sz w:val="52"/>
          <w:szCs w:val="52"/>
          <w:shd w:val="clear" w:color="auto" w:fill="FFFFFF"/>
        </w:rPr>
        <w:t>ографические тенденции, характерные для Республики Татарстан и России в цело</w:t>
      </w:r>
      <w:r w:rsidR="008E325E" w:rsidRPr="007D34F9">
        <w:rPr>
          <w:sz w:val="52"/>
          <w:szCs w:val="52"/>
        </w:rPr>
        <w:t>м</w:t>
      </w:r>
      <w:r w:rsidR="008E325E" w:rsidRPr="007D34F9">
        <w:rPr>
          <w:rStyle w:val="apple-converted-space"/>
          <w:color w:val="000000"/>
          <w:sz w:val="52"/>
          <w:szCs w:val="52"/>
          <w:shd w:val="clear" w:color="auto" w:fill="FFFFFF"/>
        </w:rPr>
        <w:t xml:space="preserve">. </w:t>
      </w:r>
      <w:r w:rsidRPr="007D34F9">
        <w:rPr>
          <w:rStyle w:val="apple-converted-space"/>
          <w:color w:val="000000"/>
          <w:sz w:val="52"/>
          <w:szCs w:val="52"/>
          <w:shd w:val="clear" w:color="auto" w:fill="FFFFFF"/>
        </w:rPr>
        <w:t>Ч</w:t>
      </w:r>
      <w:r w:rsidRPr="007D34F9">
        <w:rPr>
          <w:color w:val="000000"/>
          <w:sz w:val="52"/>
          <w:szCs w:val="52"/>
          <w:shd w:val="clear" w:color="auto" w:fill="FFFFFF"/>
        </w:rPr>
        <w:t>исленность населения</w:t>
      </w:r>
      <w:r w:rsidRPr="007D34F9">
        <w:rPr>
          <w:rStyle w:val="apple-converted-space"/>
          <w:color w:val="000000"/>
          <w:sz w:val="52"/>
          <w:szCs w:val="52"/>
          <w:shd w:val="clear" w:color="auto" w:fill="FFFFFF"/>
        </w:rPr>
        <w:t>  района  составляет 1</w:t>
      </w:r>
      <w:r w:rsidR="007D51E9" w:rsidRPr="007D34F9">
        <w:rPr>
          <w:rStyle w:val="apple-converted-space"/>
          <w:color w:val="000000"/>
          <w:sz w:val="52"/>
          <w:szCs w:val="52"/>
          <w:shd w:val="clear" w:color="auto" w:fill="FFFFFF"/>
        </w:rPr>
        <w:t>8</w:t>
      </w:r>
      <w:r w:rsidRPr="007D34F9">
        <w:rPr>
          <w:rStyle w:val="apple-converted-space"/>
          <w:color w:val="000000"/>
          <w:sz w:val="52"/>
          <w:szCs w:val="52"/>
          <w:shd w:val="clear" w:color="auto" w:fill="FFFFFF"/>
        </w:rPr>
        <w:t xml:space="preserve"> тысяч  </w:t>
      </w:r>
      <w:r w:rsidR="007D51E9" w:rsidRPr="007D34F9">
        <w:rPr>
          <w:rStyle w:val="apple-converted-space"/>
          <w:color w:val="000000"/>
          <w:sz w:val="52"/>
          <w:szCs w:val="52"/>
          <w:shd w:val="clear" w:color="auto" w:fill="FFFFFF"/>
        </w:rPr>
        <w:t>863</w:t>
      </w:r>
      <w:r w:rsidRPr="007D34F9">
        <w:rPr>
          <w:rStyle w:val="apple-converted-space"/>
          <w:color w:val="000000"/>
          <w:sz w:val="52"/>
          <w:szCs w:val="52"/>
          <w:shd w:val="clear" w:color="auto" w:fill="FFFFFF"/>
        </w:rPr>
        <w:t xml:space="preserve"> человек.</w:t>
      </w:r>
      <w:r w:rsidRPr="007D34F9">
        <w:rPr>
          <w:sz w:val="52"/>
          <w:szCs w:val="52"/>
        </w:rPr>
        <w:t xml:space="preserve"> В 201</w:t>
      </w:r>
      <w:r w:rsidR="007D51E9" w:rsidRPr="007D34F9">
        <w:rPr>
          <w:sz w:val="52"/>
          <w:szCs w:val="52"/>
        </w:rPr>
        <w:t>9</w:t>
      </w:r>
      <w:r w:rsidRPr="007D34F9">
        <w:rPr>
          <w:sz w:val="52"/>
          <w:szCs w:val="52"/>
        </w:rPr>
        <w:t xml:space="preserve"> году демографическая ситуация в районе характеризуется повышением хоть и незначительным показателя рождаемости.  </w:t>
      </w:r>
      <w:r w:rsidR="00CA781C" w:rsidRPr="007D34F9">
        <w:rPr>
          <w:sz w:val="52"/>
          <w:szCs w:val="52"/>
        </w:rPr>
        <w:t>За</w:t>
      </w:r>
      <w:r w:rsidRPr="007D34F9">
        <w:rPr>
          <w:sz w:val="52"/>
          <w:szCs w:val="52"/>
        </w:rPr>
        <w:t xml:space="preserve"> 201</w:t>
      </w:r>
      <w:r w:rsidR="007D51E9" w:rsidRPr="007D34F9">
        <w:rPr>
          <w:sz w:val="52"/>
          <w:szCs w:val="52"/>
        </w:rPr>
        <w:t>9</w:t>
      </w:r>
      <w:r w:rsidRPr="007D34F9">
        <w:rPr>
          <w:sz w:val="52"/>
          <w:szCs w:val="52"/>
        </w:rPr>
        <w:t xml:space="preserve"> год зарегистрировано родившихся </w:t>
      </w:r>
      <w:r w:rsidR="00EB7686" w:rsidRPr="007D34F9">
        <w:rPr>
          <w:sz w:val="52"/>
          <w:szCs w:val="52"/>
        </w:rPr>
        <w:t xml:space="preserve">190 </w:t>
      </w:r>
      <w:r w:rsidRPr="007D34F9">
        <w:rPr>
          <w:sz w:val="52"/>
          <w:szCs w:val="52"/>
        </w:rPr>
        <w:t xml:space="preserve"> человек ( </w:t>
      </w:r>
      <w:r w:rsidRPr="007D34F9">
        <w:rPr>
          <w:i/>
          <w:sz w:val="40"/>
          <w:szCs w:val="40"/>
        </w:rPr>
        <w:t>201</w:t>
      </w:r>
      <w:r w:rsidR="007D51E9" w:rsidRPr="007D34F9">
        <w:rPr>
          <w:i/>
          <w:sz w:val="40"/>
          <w:szCs w:val="40"/>
        </w:rPr>
        <w:t>8</w:t>
      </w:r>
      <w:r w:rsidRPr="007D34F9">
        <w:rPr>
          <w:i/>
          <w:sz w:val="40"/>
          <w:szCs w:val="40"/>
        </w:rPr>
        <w:t>- 1</w:t>
      </w:r>
      <w:r w:rsidR="007D51E9" w:rsidRPr="007D34F9">
        <w:rPr>
          <w:i/>
          <w:sz w:val="40"/>
          <w:szCs w:val="40"/>
        </w:rPr>
        <w:t>86</w:t>
      </w:r>
      <w:r w:rsidRPr="007D34F9">
        <w:rPr>
          <w:sz w:val="52"/>
          <w:szCs w:val="52"/>
        </w:rPr>
        <w:t>), умерших –</w:t>
      </w:r>
      <w:r w:rsidR="00EB7686" w:rsidRPr="007D34F9">
        <w:rPr>
          <w:sz w:val="52"/>
          <w:szCs w:val="52"/>
        </w:rPr>
        <w:t xml:space="preserve">262 </w:t>
      </w:r>
      <w:r w:rsidRPr="007D34F9">
        <w:rPr>
          <w:sz w:val="52"/>
          <w:szCs w:val="52"/>
        </w:rPr>
        <w:t xml:space="preserve">  человек (</w:t>
      </w:r>
      <w:r w:rsidRPr="007D34F9">
        <w:rPr>
          <w:i/>
          <w:sz w:val="40"/>
          <w:szCs w:val="40"/>
        </w:rPr>
        <w:t>201</w:t>
      </w:r>
      <w:r w:rsidR="007D51E9" w:rsidRPr="007D34F9">
        <w:rPr>
          <w:i/>
          <w:sz w:val="40"/>
          <w:szCs w:val="40"/>
        </w:rPr>
        <w:t>8</w:t>
      </w:r>
      <w:r w:rsidRPr="007D34F9">
        <w:rPr>
          <w:i/>
          <w:sz w:val="40"/>
          <w:szCs w:val="40"/>
        </w:rPr>
        <w:t>-</w:t>
      </w:r>
      <w:r w:rsidR="007D51E9" w:rsidRPr="007D34F9">
        <w:rPr>
          <w:i/>
          <w:sz w:val="40"/>
          <w:szCs w:val="40"/>
        </w:rPr>
        <w:t>302</w:t>
      </w:r>
      <w:r w:rsidRPr="007D34F9">
        <w:rPr>
          <w:sz w:val="52"/>
          <w:szCs w:val="52"/>
        </w:rPr>
        <w:t xml:space="preserve">).  За прошлый год зарегистрировано  </w:t>
      </w:r>
      <w:r w:rsidR="00EB7686" w:rsidRPr="007D34F9">
        <w:rPr>
          <w:sz w:val="52"/>
          <w:szCs w:val="52"/>
        </w:rPr>
        <w:t xml:space="preserve">147 </w:t>
      </w:r>
      <w:r w:rsidR="007D34F9">
        <w:rPr>
          <w:sz w:val="52"/>
          <w:szCs w:val="52"/>
        </w:rPr>
        <w:t>(</w:t>
      </w:r>
      <w:r w:rsidRPr="007D34F9">
        <w:rPr>
          <w:i/>
          <w:sz w:val="40"/>
          <w:szCs w:val="40"/>
        </w:rPr>
        <w:t>201</w:t>
      </w:r>
      <w:r w:rsidR="007D51E9" w:rsidRPr="007D34F9">
        <w:rPr>
          <w:i/>
          <w:sz w:val="40"/>
          <w:szCs w:val="40"/>
        </w:rPr>
        <w:t>8</w:t>
      </w:r>
      <w:r w:rsidRPr="007D34F9">
        <w:rPr>
          <w:i/>
          <w:sz w:val="40"/>
          <w:szCs w:val="40"/>
        </w:rPr>
        <w:t>-</w:t>
      </w:r>
      <w:r w:rsidR="007D51E9" w:rsidRPr="007D34F9">
        <w:rPr>
          <w:i/>
          <w:sz w:val="40"/>
          <w:szCs w:val="40"/>
        </w:rPr>
        <w:t>79</w:t>
      </w:r>
      <w:r w:rsidRPr="007D34F9">
        <w:rPr>
          <w:sz w:val="52"/>
          <w:szCs w:val="52"/>
        </w:rPr>
        <w:t xml:space="preserve">)  вновь созданных семей, </w:t>
      </w:r>
      <w:r w:rsidR="00EB7686" w:rsidRPr="007D34F9">
        <w:rPr>
          <w:sz w:val="52"/>
          <w:szCs w:val="52"/>
        </w:rPr>
        <w:t>(</w:t>
      </w:r>
      <w:r w:rsidRPr="007D34F9">
        <w:rPr>
          <w:i/>
          <w:sz w:val="40"/>
          <w:szCs w:val="40"/>
        </w:rPr>
        <w:t>разведено</w:t>
      </w:r>
      <w:r w:rsidRPr="007D34F9">
        <w:rPr>
          <w:i/>
          <w:sz w:val="52"/>
          <w:szCs w:val="52"/>
        </w:rPr>
        <w:t xml:space="preserve"> </w:t>
      </w:r>
      <w:r w:rsidR="00EB7686" w:rsidRPr="007D34F9">
        <w:rPr>
          <w:i/>
          <w:sz w:val="40"/>
          <w:szCs w:val="40"/>
        </w:rPr>
        <w:t>51</w:t>
      </w:r>
      <w:r w:rsidRPr="007D34F9">
        <w:rPr>
          <w:i/>
          <w:sz w:val="40"/>
          <w:szCs w:val="40"/>
        </w:rPr>
        <w:t xml:space="preserve"> пар</w:t>
      </w:r>
      <w:r w:rsidR="007D34F9">
        <w:rPr>
          <w:i/>
          <w:sz w:val="52"/>
          <w:szCs w:val="52"/>
        </w:rPr>
        <w:t xml:space="preserve"> </w:t>
      </w:r>
      <w:r w:rsidRPr="007D34F9">
        <w:rPr>
          <w:i/>
          <w:sz w:val="52"/>
          <w:szCs w:val="52"/>
        </w:rPr>
        <w:t>(</w:t>
      </w:r>
      <w:r w:rsidRPr="007D34F9">
        <w:rPr>
          <w:i/>
          <w:sz w:val="40"/>
          <w:szCs w:val="40"/>
        </w:rPr>
        <w:t>201</w:t>
      </w:r>
      <w:r w:rsidR="007D51E9" w:rsidRPr="007D34F9">
        <w:rPr>
          <w:i/>
          <w:sz w:val="40"/>
          <w:szCs w:val="40"/>
        </w:rPr>
        <w:t>8</w:t>
      </w:r>
      <w:r w:rsidRPr="007D34F9">
        <w:rPr>
          <w:i/>
          <w:sz w:val="40"/>
          <w:szCs w:val="40"/>
        </w:rPr>
        <w:t>-</w:t>
      </w:r>
      <w:r w:rsidR="007D51E9" w:rsidRPr="007D34F9">
        <w:rPr>
          <w:i/>
          <w:sz w:val="40"/>
          <w:szCs w:val="40"/>
        </w:rPr>
        <w:t>44</w:t>
      </w:r>
      <w:r w:rsidR="00EB7686" w:rsidRPr="007D34F9">
        <w:rPr>
          <w:i/>
          <w:sz w:val="52"/>
          <w:szCs w:val="52"/>
        </w:rPr>
        <w:t>)</w:t>
      </w:r>
      <w:r w:rsidRPr="007D34F9">
        <w:rPr>
          <w:i/>
          <w:sz w:val="52"/>
          <w:szCs w:val="52"/>
        </w:rPr>
        <w:t>.</w:t>
      </w:r>
    </w:p>
    <w:p w:rsidR="00931768" w:rsidRDefault="00931768" w:rsidP="007D34F9">
      <w:pPr>
        <w:shd w:val="clear" w:color="auto" w:fill="FFFFFF"/>
        <w:ind w:right="57" w:firstLine="284"/>
        <w:contextualSpacing/>
        <w:jc w:val="both"/>
        <w:rPr>
          <w:i/>
          <w:sz w:val="52"/>
          <w:szCs w:val="52"/>
        </w:rPr>
      </w:pPr>
    </w:p>
    <w:p w:rsidR="00931768" w:rsidRDefault="00931768" w:rsidP="007D34F9">
      <w:pPr>
        <w:shd w:val="clear" w:color="auto" w:fill="FFFFFF"/>
        <w:ind w:right="57" w:firstLine="284"/>
        <w:contextualSpacing/>
        <w:jc w:val="both"/>
        <w:rPr>
          <w:i/>
          <w:sz w:val="52"/>
          <w:szCs w:val="52"/>
        </w:rPr>
      </w:pPr>
    </w:p>
    <w:p w:rsidR="00931768" w:rsidRDefault="00931768" w:rsidP="007D34F9">
      <w:pPr>
        <w:shd w:val="clear" w:color="auto" w:fill="FFFFFF"/>
        <w:ind w:right="57" w:firstLine="284"/>
        <w:contextualSpacing/>
        <w:jc w:val="both"/>
        <w:rPr>
          <w:i/>
          <w:sz w:val="52"/>
          <w:szCs w:val="52"/>
        </w:rPr>
      </w:pPr>
    </w:p>
    <w:p w:rsidR="00931768" w:rsidRDefault="00931768" w:rsidP="007D34F9">
      <w:pPr>
        <w:shd w:val="clear" w:color="auto" w:fill="FFFFFF"/>
        <w:ind w:right="57" w:firstLine="284"/>
        <w:contextualSpacing/>
        <w:jc w:val="both"/>
        <w:rPr>
          <w:i/>
          <w:sz w:val="52"/>
          <w:szCs w:val="52"/>
        </w:rPr>
      </w:pPr>
    </w:p>
    <w:p w:rsidR="00931768" w:rsidRPr="007D34F9" w:rsidRDefault="00931768" w:rsidP="007D34F9">
      <w:pPr>
        <w:shd w:val="clear" w:color="auto" w:fill="FFFFFF"/>
        <w:ind w:right="57" w:firstLine="284"/>
        <w:contextualSpacing/>
        <w:jc w:val="both"/>
        <w:rPr>
          <w:sz w:val="52"/>
          <w:szCs w:val="52"/>
        </w:rPr>
      </w:pPr>
    </w:p>
    <w:p w:rsidR="00AA05CA" w:rsidRPr="007D34F9" w:rsidRDefault="00AA05CA" w:rsidP="007D34F9">
      <w:pPr>
        <w:shd w:val="clear" w:color="auto" w:fill="FFFFFF"/>
        <w:ind w:right="57" w:firstLine="284"/>
        <w:contextualSpacing/>
        <w:jc w:val="center"/>
        <w:rPr>
          <w:b/>
          <w:sz w:val="52"/>
          <w:szCs w:val="52"/>
          <w:lang w:val="tt-RU"/>
        </w:rPr>
      </w:pPr>
      <w:r w:rsidRPr="007D34F9">
        <w:rPr>
          <w:b/>
          <w:sz w:val="52"/>
          <w:szCs w:val="52"/>
        </w:rPr>
        <w:t>Состояние бюджета района</w:t>
      </w:r>
    </w:p>
    <w:p w:rsidR="00C8599A" w:rsidRPr="007D34F9" w:rsidRDefault="007D34F9" w:rsidP="007D34F9">
      <w:pPr>
        <w:tabs>
          <w:tab w:val="left" w:pos="142"/>
        </w:tabs>
        <w:jc w:val="both"/>
        <w:rPr>
          <w:sz w:val="52"/>
          <w:szCs w:val="52"/>
        </w:rPr>
      </w:pPr>
      <w:r w:rsidRPr="007D34F9">
        <w:rPr>
          <w:b/>
          <w:sz w:val="40"/>
          <w:szCs w:val="40"/>
        </w:rPr>
        <w:t>10</w:t>
      </w:r>
      <w:r w:rsidR="003D06CB" w:rsidRPr="007D34F9">
        <w:rPr>
          <w:b/>
          <w:sz w:val="52"/>
          <w:szCs w:val="52"/>
        </w:rPr>
        <w:t>.</w:t>
      </w:r>
      <w:r w:rsidR="003D06CB" w:rsidRPr="007D34F9">
        <w:rPr>
          <w:sz w:val="52"/>
          <w:szCs w:val="52"/>
        </w:rPr>
        <w:t xml:space="preserve"> </w:t>
      </w:r>
      <w:r w:rsidR="00BA0FD7" w:rsidRPr="007D34F9">
        <w:rPr>
          <w:sz w:val="52"/>
          <w:szCs w:val="52"/>
        </w:rPr>
        <w:t xml:space="preserve">Реализация поставленных задач социально-экономического развития зависит от исполнения бюджета.    </w:t>
      </w:r>
      <w:r w:rsidR="005E3AF9" w:rsidRPr="007D34F9">
        <w:rPr>
          <w:sz w:val="52"/>
          <w:szCs w:val="52"/>
        </w:rPr>
        <w:t xml:space="preserve">В консолидированный бюджет района в 2019 году поступило </w:t>
      </w:r>
      <w:r w:rsidR="00F21EE6" w:rsidRPr="007D34F9">
        <w:rPr>
          <w:sz w:val="52"/>
          <w:szCs w:val="52"/>
        </w:rPr>
        <w:t xml:space="preserve">835 </w:t>
      </w:r>
      <w:r w:rsidR="00C8599A" w:rsidRPr="007D34F9">
        <w:rPr>
          <w:sz w:val="52"/>
          <w:szCs w:val="52"/>
        </w:rPr>
        <w:t>м</w:t>
      </w:r>
      <w:r w:rsidR="005E3AF9" w:rsidRPr="007D34F9">
        <w:rPr>
          <w:sz w:val="52"/>
          <w:szCs w:val="52"/>
        </w:rPr>
        <w:t>лн</w:t>
      </w:r>
      <w:r w:rsidR="00F21EE6" w:rsidRPr="007D34F9">
        <w:rPr>
          <w:sz w:val="52"/>
          <w:szCs w:val="52"/>
        </w:rPr>
        <w:t xml:space="preserve">.  </w:t>
      </w:r>
      <w:r w:rsidR="005E3AF9" w:rsidRPr="007D34F9">
        <w:rPr>
          <w:sz w:val="52"/>
          <w:szCs w:val="52"/>
        </w:rPr>
        <w:t>руб</w:t>
      </w:r>
      <w:r w:rsidR="00C8599A" w:rsidRPr="007D34F9">
        <w:rPr>
          <w:sz w:val="52"/>
          <w:szCs w:val="52"/>
        </w:rPr>
        <w:t>л</w:t>
      </w:r>
      <w:r w:rsidR="005E3AF9" w:rsidRPr="007D34F9">
        <w:rPr>
          <w:sz w:val="52"/>
          <w:szCs w:val="52"/>
        </w:rPr>
        <w:t>ей</w:t>
      </w:r>
      <w:r w:rsidR="00C8599A" w:rsidRPr="007D34F9">
        <w:rPr>
          <w:sz w:val="52"/>
          <w:szCs w:val="52"/>
        </w:rPr>
        <w:t xml:space="preserve">, </w:t>
      </w:r>
      <w:r w:rsidR="00C8599A" w:rsidRPr="007D34F9">
        <w:rPr>
          <w:sz w:val="52"/>
          <w:szCs w:val="52"/>
        </w:rPr>
        <w:lastRenderedPageBreak/>
        <w:t>в то</w:t>
      </w:r>
      <w:r w:rsidR="00BA0FD7" w:rsidRPr="007D34F9">
        <w:rPr>
          <w:sz w:val="52"/>
          <w:szCs w:val="52"/>
        </w:rPr>
        <w:t>м</w:t>
      </w:r>
      <w:r w:rsidR="00C8599A" w:rsidRPr="007D34F9">
        <w:rPr>
          <w:sz w:val="52"/>
          <w:szCs w:val="52"/>
        </w:rPr>
        <w:t xml:space="preserve"> числе</w:t>
      </w:r>
      <w:r w:rsidR="00F21EE6" w:rsidRPr="007D34F9">
        <w:rPr>
          <w:sz w:val="52"/>
          <w:szCs w:val="52"/>
        </w:rPr>
        <w:t xml:space="preserve"> налоговых и неналоговых доходов 228 млн. рублей, </w:t>
      </w:r>
      <w:r w:rsidR="00C8599A" w:rsidRPr="007D34F9">
        <w:rPr>
          <w:sz w:val="52"/>
          <w:szCs w:val="52"/>
        </w:rPr>
        <w:t xml:space="preserve"> исполнение плана по собственным доходам составило </w:t>
      </w:r>
      <w:r w:rsidR="00F21EE6" w:rsidRPr="007D34F9">
        <w:rPr>
          <w:sz w:val="52"/>
          <w:szCs w:val="52"/>
        </w:rPr>
        <w:t>104,2%</w:t>
      </w:r>
      <w:r w:rsidR="00C8599A" w:rsidRPr="007D34F9">
        <w:rPr>
          <w:sz w:val="52"/>
          <w:szCs w:val="52"/>
        </w:rPr>
        <w:t>,  обеспеченность собственными средствами составляет</w:t>
      </w:r>
      <w:r w:rsidR="00CA781C" w:rsidRPr="007D34F9">
        <w:rPr>
          <w:sz w:val="52"/>
          <w:szCs w:val="52"/>
        </w:rPr>
        <w:t xml:space="preserve"> 15,5</w:t>
      </w:r>
      <w:r w:rsidR="00C8599A" w:rsidRPr="007D34F9">
        <w:rPr>
          <w:sz w:val="52"/>
          <w:szCs w:val="52"/>
        </w:rPr>
        <w:t xml:space="preserve">%. Активное участие в формировании собственных доходов местного бюджета принимали все предприятия района. Традиционно ответственно к исполнению поступления налогов подошли: </w:t>
      </w:r>
    </w:p>
    <w:p w:rsidR="00F21EE6" w:rsidRPr="007D34F9" w:rsidRDefault="00F21EE6" w:rsidP="007D34F9">
      <w:pPr>
        <w:jc w:val="both"/>
        <w:rPr>
          <w:sz w:val="52"/>
          <w:szCs w:val="52"/>
        </w:rPr>
      </w:pPr>
      <w:r w:rsidRPr="007D34F9">
        <w:rPr>
          <w:sz w:val="52"/>
          <w:szCs w:val="52"/>
        </w:rPr>
        <w:t>- О</w:t>
      </w:r>
      <w:r w:rsidR="00EB3352" w:rsidRPr="007D34F9">
        <w:rPr>
          <w:sz w:val="52"/>
          <w:szCs w:val="52"/>
        </w:rPr>
        <w:t>бщество с ограниченной ответственности</w:t>
      </w:r>
      <w:r w:rsidRPr="007D34F9">
        <w:rPr>
          <w:sz w:val="52"/>
          <w:szCs w:val="52"/>
        </w:rPr>
        <w:t xml:space="preserve"> «Хузангаевское»</w:t>
      </w:r>
      <w:r w:rsidR="007D34F9">
        <w:rPr>
          <w:sz w:val="52"/>
          <w:szCs w:val="52"/>
        </w:rPr>
        <w:t xml:space="preserve"> </w:t>
      </w:r>
      <w:r w:rsidR="00FE0077" w:rsidRPr="007D34F9">
        <w:rPr>
          <w:sz w:val="52"/>
          <w:szCs w:val="52"/>
        </w:rPr>
        <w:t xml:space="preserve">-  </w:t>
      </w:r>
      <w:r w:rsidRPr="007D34F9">
        <w:rPr>
          <w:sz w:val="52"/>
          <w:szCs w:val="52"/>
        </w:rPr>
        <w:t xml:space="preserve"> в местный бюджет поступило 22  млн.</w:t>
      </w:r>
      <w:r w:rsidR="00E17D9B" w:rsidRPr="007D34F9">
        <w:rPr>
          <w:sz w:val="52"/>
          <w:szCs w:val="52"/>
        </w:rPr>
        <w:t xml:space="preserve"> 300 тысяч </w:t>
      </w:r>
      <w:r w:rsidRPr="007D34F9">
        <w:rPr>
          <w:sz w:val="52"/>
          <w:szCs w:val="52"/>
        </w:rPr>
        <w:t xml:space="preserve"> рублей </w:t>
      </w:r>
      <w:r w:rsidR="007D34F9">
        <w:rPr>
          <w:i/>
          <w:sz w:val="52"/>
          <w:szCs w:val="52"/>
        </w:rPr>
        <w:t>(</w:t>
      </w:r>
      <w:r w:rsidRPr="007D34F9">
        <w:rPr>
          <w:i/>
          <w:sz w:val="40"/>
          <w:szCs w:val="40"/>
        </w:rPr>
        <w:t>9,7 % всех собранных доходов по району</w:t>
      </w:r>
      <w:r w:rsidR="00DB370B" w:rsidRPr="007D34F9">
        <w:rPr>
          <w:sz w:val="40"/>
          <w:szCs w:val="40"/>
        </w:rPr>
        <w:t>)</w:t>
      </w:r>
      <w:r w:rsidRPr="007D34F9">
        <w:rPr>
          <w:sz w:val="52"/>
          <w:szCs w:val="52"/>
        </w:rPr>
        <w:t>;</w:t>
      </w:r>
    </w:p>
    <w:p w:rsidR="00F21EE6" w:rsidRPr="007D34F9" w:rsidRDefault="00F21EE6" w:rsidP="007D34F9">
      <w:pPr>
        <w:jc w:val="both"/>
        <w:rPr>
          <w:sz w:val="52"/>
          <w:szCs w:val="52"/>
        </w:rPr>
      </w:pPr>
      <w:r w:rsidRPr="007D34F9">
        <w:rPr>
          <w:sz w:val="52"/>
          <w:szCs w:val="52"/>
        </w:rPr>
        <w:t>- О</w:t>
      </w:r>
      <w:r w:rsidR="00FE0077" w:rsidRPr="007D34F9">
        <w:rPr>
          <w:sz w:val="52"/>
          <w:szCs w:val="52"/>
        </w:rPr>
        <w:t>бщество с ограниченной ответственностью</w:t>
      </w:r>
      <w:r w:rsidRPr="007D34F9">
        <w:rPr>
          <w:sz w:val="52"/>
          <w:szCs w:val="52"/>
        </w:rPr>
        <w:t xml:space="preserve"> «Востокзернопродукт»</w:t>
      </w:r>
      <w:r w:rsidR="00FE0077" w:rsidRPr="007D34F9">
        <w:rPr>
          <w:sz w:val="52"/>
          <w:szCs w:val="52"/>
        </w:rPr>
        <w:t xml:space="preserve"> - </w:t>
      </w:r>
      <w:r w:rsidRPr="007D34F9">
        <w:rPr>
          <w:sz w:val="52"/>
          <w:szCs w:val="52"/>
        </w:rPr>
        <w:t xml:space="preserve">  поступило 11</w:t>
      </w:r>
      <w:r w:rsidR="00E17D9B" w:rsidRPr="007D34F9">
        <w:rPr>
          <w:sz w:val="52"/>
          <w:szCs w:val="52"/>
        </w:rPr>
        <w:t>млн.800 тысяч</w:t>
      </w:r>
      <w:r w:rsidRPr="007D34F9">
        <w:rPr>
          <w:sz w:val="52"/>
          <w:szCs w:val="52"/>
        </w:rPr>
        <w:t xml:space="preserve"> рублей (</w:t>
      </w:r>
      <w:r w:rsidRPr="007D34F9">
        <w:rPr>
          <w:i/>
          <w:sz w:val="40"/>
          <w:szCs w:val="40"/>
        </w:rPr>
        <w:t>5,2 % всех собранных доходов по району</w:t>
      </w:r>
      <w:r w:rsidRPr="007D34F9">
        <w:rPr>
          <w:sz w:val="52"/>
          <w:szCs w:val="52"/>
        </w:rPr>
        <w:t>);</w:t>
      </w:r>
    </w:p>
    <w:p w:rsidR="00F21EE6" w:rsidRPr="007D34F9" w:rsidRDefault="00F21EE6" w:rsidP="007D34F9">
      <w:pPr>
        <w:jc w:val="both"/>
        <w:rPr>
          <w:sz w:val="52"/>
          <w:szCs w:val="52"/>
        </w:rPr>
      </w:pPr>
      <w:r w:rsidRPr="007D34F9">
        <w:rPr>
          <w:sz w:val="52"/>
          <w:szCs w:val="52"/>
        </w:rPr>
        <w:t>- О</w:t>
      </w:r>
      <w:r w:rsidR="00FE0077" w:rsidRPr="007D34F9">
        <w:rPr>
          <w:sz w:val="52"/>
          <w:szCs w:val="52"/>
        </w:rPr>
        <w:t xml:space="preserve">ткрытое </w:t>
      </w:r>
      <w:r w:rsidRPr="007D34F9">
        <w:rPr>
          <w:sz w:val="52"/>
          <w:szCs w:val="52"/>
        </w:rPr>
        <w:t>А</w:t>
      </w:r>
      <w:r w:rsidR="00FE0077" w:rsidRPr="007D34F9">
        <w:rPr>
          <w:sz w:val="52"/>
          <w:szCs w:val="52"/>
        </w:rPr>
        <w:t xml:space="preserve">кционерное </w:t>
      </w:r>
      <w:r w:rsidRPr="007D34F9">
        <w:rPr>
          <w:sz w:val="52"/>
          <w:szCs w:val="52"/>
        </w:rPr>
        <w:t>О</w:t>
      </w:r>
      <w:r w:rsidR="00FE0077" w:rsidRPr="007D34F9">
        <w:rPr>
          <w:sz w:val="52"/>
          <w:szCs w:val="52"/>
        </w:rPr>
        <w:t>бщество</w:t>
      </w:r>
      <w:r w:rsidRPr="007D34F9">
        <w:rPr>
          <w:sz w:val="52"/>
          <w:szCs w:val="52"/>
        </w:rPr>
        <w:t xml:space="preserve"> «Алексеевскдорстрой»</w:t>
      </w:r>
      <w:r w:rsidR="00FE0077" w:rsidRPr="007D34F9">
        <w:rPr>
          <w:sz w:val="52"/>
          <w:szCs w:val="52"/>
        </w:rPr>
        <w:t xml:space="preserve"> -</w:t>
      </w:r>
      <w:r w:rsidRPr="007D34F9">
        <w:rPr>
          <w:sz w:val="52"/>
          <w:szCs w:val="52"/>
        </w:rPr>
        <w:t xml:space="preserve"> </w:t>
      </w:r>
      <w:r w:rsidR="001053AD" w:rsidRPr="007D34F9">
        <w:rPr>
          <w:sz w:val="52"/>
          <w:szCs w:val="52"/>
        </w:rPr>
        <w:t xml:space="preserve">поступило </w:t>
      </w:r>
      <w:r w:rsidRPr="007D34F9">
        <w:rPr>
          <w:sz w:val="52"/>
          <w:szCs w:val="52"/>
        </w:rPr>
        <w:t>11</w:t>
      </w:r>
      <w:r w:rsidR="00804CF8" w:rsidRPr="007D34F9">
        <w:rPr>
          <w:sz w:val="52"/>
          <w:szCs w:val="52"/>
        </w:rPr>
        <w:t xml:space="preserve"> млн.</w:t>
      </w:r>
      <w:r w:rsidRPr="007D34F9">
        <w:rPr>
          <w:sz w:val="52"/>
          <w:szCs w:val="52"/>
        </w:rPr>
        <w:t>4</w:t>
      </w:r>
      <w:r w:rsidR="00804CF8" w:rsidRPr="007D34F9">
        <w:rPr>
          <w:sz w:val="52"/>
          <w:szCs w:val="52"/>
        </w:rPr>
        <w:t xml:space="preserve">00 тысяч </w:t>
      </w:r>
      <w:r w:rsidRPr="007D34F9">
        <w:rPr>
          <w:sz w:val="52"/>
          <w:szCs w:val="52"/>
        </w:rPr>
        <w:t xml:space="preserve"> рублей;</w:t>
      </w:r>
    </w:p>
    <w:p w:rsidR="00C8599A" w:rsidRPr="007D34F9" w:rsidRDefault="00C8599A" w:rsidP="007D34F9">
      <w:pPr>
        <w:jc w:val="both"/>
        <w:rPr>
          <w:sz w:val="52"/>
          <w:szCs w:val="52"/>
        </w:rPr>
      </w:pPr>
      <w:r w:rsidRPr="007D34F9">
        <w:rPr>
          <w:sz w:val="52"/>
          <w:szCs w:val="52"/>
        </w:rPr>
        <w:t>- А</w:t>
      </w:r>
      <w:r w:rsidR="00626AD5" w:rsidRPr="007D34F9">
        <w:rPr>
          <w:sz w:val="52"/>
          <w:szCs w:val="52"/>
        </w:rPr>
        <w:t xml:space="preserve">кционерное </w:t>
      </w:r>
      <w:r w:rsidRPr="007D34F9">
        <w:rPr>
          <w:sz w:val="52"/>
          <w:szCs w:val="52"/>
        </w:rPr>
        <w:t>О</w:t>
      </w:r>
      <w:r w:rsidR="00626AD5" w:rsidRPr="007D34F9">
        <w:rPr>
          <w:sz w:val="52"/>
          <w:szCs w:val="52"/>
        </w:rPr>
        <w:t>бщество</w:t>
      </w:r>
      <w:r w:rsidR="007D34F9">
        <w:rPr>
          <w:sz w:val="52"/>
          <w:szCs w:val="52"/>
        </w:rPr>
        <w:t xml:space="preserve"> «</w:t>
      </w:r>
      <w:r w:rsidRPr="007D34F9">
        <w:rPr>
          <w:sz w:val="52"/>
          <w:szCs w:val="52"/>
        </w:rPr>
        <w:t>Красный Восток Агро»</w:t>
      </w:r>
      <w:r w:rsidR="00187601" w:rsidRPr="007D34F9">
        <w:rPr>
          <w:sz w:val="52"/>
          <w:szCs w:val="52"/>
        </w:rPr>
        <w:t xml:space="preserve"> -</w:t>
      </w:r>
      <w:r w:rsidRPr="007D34F9">
        <w:rPr>
          <w:sz w:val="52"/>
          <w:szCs w:val="52"/>
        </w:rPr>
        <w:t xml:space="preserve">  </w:t>
      </w:r>
      <w:r w:rsidR="001053AD" w:rsidRPr="007D34F9">
        <w:rPr>
          <w:sz w:val="52"/>
          <w:szCs w:val="52"/>
        </w:rPr>
        <w:t xml:space="preserve">поступило </w:t>
      </w:r>
      <w:r w:rsidR="00F21EE6" w:rsidRPr="007D34F9">
        <w:rPr>
          <w:sz w:val="52"/>
          <w:szCs w:val="52"/>
        </w:rPr>
        <w:t>8</w:t>
      </w:r>
      <w:r w:rsidR="00187601" w:rsidRPr="007D34F9">
        <w:rPr>
          <w:sz w:val="52"/>
          <w:szCs w:val="52"/>
        </w:rPr>
        <w:t xml:space="preserve"> млн.</w:t>
      </w:r>
      <w:r w:rsidR="00F21EE6" w:rsidRPr="007D34F9">
        <w:rPr>
          <w:sz w:val="52"/>
          <w:szCs w:val="52"/>
        </w:rPr>
        <w:t>9</w:t>
      </w:r>
      <w:r w:rsidR="00187601" w:rsidRPr="007D34F9">
        <w:rPr>
          <w:sz w:val="52"/>
          <w:szCs w:val="52"/>
        </w:rPr>
        <w:t xml:space="preserve">00 тысяч </w:t>
      </w:r>
      <w:r w:rsidRPr="007D34F9">
        <w:rPr>
          <w:sz w:val="52"/>
          <w:szCs w:val="52"/>
        </w:rPr>
        <w:t xml:space="preserve"> рублей ;</w:t>
      </w:r>
    </w:p>
    <w:p w:rsidR="00712E8E" w:rsidRPr="007D34F9" w:rsidRDefault="00626AD5" w:rsidP="007D34F9">
      <w:pPr>
        <w:jc w:val="both"/>
        <w:rPr>
          <w:sz w:val="52"/>
          <w:szCs w:val="52"/>
        </w:rPr>
      </w:pPr>
      <w:r w:rsidRPr="007D34F9">
        <w:rPr>
          <w:sz w:val="52"/>
          <w:szCs w:val="52"/>
        </w:rPr>
        <w:t>- О</w:t>
      </w:r>
      <w:r w:rsidR="00187601" w:rsidRPr="007D34F9">
        <w:rPr>
          <w:sz w:val="52"/>
          <w:szCs w:val="52"/>
        </w:rPr>
        <w:t>бщество с ограниченной ответственностью</w:t>
      </w:r>
      <w:r w:rsidRPr="007D34F9">
        <w:rPr>
          <w:sz w:val="52"/>
          <w:szCs w:val="52"/>
        </w:rPr>
        <w:t xml:space="preserve"> «Строитель и К»</w:t>
      </w:r>
      <w:r w:rsidR="00906E1D" w:rsidRPr="007D34F9">
        <w:rPr>
          <w:sz w:val="52"/>
          <w:szCs w:val="52"/>
        </w:rPr>
        <w:t xml:space="preserve"> -</w:t>
      </w:r>
      <w:r w:rsidR="00712E8E" w:rsidRPr="007D34F9">
        <w:rPr>
          <w:sz w:val="52"/>
          <w:szCs w:val="52"/>
        </w:rPr>
        <w:t xml:space="preserve"> </w:t>
      </w:r>
      <w:r w:rsidR="001053AD" w:rsidRPr="007D34F9">
        <w:rPr>
          <w:sz w:val="52"/>
          <w:szCs w:val="52"/>
        </w:rPr>
        <w:t xml:space="preserve">поступило </w:t>
      </w:r>
      <w:r w:rsidR="00F21EE6" w:rsidRPr="007D34F9">
        <w:rPr>
          <w:sz w:val="52"/>
          <w:szCs w:val="52"/>
        </w:rPr>
        <w:t>1</w:t>
      </w:r>
      <w:r w:rsidR="00906E1D" w:rsidRPr="007D34F9">
        <w:rPr>
          <w:sz w:val="52"/>
          <w:szCs w:val="52"/>
        </w:rPr>
        <w:t xml:space="preserve"> </w:t>
      </w:r>
      <w:r w:rsidR="00F21EE6" w:rsidRPr="007D34F9">
        <w:rPr>
          <w:sz w:val="52"/>
          <w:szCs w:val="52"/>
        </w:rPr>
        <w:t xml:space="preserve"> </w:t>
      </w:r>
      <w:r w:rsidR="00712E8E" w:rsidRPr="007D34F9">
        <w:rPr>
          <w:sz w:val="52"/>
          <w:szCs w:val="52"/>
        </w:rPr>
        <w:t>млн.</w:t>
      </w:r>
      <w:r w:rsidR="00906E1D" w:rsidRPr="007D34F9">
        <w:rPr>
          <w:sz w:val="52"/>
          <w:szCs w:val="52"/>
        </w:rPr>
        <w:t xml:space="preserve"> 400 тысяч</w:t>
      </w:r>
      <w:r w:rsidR="00712E8E" w:rsidRPr="007D34F9">
        <w:rPr>
          <w:sz w:val="52"/>
          <w:szCs w:val="52"/>
        </w:rPr>
        <w:t xml:space="preserve"> рублей.</w:t>
      </w:r>
    </w:p>
    <w:p w:rsidR="00712E8E" w:rsidRPr="007D34F9" w:rsidRDefault="007D34F9" w:rsidP="007D34F9">
      <w:pPr>
        <w:jc w:val="both"/>
        <w:rPr>
          <w:sz w:val="52"/>
          <w:szCs w:val="52"/>
        </w:rPr>
      </w:pPr>
      <w:r>
        <w:rPr>
          <w:sz w:val="52"/>
          <w:szCs w:val="52"/>
        </w:rPr>
        <w:lastRenderedPageBreak/>
        <w:t>Однако, по-</w:t>
      </w:r>
      <w:r w:rsidR="00712E8E" w:rsidRPr="007D34F9">
        <w:rPr>
          <w:sz w:val="52"/>
          <w:szCs w:val="52"/>
        </w:rPr>
        <w:t>прежнему имеются резервы увеличения поступлений по налоговым и неналоговым доходам - работа по ликвидации задолженности в рамках работы межведомственной комиссии по росту собственных доходов.</w:t>
      </w:r>
    </w:p>
    <w:p w:rsidR="00112391" w:rsidRPr="007D34F9" w:rsidRDefault="00712E8E" w:rsidP="007D34F9">
      <w:pPr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Расходная часть бюджета в разрезе отраслей и экономических статей исполнена в полном объёме.  </w:t>
      </w:r>
    </w:p>
    <w:p w:rsidR="00AA05CA" w:rsidRPr="007D34F9" w:rsidRDefault="00AA05CA" w:rsidP="007D34F9">
      <w:pPr>
        <w:jc w:val="both"/>
        <w:rPr>
          <w:sz w:val="52"/>
          <w:szCs w:val="52"/>
        </w:rPr>
      </w:pPr>
      <w:r w:rsidRPr="007D34F9">
        <w:rPr>
          <w:sz w:val="52"/>
          <w:szCs w:val="52"/>
        </w:rPr>
        <w:t>На сегодняшний день актуальн</w:t>
      </w:r>
      <w:r w:rsidR="000A4383" w:rsidRPr="007D34F9">
        <w:rPr>
          <w:sz w:val="52"/>
          <w:szCs w:val="52"/>
        </w:rPr>
        <w:t>ы</w:t>
      </w:r>
      <w:r w:rsidRPr="007D34F9">
        <w:rPr>
          <w:sz w:val="52"/>
          <w:szCs w:val="52"/>
        </w:rPr>
        <w:t xml:space="preserve"> следующие направления:</w:t>
      </w:r>
    </w:p>
    <w:p w:rsidR="00AA05CA" w:rsidRPr="007D34F9" w:rsidRDefault="00AA05CA" w:rsidP="007D34F9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sz w:val="52"/>
          <w:szCs w:val="52"/>
        </w:rPr>
      </w:pPr>
      <w:r w:rsidRPr="007D34F9">
        <w:rPr>
          <w:rFonts w:ascii="Times New Roman" w:hAnsi="Times New Roman"/>
          <w:sz w:val="52"/>
          <w:szCs w:val="52"/>
        </w:rPr>
        <w:t>Наращивание налогового потенциала района</w:t>
      </w:r>
    </w:p>
    <w:p w:rsidR="00AA05CA" w:rsidRPr="007D34F9" w:rsidRDefault="00AA05CA" w:rsidP="007D34F9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sz w:val="52"/>
          <w:szCs w:val="52"/>
        </w:rPr>
      </w:pPr>
      <w:r w:rsidRPr="007D34F9">
        <w:rPr>
          <w:rFonts w:ascii="Times New Roman" w:hAnsi="Times New Roman"/>
          <w:sz w:val="52"/>
          <w:szCs w:val="52"/>
        </w:rPr>
        <w:t>Развитие сферы платных услуг бюджетными учреждениями района</w:t>
      </w:r>
    </w:p>
    <w:p w:rsidR="00AA05CA" w:rsidRPr="007D34F9" w:rsidRDefault="00AA05CA" w:rsidP="007D34F9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sz w:val="52"/>
          <w:szCs w:val="52"/>
        </w:rPr>
      </w:pPr>
      <w:r w:rsidRPr="007D34F9">
        <w:rPr>
          <w:rFonts w:ascii="Times New Roman" w:hAnsi="Times New Roman"/>
          <w:sz w:val="52"/>
          <w:szCs w:val="52"/>
        </w:rPr>
        <w:t>Рациональное и эффективное использование бюджетных средств.</w:t>
      </w:r>
    </w:p>
    <w:p w:rsidR="00931768" w:rsidRDefault="00164130" w:rsidP="007D34F9">
      <w:pPr>
        <w:ind w:firstLine="709"/>
        <w:rPr>
          <w:b/>
          <w:color w:val="000000"/>
          <w:sz w:val="52"/>
          <w:szCs w:val="52"/>
        </w:rPr>
      </w:pPr>
      <w:r w:rsidRPr="007D34F9">
        <w:rPr>
          <w:b/>
          <w:color w:val="000000"/>
          <w:sz w:val="52"/>
          <w:szCs w:val="52"/>
        </w:rPr>
        <w:t xml:space="preserve">                          </w:t>
      </w:r>
    </w:p>
    <w:p w:rsidR="00931768" w:rsidRDefault="00931768" w:rsidP="007D34F9">
      <w:pPr>
        <w:ind w:firstLine="709"/>
        <w:rPr>
          <w:b/>
          <w:color w:val="000000"/>
          <w:sz w:val="52"/>
          <w:szCs w:val="52"/>
        </w:rPr>
      </w:pPr>
    </w:p>
    <w:p w:rsidR="00164130" w:rsidRPr="007D34F9" w:rsidRDefault="00164130" w:rsidP="007D34F9">
      <w:pPr>
        <w:ind w:firstLine="709"/>
        <w:rPr>
          <w:b/>
          <w:color w:val="000000"/>
          <w:sz w:val="52"/>
          <w:szCs w:val="52"/>
        </w:rPr>
      </w:pPr>
      <w:r w:rsidRPr="007D34F9">
        <w:rPr>
          <w:b/>
          <w:color w:val="000000"/>
          <w:sz w:val="52"/>
          <w:szCs w:val="52"/>
        </w:rPr>
        <w:t xml:space="preserve">   </w:t>
      </w:r>
    </w:p>
    <w:p w:rsidR="00C47098" w:rsidRPr="007D34F9" w:rsidRDefault="00B770E3" w:rsidP="007D34F9">
      <w:pPr>
        <w:ind w:firstLine="709"/>
        <w:rPr>
          <w:b/>
          <w:color w:val="000000"/>
          <w:sz w:val="52"/>
          <w:szCs w:val="52"/>
        </w:rPr>
      </w:pPr>
      <w:r w:rsidRPr="007D34F9">
        <w:rPr>
          <w:b/>
          <w:color w:val="000000"/>
          <w:sz w:val="52"/>
          <w:szCs w:val="52"/>
        </w:rPr>
        <w:t xml:space="preserve">            </w:t>
      </w:r>
      <w:r w:rsidR="007D34F9">
        <w:rPr>
          <w:b/>
          <w:color w:val="000000"/>
          <w:sz w:val="52"/>
          <w:szCs w:val="52"/>
        </w:rPr>
        <w:t xml:space="preserve">    </w:t>
      </w:r>
      <w:r w:rsidR="00C47098" w:rsidRPr="007D34F9">
        <w:rPr>
          <w:b/>
          <w:color w:val="000000"/>
          <w:sz w:val="52"/>
          <w:szCs w:val="52"/>
        </w:rPr>
        <w:t>Са</w:t>
      </w:r>
      <w:r w:rsidR="00135861" w:rsidRPr="007D34F9">
        <w:rPr>
          <w:color w:val="000000"/>
          <w:sz w:val="52"/>
          <w:szCs w:val="52"/>
        </w:rPr>
        <w:t>м</w:t>
      </w:r>
      <w:r w:rsidR="00C47098" w:rsidRPr="007D34F9">
        <w:rPr>
          <w:b/>
          <w:color w:val="000000"/>
          <w:sz w:val="52"/>
          <w:szCs w:val="52"/>
        </w:rPr>
        <w:t>ообложение</w:t>
      </w:r>
      <w:r w:rsidR="00135861" w:rsidRPr="007D34F9">
        <w:rPr>
          <w:b/>
          <w:color w:val="000000"/>
          <w:sz w:val="52"/>
          <w:szCs w:val="52"/>
        </w:rPr>
        <w:t xml:space="preserve"> граждан</w:t>
      </w:r>
    </w:p>
    <w:p w:rsidR="00AD5B38" w:rsidRPr="007D34F9" w:rsidRDefault="003D06CB" w:rsidP="007D34F9">
      <w:pPr>
        <w:ind w:firstLine="709"/>
        <w:jc w:val="both"/>
        <w:rPr>
          <w:sz w:val="52"/>
          <w:szCs w:val="52"/>
        </w:rPr>
      </w:pPr>
      <w:r w:rsidRPr="007D34F9">
        <w:rPr>
          <w:b/>
          <w:bCs/>
          <w:sz w:val="40"/>
          <w:szCs w:val="40"/>
        </w:rPr>
        <w:t>1</w:t>
      </w:r>
      <w:r w:rsidR="007D34F9" w:rsidRPr="007D34F9">
        <w:rPr>
          <w:b/>
          <w:bCs/>
          <w:sz w:val="40"/>
          <w:szCs w:val="40"/>
        </w:rPr>
        <w:t>1</w:t>
      </w:r>
      <w:r w:rsidRPr="007D34F9">
        <w:rPr>
          <w:bCs/>
          <w:sz w:val="40"/>
          <w:szCs w:val="40"/>
        </w:rPr>
        <w:t>.</w:t>
      </w:r>
      <w:r w:rsidRPr="007D34F9">
        <w:rPr>
          <w:bCs/>
          <w:sz w:val="52"/>
          <w:szCs w:val="52"/>
        </w:rPr>
        <w:t xml:space="preserve"> </w:t>
      </w:r>
      <w:r w:rsidR="00AD5B38" w:rsidRPr="007D34F9">
        <w:rPr>
          <w:bCs/>
          <w:sz w:val="52"/>
          <w:szCs w:val="52"/>
        </w:rPr>
        <w:t xml:space="preserve">Особо хотел бы отметить программу </w:t>
      </w:r>
      <w:r w:rsidR="00AD5B38" w:rsidRPr="007D34F9">
        <w:rPr>
          <w:rFonts w:ascii="Times New Roman CYR" w:hAnsi="Times New Roman CYR" w:cs="Times New Roman CYR"/>
          <w:sz w:val="52"/>
          <w:szCs w:val="52"/>
        </w:rPr>
        <w:t>софинансирования</w:t>
      </w:r>
      <w:r w:rsidR="007D34F9">
        <w:rPr>
          <w:bCs/>
          <w:sz w:val="52"/>
          <w:szCs w:val="52"/>
        </w:rPr>
        <w:t xml:space="preserve"> средств </w:t>
      </w:r>
      <w:r w:rsidR="00AD5B38" w:rsidRPr="007D34F9">
        <w:rPr>
          <w:bCs/>
          <w:sz w:val="52"/>
          <w:szCs w:val="52"/>
        </w:rPr>
        <w:t xml:space="preserve">самообложения граждан, благодаря которой для решения </w:t>
      </w:r>
      <w:r w:rsidR="00AD5B38" w:rsidRPr="007D34F9">
        <w:rPr>
          <w:rFonts w:ascii="Times New Roman CYR" w:hAnsi="Times New Roman CYR" w:cs="Times New Roman CYR"/>
          <w:sz w:val="52"/>
          <w:szCs w:val="52"/>
        </w:rPr>
        <w:t>вопросов местного значения</w:t>
      </w:r>
      <w:r w:rsidR="00AD5B38" w:rsidRPr="007D34F9">
        <w:rPr>
          <w:bCs/>
          <w:sz w:val="52"/>
          <w:szCs w:val="52"/>
        </w:rPr>
        <w:t xml:space="preserve"> на территории </w:t>
      </w:r>
      <w:r w:rsidR="00AD5B38" w:rsidRPr="007D34F9">
        <w:rPr>
          <w:bCs/>
          <w:sz w:val="52"/>
          <w:szCs w:val="52"/>
        </w:rPr>
        <w:lastRenderedPageBreak/>
        <w:t xml:space="preserve">сельских поселений было привлечено дополнительно из бюджета республики </w:t>
      </w:r>
      <w:r w:rsidR="00B62493" w:rsidRPr="007D34F9">
        <w:rPr>
          <w:bCs/>
          <w:sz w:val="52"/>
          <w:szCs w:val="52"/>
        </w:rPr>
        <w:t>2</w:t>
      </w:r>
      <w:r w:rsidR="004E15C9" w:rsidRPr="007D34F9">
        <w:rPr>
          <w:bCs/>
          <w:sz w:val="52"/>
          <w:szCs w:val="52"/>
        </w:rPr>
        <w:t>1</w:t>
      </w:r>
      <w:r w:rsidR="00B62493" w:rsidRPr="007D34F9">
        <w:rPr>
          <w:bCs/>
          <w:sz w:val="52"/>
          <w:szCs w:val="52"/>
        </w:rPr>
        <w:t xml:space="preserve"> </w:t>
      </w:r>
      <w:r w:rsidR="00AD5B38" w:rsidRPr="007D34F9">
        <w:rPr>
          <w:bCs/>
          <w:sz w:val="52"/>
          <w:szCs w:val="52"/>
        </w:rPr>
        <w:t>млн</w:t>
      </w:r>
      <w:r w:rsidR="00B62493" w:rsidRPr="007D34F9">
        <w:rPr>
          <w:bCs/>
          <w:sz w:val="52"/>
          <w:szCs w:val="52"/>
        </w:rPr>
        <w:t xml:space="preserve">. </w:t>
      </w:r>
      <w:r w:rsidR="004E15C9" w:rsidRPr="007D34F9">
        <w:rPr>
          <w:bCs/>
          <w:sz w:val="52"/>
          <w:szCs w:val="52"/>
        </w:rPr>
        <w:t>43</w:t>
      </w:r>
      <w:r w:rsidR="009436D4" w:rsidRPr="007D34F9">
        <w:rPr>
          <w:bCs/>
          <w:sz w:val="52"/>
          <w:szCs w:val="52"/>
        </w:rPr>
        <w:t xml:space="preserve"> </w:t>
      </w:r>
      <w:r w:rsidR="00B62493" w:rsidRPr="007D34F9">
        <w:rPr>
          <w:bCs/>
          <w:sz w:val="52"/>
          <w:szCs w:val="52"/>
        </w:rPr>
        <w:t xml:space="preserve"> </w:t>
      </w:r>
      <w:r w:rsidR="00AD5B38" w:rsidRPr="007D34F9">
        <w:rPr>
          <w:bCs/>
          <w:sz w:val="52"/>
          <w:szCs w:val="52"/>
        </w:rPr>
        <w:t xml:space="preserve">тысяч  рублей, от  населения </w:t>
      </w:r>
      <w:r w:rsidR="004E15C9" w:rsidRPr="007D34F9">
        <w:rPr>
          <w:bCs/>
          <w:sz w:val="52"/>
          <w:szCs w:val="52"/>
        </w:rPr>
        <w:t>собрано</w:t>
      </w:r>
      <w:r w:rsidR="00AD5B38" w:rsidRPr="007D34F9">
        <w:rPr>
          <w:bCs/>
          <w:sz w:val="52"/>
          <w:szCs w:val="52"/>
        </w:rPr>
        <w:t xml:space="preserve"> </w:t>
      </w:r>
      <w:r w:rsidR="00B62493" w:rsidRPr="007D34F9">
        <w:rPr>
          <w:bCs/>
          <w:sz w:val="52"/>
          <w:szCs w:val="52"/>
        </w:rPr>
        <w:t xml:space="preserve">4 </w:t>
      </w:r>
      <w:r w:rsidR="00AD5B38" w:rsidRPr="007D34F9">
        <w:rPr>
          <w:bCs/>
          <w:sz w:val="52"/>
          <w:szCs w:val="52"/>
        </w:rPr>
        <w:t xml:space="preserve"> млн.</w:t>
      </w:r>
      <w:r w:rsidR="00CC5878" w:rsidRPr="007D34F9">
        <w:rPr>
          <w:bCs/>
          <w:sz w:val="52"/>
          <w:szCs w:val="52"/>
        </w:rPr>
        <w:t xml:space="preserve"> </w:t>
      </w:r>
      <w:r w:rsidR="004E15C9" w:rsidRPr="007D34F9">
        <w:rPr>
          <w:bCs/>
          <w:sz w:val="52"/>
          <w:szCs w:val="52"/>
        </w:rPr>
        <w:t>730</w:t>
      </w:r>
      <w:r w:rsidR="009436D4" w:rsidRPr="007D34F9">
        <w:rPr>
          <w:bCs/>
          <w:sz w:val="52"/>
          <w:szCs w:val="52"/>
        </w:rPr>
        <w:t xml:space="preserve"> </w:t>
      </w:r>
      <w:r w:rsidR="00B62493" w:rsidRPr="007D34F9">
        <w:rPr>
          <w:bCs/>
          <w:sz w:val="52"/>
          <w:szCs w:val="52"/>
        </w:rPr>
        <w:t xml:space="preserve"> </w:t>
      </w:r>
      <w:r w:rsidR="0049133A" w:rsidRPr="007D34F9">
        <w:rPr>
          <w:bCs/>
          <w:sz w:val="52"/>
          <w:szCs w:val="52"/>
        </w:rPr>
        <w:t>тысяч рублей</w:t>
      </w:r>
      <w:r w:rsidR="00AD5B38" w:rsidRPr="007D34F9">
        <w:rPr>
          <w:bCs/>
          <w:sz w:val="52"/>
          <w:szCs w:val="52"/>
        </w:rPr>
        <w:t>.</w:t>
      </w:r>
      <w:r w:rsidR="00EC7AE7" w:rsidRPr="007D34F9">
        <w:rPr>
          <w:bCs/>
          <w:sz w:val="52"/>
          <w:szCs w:val="52"/>
        </w:rPr>
        <w:t xml:space="preserve"> </w:t>
      </w:r>
      <w:r w:rsidR="00AD5B38" w:rsidRPr="007D34F9">
        <w:rPr>
          <w:bCs/>
          <w:sz w:val="52"/>
          <w:szCs w:val="52"/>
        </w:rPr>
        <w:t>Эти</w:t>
      </w:r>
      <w:r w:rsidR="00AD5B38" w:rsidRPr="007D34F9">
        <w:rPr>
          <w:rFonts w:ascii="Times New Roman CYR" w:hAnsi="Times New Roman CYR" w:cs="Times New Roman CYR"/>
          <w:sz w:val="52"/>
          <w:szCs w:val="52"/>
        </w:rPr>
        <w:t xml:space="preserve"> средства были направлены  на </w:t>
      </w:r>
      <w:r w:rsidR="0049133A" w:rsidRPr="007D34F9">
        <w:rPr>
          <w:rFonts w:ascii="Times New Roman CYR" w:hAnsi="Times New Roman CYR" w:cs="Times New Roman CYR"/>
          <w:sz w:val="52"/>
          <w:szCs w:val="52"/>
        </w:rPr>
        <w:t xml:space="preserve">содержание </w:t>
      </w:r>
      <w:r w:rsidR="0049133A" w:rsidRPr="007D34F9">
        <w:rPr>
          <w:sz w:val="52"/>
          <w:szCs w:val="52"/>
        </w:rPr>
        <w:t xml:space="preserve">и устройство внутрипоселковых дорог </w:t>
      </w:r>
      <w:r w:rsidR="0049133A" w:rsidRPr="007D34F9">
        <w:rPr>
          <w:rFonts w:ascii="Times New Roman CYR" w:hAnsi="Times New Roman CYR" w:cs="Times New Roman CYR"/>
          <w:sz w:val="52"/>
          <w:szCs w:val="52"/>
        </w:rPr>
        <w:t>,</w:t>
      </w:r>
      <w:r w:rsidR="00AD5B38" w:rsidRPr="007D34F9">
        <w:rPr>
          <w:sz w:val="52"/>
          <w:szCs w:val="52"/>
        </w:rPr>
        <w:t xml:space="preserve"> улично</w:t>
      </w:r>
      <w:r w:rsidR="0049133A" w:rsidRPr="007D34F9">
        <w:rPr>
          <w:sz w:val="52"/>
          <w:szCs w:val="52"/>
        </w:rPr>
        <w:t>е</w:t>
      </w:r>
      <w:r w:rsidR="00AD5B38" w:rsidRPr="007D34F9">
        <w:rPr>
          <w:sz w:val="52"/>
          <w:szCs w:val="52"/>
        </w:rPr>
        <w:t xml:space="preserve"> освещени</w:t>
      </w:r>
      <w:r w:rsidR="0049133A" w:rsidRPr="007D34F9">
        <w:rPr>
          <w:sz w:val="52"/>
          <w:szCs w:val="52"/>
        </w:rPr>
        <w:t>е</w:t>
      </w:r>
      <w:r w:rsidR="00AD5B38" w:rsidRPr="007D34F9">
        <w:rPr>
          <w:sz w:val="52"/>
          <w:szCs w:val="52"/>
        </w:rPr>
        <w:t>,</w:t>
      </w:r>
      <w:r w:rsidR="00AD5B38" w:rsidRPr="007D34F9">
        <w:rPr>
          <w:rFonts w:ascii="Times New Roman CYR" w:hAnsi="Times New Roman CYR" w:cs="Times New Roman CYR"/>
          <w:sz w:val="52"/>
          <w:szCs w:val="52"/>
        </w:rPr>
        <w:t xml:space="preserve"> на ремонт </w:t>
      </w:r>
      <w:r w:rsidR="00AD5B38" w:rsidRPr="007D34F9">
        <w:rPr>
          <w:sz w:val="52"/>
          <w:szCs w:val="52"/>
        </w:rPr>
        <w:t>систем водоснабжения, на благоустройство родников, на ремонт памятников погибшим воинам,  ограждение кладбищ,  устройство  мостов.</w:t>
      </w:r>
    </w:p>
    <w:p w:rsidR="00C47098" w:rsidRDefault="00AB1F56" w:rsidP="007D34F9">
      <w:pPr>
        <w:ind w:firstLine="709"/>
        <w:jc w:val="both"/>
        <w:rPr>
          <w:color w:val="000000"/>
          <w:sz w:val="52"/>
          <w:szCs w:val="52"/>
        </w:rPr>
      </w:pPr>
      <w:r w:rsidRPr="007D34F9">
        <w:rPr>
          <w:color w:val="000000"/>
          <w:sz w:val="52"/>
          <w:szCs w:val="52"/>
        </w:rPr>
        <w:t>(</w:t>
      </w:r>
      <w:r w:rsidR="00FB107D" w:rsidRPr="007D34F9">
        <w:rPr>
          <w:i/>
          <w:color w:val="000000"/>
          <w:sz w:val="40"/>
          <w:szCs w:val="40"/>
        </w:rPr>
        <w:t>24</w:t>
      </w:r>
      <w:r w:rsidR="00C47098" w:rsidRPr="007D34F9">
        <w:rPr>
          <w:i/>
          <w:color w:val="000000"/>
          <w:sz w:val="40"/>
          <w:szCs w:val="40"/>
        </w:rPr>
        <w:t xml:space="preserve"> ноября 201</w:t>
      </w:r>
      <w:r w:rsidR="00FB107D" w:rsidRPr="007D34F9">
        <w:rPr>
          <w:i/>
          <w:color w:val="000000"/>
          <w:sz w:val="40"/>
          <w:szCs w:val="40"/>
        </w:rPr>
        <w:t>9</w:t>
      </w:r>
      <w:r w:rsidR="00C47098" w:rsidRPr="007D34F9">
        <w:rPr>
          <w:i/>
          <w:color w:val="000000"/>
          <w:sz w:val="40"/>
          <w:szCs w:val="40"/>
        </w:rPr>
        <w:t xml:space="preserve"> года в </w:t>
      </w:r>
      <w:r w:rsidR="00FB107D" w:rsidRPr="007D34F9">
        <w:rPr>
          <w:i/>
          <w:color w:val="000000"/>
          <w:sz w:val="40"/>
          <w:szCs w:val="40"/>
        </w:rPr>
        <w:t>Базарно-</w:t>
      </w:r>
      <w:r w:rsidR="00FB107D" w:rsidRPr="007D34F9">
        <w:rPr>
          <w:i/>
          <w:sz w:val="40"/>
          <w:szCs w:val="40"/>
        </w:rPr>
        <w:t>М</w:t>
      </w:r>
      <w:r w:rsidR="00FB107D" w:rsidRPr="007D34F9">
        <w:rPr>
          <w:i/>
          <w:color w:val="000000"/>
          <w:sz w:val="40"/>
          <w:szCs w:val="40"/>
        </w:rPr>
        <w:t>атакско</w:t>
      </w:r>
      <w:r w:rsidR="00FB107D" w:rsidRPr="007D34F9">
        <w:rPr>
          <w:i/>
          <w:sz w:val="40"/>
          <w:szCs w:val="40"/>
        </w:rPr>
        <w:t>м</w:t>
      </w:r>
      <w:r w:rsidR="00FB107D" w:rsidRPr="007D34F9">
        <w:rPr>
          <w:i/>
          <w:color w:val="000000"/>
          <w:sz w:val="40"/>
          <w:szCs w:val="40"/>
        </w:rPr>
        <w:t xml:space="preserve"> сельско</w:t>
      </w:r>
      <w:r w:rsidR="00FB107D" w:rsidRPr="007D34F9">
        <w:rPr>
          <w:i/>
          <w:sz w:val="40"/>
          <w:szCs w:val="40"/>
        </w:rPr>
        <w:t>м</w:t>
      </w:r>
      <w:r w:rsidR="00C47098" w:rsidRPr="007D34F9">
        <w:rPr>
          <w:i/>
          <w:color w:val="000000"/>
          <w:sz w:val="40"/>
          <w:szCs w:val="40"/>
        </w:rPr>
        <w:t xml:space="preserve"> поселени</w:t>
      </w:r>
      <w:r w:rsidR="00FB107D" w:rsidRPr="007D34F9">
        <w:rPr>
          <w:i/>
          <w:color w:val="000000"/>
          <w:sz w:val="40"/>
          <w:szCs w:val="40"/>
        </w:rPr>
        <w:t xml:space="preserve">и </w:t>
      </w:r>
      <w:r w:rsidR="00C47098" w:rsidRPr="007D34F9">
        <w:rPr>
          <w:i/>
          <w:color w:val="000000"/>
          <w:sz w:val="40"/>
          <w:szCs w:val="40"/>
        </w:rPr>
        <w:t>прошел  референдум о налоге самообложения на 20</w:t>
      </w:r>
      <w:r w:rsidR="00FB107D" w:rsidRPr="007D34F9">
        <w:rPr>
          <w:i/>
          <w:color w:val="000000"/>
          <w:sz w:val="40"/>
          <w:szCs w:val="40"/>
        </w:rPr>
        <w:t>20</w:t>
      </w:r>
      <w:r w:rsidR="00C47098" w:rsidRPr="007D34F9">
        <w:rPr>
          <w:i/>
          <w:color w:val="000000"/>
          <w:sz w:val="40"/>
          <w:szCs w:val="40"/>
        </w:rPr>
        <w:t xml:space="preserve"> год и о том, на какие цели будут направлены эти средства. </w:t>
      </w:r>
      <w:r w:rsidR="00FB107D" w:rsidRPr="007D34F9">
        <w:rPr>
          <w:i/>
          <w:color w:val="000000"/>
          <w:sz w:val="40"/>
          <w:szCs w:val="40"/>
        </w:rPr>
        <w:t xml:space="preserve"> В других сельских поселениях прошли сходы граждан по вопросам самообложения граждан.  </w:t>
      </w:r>
      <w:r w:rsidR="00C47098" w:rsidRPr="007D34F9">
        <w:rPr>
          <w:i/>
          <w:color w:val="000000"/>
          <w:sz w:val="40"/>
          <w:szCs w:val="40"/>
        </w:rPr>
        <w:t>Алькеевцы</w:t>
      </w:r>
      <w:r w:rsidR="00DC29DB" w:rsidRPr="007D34F9">
        <w:rPr>
          <w:i/>
          <w:color w:val="000000"/>
          <w:sz w:val="40"/>
          <w:szCs w:val="40"/>
        </w:rPr>
        <w:t xml:space="preserve"> </w:t>
      </w:r>
      <w:r w:rsidR="00C47098" w:rsidRPr="007D34F9">
        <w:rPr>
          <w:i/>
          <w:color w:val="000000"/>
          <w:sz w:val="40"/>
          <w:szCs w:val="40"/>
        </w:rPr>
        <w:t xml:space="preserve">приняли активное участие в </w:t>
      </w:r>
      <w:r w:rsidR="00FB107D" w:rsidRPr="007D34F9">
        <w:rPr>
          <w:i/>
          <w:color w:val="000000"/>
          <w:sz w:val="40"/>
          <w:szCs w:val="40"/>
        </w:rPr>
        <w:t xml:space="preserve"> данных мероприятиях и </w:t>
      </w:r>
      <w:r w:rsidR="00C47098" w:rsidRPr="007D34F9">
        <w:rPr>
          <w:i/>
          <w:color w:val="000000"/>
          <w:sz w:val="40"/>
          <w:szCs w:val="40"/>
        </w:rPr>
        <w:t xml:space="preserve"> согласились с введением налога самообложения .  В 20</w:t>
      </w:r>
      <w:r w:rsidR="00D30540" w:rsidRPr="007D34F9">
        <w:rPr>
          <w:i/>
          <w:color w:val="000000"/>
          <w:sz w:val="40"/>
          <w:szCs w:val="40"/>
        </w:rPr>
        <w:t>20</w:t>
      </w:r>
      <w:r w:rsidR="00C47098" w:rsidRPr="007D34F9">
        <w:rPr>
          <w:i/>
          <w:color w:val="000000"/>
          <w:sz w:val="40"/>
          <w:szCs w:val="40"/>
        </w:rPr>
        <w:t xml:space="preserve"> году  каждый житель районного центра должен будет уплатить в качестве налога  540 рублей, остальные алькеевцы по 600 рублей. Правительство Республики Татарстан  на каждый собранный  рубль  выделяет из республиканского бюджета  4 рубля.     В каждом сельском поселение расписано, на какие цели пойдут народные деньги, об этом было написано в бюллетенях</w:t>
      </w:r>
      <w:r w:rsidRPr="007D34F9">
        <w:rPr>
          <w:color w:val="000000"/>
          <w:sz w:val="52"/>
          <w:szCs w:val="52"/>
        </w:rPr>
        <w:t>)</w:t>
      </w:r>
      <w:r w:rsidR="00C47098" w:rsidRPr="007D34F9">
        <w:rPr>
          <w:color w:val="000000"/>
          <w:sz w:val="52"/>
          <w:szCs w:val="52"/>
        </w:rPr>
        <w:t>.</w:t>
      </w:r>
    </w:p>
    <w:p w:rsidR="00931768" w:rsidRPr="007D34F9" w:rsidRDefault="00931768" w:rsidP="007D34F9">
      <w:pPr>
        <w:ind w:firstLine="709"/>
        <w:jc w:val="both"/>
        <w:rPr>
          <w:color w:val="000000"/>
          <w:sz w:val="52"/>
          <w:szCs w:val="52"/>
        </w:rPr>
      </w:pPr>
    </w:p>
    <w:p w:rsidR="008A62BF" w:rsidRPr="007D34F9" w:rsidRDefault="008A62BF" w:rsidP="007D34F9">
      <w:pPr>
        <w:ind w:right="57"/>
        <w:contextualSpacing/>
        <w:jc w:val="both"/>
        <w:rPr>
          <w:vanish/>
          <w:sz w:val="52"/>
          <w:szCs w:val="52"/>
        </w:rPr>
      </w:pPr>
    </w:p>
    <w:p w:rsidR="00876DCF" w:rsidRPr="007D34F9" w:rsidRDefault="009C7CE1" w:rsidP="007D34F9">
      <w:pPr>
        <w:ind w:right="57" w:firstLine="284"/>
        <w:contextualSpacing/>
        <w:jc w:val="center"/>
        <w:rPr>
          <w:b/>
          <w:sz w:val="52"/>
          <w:szCs w:val="52"/>
        </w:rPr>
      </w:pPr>
      <w:r w:rsidRPr="007D34F9">
        <w:rPr>
          <w:b/>
          <w:sz w:val="52"/>
          <w:szCs w:val="52"/>
        </w:rPr>
        <w:t>А</w:t>
      </w:r>
      <w:r w:rsidR="00676AB3" w:rsidRPr="007D34F9">
        <w:rPr>
          <w:b/>
          <w:sz w:val="52"/>
          <w:szCs w:val="52"/>
        </w:rPr>
        <w:t>гропромышленный комплекс</w:t>
      </w:r>
    </w:p>
    <w:p w:rsidR="0061635F" w:rsidRPr="007D34F9" w:rsidRDefault="007D35F5" w:rsidP="007D34F9">
      <w:pPr>
        <w:pStyle w:val="a6"/>
        <w:spacing w:after="0"/>
        <w:jc w:val="both"/>
        <w:rPr>
          <w:noProof/>
          <w:sz w:val="52"/>
          <w:szCs w:val="52"/>
        </w:rPr>
      </w:pPr>
      <w:r w:rsidRPr="007D34F9">
        <w:rPr>
          <w:noProof/>
          <w:sz w:val="52"/>
          <w:szCs w:val="52"/>
        </w:rPr>
        <w:lastRenderedPageBreak/>
        <w:tab/>
      </w:r>
      <w:r w:rsidR="007D34F9" w:rsidRPr="007D34F9">
        <w:rPr>
          <w:b/>
          <w:noProof/>
          <w:sz w:val="40"/>
          <w:szCs w:val="40"/>
        </w:rPr>
        <w:t>12</w:t>
      </w:r>
      <w:r w:rsidR="00EC19F5" w:rsidRPr="007D34F9">
        <w:rPr>
          <w:noProof/>
          <w:sz w:val="40"/>
          <w:szCs w:val="40"/>
        </w:rPr>
        <w:t>.</w:t>
      </w:r>
      <w:r w:rsidR="00EC19F5" w:rsidRPr="007D34F9">
        <w:rPr>
          <w:noProof/>
          <w:sz w:val="52"/>
          <w:szCs w:val="52"/>
        </w:rPr>
        <w:t xml:space="preserve"> </w:t>
      </w:r>
      <w:r w:rsidR="0061635F" w:rsidRPr="007D34F9">
        <w:rPr>
          <w:noProof/>
          <w:sz w:val="52"/>
          <w:szCs w:val="52"/>
        </w:rPr>
        <w:t>Наш район</w:t>
      </w:r>
      <w:r w:rsidR="007D34F9">
        <w:rPr>
          <w:noProof/>
          <w:sz w:val="52"/>
          <w:szCs w:val="52"/>
        </w:rPr>
        <w:t xml:space="preserve"> </w:t>
      </w:r>
      <w:r w:rsidR="0061635F" w:rsidRPr="007D34F9">
        <w:rPr>
          <w:noProof/>
          <w:sz w:val="52"/>
          <w:szCs w:val="52"/>
        </w:rPr>
        <w:t>- сельскохозяйственный, поэто</w:t>
      </w:r>
      <w:r w:rsidR="00794791" w:rsidRPr="007D34F9">
        <w:rPr>
          <w:sz w:val="52"/>
          <w:szCs w:val="52"/>
        </w:rPr>
        <w:t>м</w:t>
      </w:r>
      <w:r w:rsidR="0061635F" w:rsidRPr="007D34F9">
        <w:rPr>
          <w:noProof/>
          <w:sz w:val="52"/>
          <w:szCs w:val="52"/>
        </w:rPr>
        <w:t>у  основной задачей аграриев было и остается наращивание обье</w:t>
      </w:r>
      <w:r w:rsidR="0061635F" w:rsidRPr="007D34F9">
        <w:rPr>
          <w:sz w:val="52"/>
          <w:szCs w:val="52"/>
        </w:rPr>
        <w:t>м</w:t>
      </w:r>
      <w:r w:rsidR="0061635F" w:rsidRPr="007D34F9">
        <w:rPr>
          <w:noProof/>
          <w:sz w:val="52"/>
          <w:szCs w:val="52"/>
        </w:rPr>
        <w:t>ов призводства сельскохозяйственной продукции</w:t>
      </w:r>
      <w:r w:rsidR="00EA1AF0" w:rsidRPr="007D34F9">
        <w:rPr>
          <w:noProof/>
          <w:sz w:val="52"/>
          <w:szCs w:val="52"/>
        </w:rPr>
        <w:t xml:space="preserve">, а </w:t>
      </w:r>
      <w:r w:rsidR="0061635F" w:rsidRPr="007D34F9">
        <w:rPr>
          <w:noProof/>
          <w:sz w:val="52"/>
          <w:szCs w:val="52"/>
        </w:rPr>
        <w:t xml:space="preserve"> резерв</w:t>
      </w:r>
      <w:r w:rsidR="00B149DD" w:rsidRPr="007D34F9">
        <w:rPr>
          <w:noProof/>
          <w:sz w:val="52"/>
          <w:szCs w:val="52"/>
        </w:rPr>
        <w:t>ов</w:t>
      </w:r>
      <w:r w:rsidR="0061635F" w:rsidRPr="007D34F9">
        <w:rPr>
          <w:noProof/>
          <w:sz w:val="52"/>
          <w:szCs w:val="52"/>
        </w:rPr>
        <w:t xml:space="preserve"> для этого в районе не</w:t>
      </w:r>
      <w:r w:rsidR="0061635F" w:rsidRPr="007D34F9">
        <w:rPr>
          <w:sz w:val="52"/>
          <w:szCs w:val="52"/>
        </w:rPr>
        <w:t>м</w:t>
      </w:r>
      <w:r w:rsidR="0061635F" w:rsidRPr="007D34F9">
        <w:rPr>
          <w:noProof/>
          <w:sz w:val="52"/>
          <w:szCs w:val="52"/>
        </w:rPr>
        <w:t>ало. Вложения должны быть направлены на внедрение достижений науки, новых технологий, рост производительности труда, а са</w:t>
      </w:r>
      <w:r w:rsidR="0061635F" w:rsidRPr="007D34F9">
        <w:rPr>
          <w:sz w:val="52"/>
          <w:szCs w:val="52"/>
        </w:rPr>
        <w:t>м</w:t>
      </w:r>
      <w:r w:rsidR="0061635F" w:rsidRPr="007D34F9">
        <w:rPr>
          <w:noProof/>
          <w:sz w:val="52"/>
          <w:szCs w:val="52"/>
        </w:rPr>
        <w:t xml:space="preserve">ое главное- привлечение в отрасль высококвалифицированных кадров. Для этого надо эффективно использовать возожности филиала </w:t>
      </w:r>
      <w:r w:rsidR="00AB4E35" w:rsidRPr="007D34F9">
        <w:rPr>
          <w:noProof/>
          <w:sz w:val="52"/>
          <w:szCs w:val="52"/>
        </w:rPr>
        <w:t xml:space="preserve"> </w:t>
      </w:r>
      <w:r w:rsidR="0061635F" w:rsidRPr="007D34F9">
        <w:rPr>
          <w:noProof/>
          <w:sz w:val="52"/>
          <w:szCs w:val="52"/>
        </w:rPr>
        <w:t>аграрного колледжа. Управлению сельского хозяйства сов</w:t>
      </w:r>
      <w:r w:rsidR="00F97353" w:rsidRPr="007D34F9">
        <w:rPr>
          <w:sz w:val="52"/>
          <w:szCs w:val="52"/>
        </w:rPr>
        <w:t>м</w:t>
      </w:r>
      <w:r w:rsidR="0061635F" w:rsidRPr="007D34F9">
        <w:rPr>
          <w:noProof/>
          <w:sz w:val="52"/>
          <w:szCs w:val="52"/>
        </w:rPr>
        <w:t>естно с руководителя</w:t>
      </w:r>
      <w:r w:rsidR="00F97353" w:rsidRPr="007D34F9">
        <w:rPr>
          <w:sz w:val="52"/>
          <w:szCs w:val="52"/>
        </w:rPr>
        <w:t>м</w:t>
      </w:r>
      <w:r w:rsidR="0061635F" w:rsidRPr="007D34F9">
        <w:rPr>
          <w:noProof/>
          <w:sz w:val="52"/>
          <w:szCs w:val="52"/>
        </w:rPr>
        <w:t>и хозяйств, директора</w:t>
      </w:r>
      <w:r w:rsidR="00F97353" w:rsidRPr="007D34F9">
        <w:rPr>
          <w:sz w:val="52"/>
          <w:szCs w:val="52"/>
        </w:rPr>
        <w:t>м</w:t>
      </w:r>
      <w:r w:rsidR="0061635F" w:rsidRPr="007D34F9">
        <w:rPr>
          <w:noProof/>
          <w:sz w:val="52"/>
          <w:szCs w:val="52"/>
        </w:rPr>
        <w:t>и школ необходи</w:t>
      </w:r>
      <w:r w:rsidR="00F97353" w:rsidRPr="007D34F9">
        <w:rPr>
          <w:sz w:val="52"/>
          <w:szCs w:val="52"/>
        </w:rPr>
        <w:t>м</w:t>
      </w:r>
      <w:r w:rsidR="0061635F" w:rsidRPr="007D34F9">
        <w:rPr>
          <w:noProof/>
          <w:sz w:val="52"/>
          <w:szCs w:val="52"/>
        </w:rPr>
        <w:t xml:space="preserve">о организовать </w:t>
      </w:r>
      <w:r w:rsidR="00F97353" w:rsidRPr="007D34F9">
        <w:rPr>
          <w:noProof/>
          <w:sz w:val="52"/>
          <w:szCs w:val="52"/>
        </w:rPr>
        <w:t>с учащи</w:t>
      </w:r>
      <w:r w:rsidR="00F97353" w:rsidRPr="007D34F9">
        <w:rPr>
          <w:sz w:val="52"/>
          <w:szCs w:val="52"/>
        </w:rPr>
        <w:t>ми</w:t>
      </w:r>
      <w:r w:rsidR="00F97353" w:rsidRPr="007D34F9">
        <w:rPr>
          <w:noProof/>
          <w:sz w:val="52"/>
          <w:szCs w:val="52"/>
        </w:rPr>
        <w:t>ся школ по профориентации, с учащи</w:t>
      </w:r>
      <w:r w:rsidR="00F97353" w:rsidRPr="007D34F9">
        <w:rPr>
          <w:sz w:val="52"/>
          <w:szCs w:val="52"/>
        </w:rPr>
        <w:t>ми</w:t>
      </w:r>
      <w:r w:rsidR="00F97353" w:rsidRPr="007D34F9">
        <w:rPr>
          <w:noProof/>
          <w:sz w:val="52"/>
          <w:szCs w:val="52"/>
        </w:rPr>
        <w:t>ся колледжа по привлечению на производственную практику, а зате</w:t>
      </w:r>
      <w:r w:rsidR="00F97353" w:rsidRPr="007D34F9">
        <w:rPr>
          <w:sz w:val="52"/>
          <w:szCs w:val="52"/>
        </w:rPr>
        <w:t>м</w:t>
      </w:r>
      <w:r w:rsidR="00F97353" w:rsidRPr="007D34F9">
        <w:rPr>
          <w:noProof/>
          <w:sz w:val="52"/>
          <w:szCs w:val="52"/>
        </w:rPr>
        <w:t xml:space="preserve"> с выпускника</w:t>
      </w:r>
      <w:r w:rsidR="00F97353" w:rsidRPr="007D34F9">
        <w:rPr>
          <w:sz w:val="52"/>
          <w:szCs w:val="52"/>
        </w:rPr>
        <w:t>м</w:t>
      </w:r>
      <w:r w:rsidR="00F97353" w:rsidRPr="007D34F9">
        <w:rPr>
          <w:noProof/>
          <w:sz w:val="52"/>
          <w:szCs w:val="52"/>
        </w:rPr>
        <w:t xml:space="preserve">и по закреплению их в хозяйствах.Отрасли сегодня нужны </w:t>
      </w:r>
      <w:r w:rsidR="00F97353" w:rsidRPr="007D34F9">
        <w:rPr>
          <w:sz w:val="52"/>
          <w:szCs w:val="52"/>
        </w:rPr>
        <w:t>м</w:t>
      </w:r>
      <w:r w:rsidR="00F97353" w:rsidRPr="007D34F9">
        <w:rPr>
          <w:noProof/>
          <w:sz w:val="52"/>
          <w:szCs w:val="52"/>
        </w:rPr>
        <w:t>олодые, образованные специалисты.</w:t>
      </w:r>
    </w:p>
    <w:p w:rsidR="00F826D3" w:rsidRDefault="00F826D3" w:rsidP="007D34F9">
      <w:pPr>
        <w:pStyle w:val="a6"/>
        <w:spacing w:after="0"/>
        <w:jc w:val="both"/>
        <w:rPr>
          <w:noProof/>
          <w:sz w:val="52"/>
          <w:szCs w:val="52"/>
        </w:rPr>
      </w:pPr>
      <w:r w:rsidRPr="007D34F9">
        <w:rPr>
          <w:noProof/>
          <w:sz w:val="52"/>
          <w:szCs w:val="52"/>
        </w:rPr>
        <w:t>Приоритета</w:t>
      </w:r>
      <w:r w:rsidRPr="007D34F9">
        <w:rPr>
          <w:sz w:val="52"/>
          <w:szCs w:val="52"/>
        </w:rPr>
        <w:t>м</w:t>
      </w:r>
      <w:r w:rsidRPr="007D34F9">
        <w:rPr>
          <w:noProof/>
          <w:sz w:val="52"/>
          <w:szCs w:val="52"/>
        </w:rPr>
        <w:t>и должны стать поддерж</w:t>
      </w:r>
      <w:r w:rsidRPr="007D34F9">
        <w:rPr>
          <w:sz w:val="52"/>
          <w:szCs w:val="52"/>
        </w:rPr>
        <w:t>к</w:t>
      </w:r>
      <w:r w:rsidRPr="007D34F9">
        <w:rPr>
          <w:noProof/>
          <w:sz w:val="52"/>
          <w:szCs w:val="52"/>
        </w:rPr>
        <w:t>а и сти</w:t>
      </w:r>
      <w:r w:rsidRPr="007D34F9">
        <w:rPr>
          <w:sz w:val="52"/>
          <w:szCs w:val="52"/>
        </w:rPr>
        <w:t>м</w:t>
      </w:r>
      <w:r w:rsidRPr="007D34F9">
        <w:rPr>
          <w:noProof/>
          <w:sz w:val="52"/>
          <w:szCs w:val="52"/>
        </w:rPr>
        <w:t>улирование активности своих сельскохозяйственных товаропроизводителей, тех кто давно работает на алькеевской зе</w:t>
      </w:r>
      <w:r w:rsidRPr="007D34F9">
        <w:rPr>
          <w:sz w:val="52"/>
          <w:szCs w:val="52"/>
        </w:rPr>
        <w:t>м</w:t>
      </w:r>
      <w:r w:rsidRPr="007D34F9">
        <w:rPr>
          <w:noProof/>
          <w:sz w:val="52"/>
          <w:szCs w:val="52"/>
        </w:rPr>
        <w:t xml:space="preserve">ле, вкладывает средства в развитие своих </w:t>
      </w:r>
      <w:r w:rsidRPr="007D34F9">
        <w:rPr>
          <w:noProof/>
          <w:sz w:val="52"/>
          <w:szCs w:val="52"/>
        </w:rPr>
        <w:lastRenderedPageBreak/>
        <w:t>предприятий и заботится о завтрашне</w:t>
      </w:r>
      <w:r w:rsidRPr="007D34F9">
        <w:rPr>
          <w:sz w:val="52"/>
          <w:szCs w:val="52"/>
        </w:rPr>
        <w:t>м</w:t>
      </w:r>
      <w:r w:rsidRPr="007D34F9">
        <w:rPr>
          <w:noProof/>
          <w:sz w:val="52"/>
          <w:szCs w:val="52"/>
        </w:rPr>
        <w:t xml:space="preserve"> дне нашего района, его жителей.</w:t>
      </w:r>
      <w:r w:rsidR="001F6F53" w:rsidRPr="007D34F9">
        <w:rPr>
          <w:noProof/>
          <w:sz w:val="52"/>
          <w:szCs w:val="52"/>
        </w:rPr>
        <w:t xml:space="preserve"> </w:t>
      </w:r>
      <w:r w:rsidR="00411B2F" w:rsidRPr="007D34F9">
        <w:rPr>
          <w:noProof/>
          <w:sz w:val="52"/>
          <w:szCs w:val="52"/>
        </w:rPr>
        <w:t>Характерной особенностью сельского хозяйства района является участие в агробизнесе известных ко</w:t>
      </w:r>
      <w:r w:rsidR="00463A59" w:rsidRPr="007D34F9">
        <w:rPr>
          <w:sz w:val="52"/>
          <w:szCs w:val="52"/>
        </w:rPr>
        <w:t>м</w:t>
      </w:r>
      <w:r w:rsidR="00411B2F" w:rsidRPr="007D34F9">
        <w:rPr>
          <w:noProof/>
          <w:sz w:val="52"/>
          <w:szCs w:val="52"/>
        </w:rPr>
        <w:t>паний: А</w:t>
      </w:r>
      <w:r w:rsidR="00DF0CC1" w:rsidRPr="007D34F9">
        <w:rPr>
          <w:noProof/>
          <w:sz w:val="52"/>
          <w:szCs w:val="52"/>
        </w:rPr>
        <w:t xml:space="preserve">кционерного </w:t>
      </w:r>
      <w:r w:rsidR="00411B2F" w:rsidRPr="007D34F9">
        <w:rPr>
          <w:noProof/>
          <w:sz w:val="52"/>
          <w:szCs w:val="52"/>
        </w:rPr>
        <w:t>О</w:t>
      </w:r>
      <w:r w:rsidR="00DF0CC1" w:rsidRPr="007D34F9">
        <w:rPr>
          <w:noProof/>
          <w:sz w:val="52"/>
          <w:szCs w:val="52"/>
        </w:rPr>
        <w:t>бщества</w:t>
      </w:r>
      <w:r w:rsidR="00907886">
        <w:rPr>
          <w:noProof/>
          <w:sz w:val="52"/>
          <w:szCs w:val="52"/>
        </w:rPr>
        <w:t xml:space="preserve"> «</w:t>
      </w:r>
      <w:r w:rsidR="00411B2F" w:rsidRPr="007D34F9">
        <w:rPr>
          <w:noProof/>
          <w:sz w:val="52"/>
          <w:szCs w:val="52"/>
        </w:rPr>
        <w:t>Красный Восток</w:t>
      </w:r>
      <w:r w:rsidR="00017484" w:rsidRPr="007D34F9">
        <w:rPr>
          <w:noProof/>
          <w:sz w:val="52"/>
          <w:szCs w:val="52"/>
        </w:rPr>
        <w:t xml:space="preserve"> Агро</w:t>
      </w:r>
      <w:r w:rsidR="00411B2F" w:rsidRPr="007D34F9">
        <w:rPr>
          <w:noProof/>
          <w:sz w:val="52"/>
          <w:szCs w:val="52"/>
        </w:rPr>
        <w:t>» и О</w:t>
      </w:r>
      <w:r w:rsidR="00DF0CC1" w:rsidRPr="007D34F9">
        <w:rPr>
          <w:noProof/>
          <w:sz w:val="52"/>
          <w:szCs w:val="52"/>
        </w:rPr>
        <w:t>бщества с ограниченной ответственнотью</w:t>
      </w:r>
      <w:r w:rsidR="00907886">
        <w:rPr>
          <w:noProof/>
          <w:sz w:val="52"/>
          <w:szCs w:val="52"/>
        </w:rPr>
        <w:t xml:space="preserve"> «</w:t>
      </w:r>
      <w:r w:rsidR="00411B2F" w:rsidRPr="007D34F9">
        <w:rPr>
          <w:noProof/>
          <w:sz w:val="52"/>
          <w:szCs w:val="52"/>
        </w:rPr>
        <w:t>Хузангаевское»,</w:t>
      </w:r>
      <w:r w:rsidR="005D4D90" w:rsidRPr="007D34F9">
        <w:rPr>
          <w:noProof/>
          <w:sz w:val="52"/>
          <w:szCs w:val="52"/>
        </w:rPr>
        <w:t xml:space="preserve"> которые </w:t>
      </w:r>
      <w:r w:rsidR="00411B2F" w:rsidRPr="007D34F9">
        <w:rPr>
          <w:noProof/>
          <w:sz w:val="52"/>
          <w:szCs w:val="52"/>
        </w:rPr>
        <w:t xml:space="preserve"> ведут  деятельость на </w:t>
      </w:r>
      <w:r w:rsidR="00737056" w:rsidRPr="007D34F9">
        <w:rPr>
          <w:noProof/>
          <w:sz w:val="52"/>
          <w:szCs w:val="52"/>
        </w:rPr>
        <w:t>72</w:t>
      </w:r>
      <w:r w:rsidR="00411B2F" w:rsidRPr="007D34F9">
        <w:rPr>
          <w:noProof/>
          <w:sz w:val="52"/>
          <w:szCs w:val="52"/>
        </w:rPr>
        <w:t xml:space="preserve"> тысяч</w:t>
      </w:r>
      <w:r w:rsidR="005D4D90" w:rsidRPr="007D34F9">
        <w:rPr>
          <w:noProof/>
          <w:sz w:val="52"/>
          <w:szCs w:val="52"/>
        </w:rPr>
        <w:t xml:space="preserve">ах </w:t>
      </w:r>
      <w:r w:rsidR="00737056" w:rsidRPr="007D34F9">
        <w:rPr>
          <w:noProof/>
          <w:sz w:val="52"/>
          <w:szCs w:val="52"/>
        </w:rPr>
        <w:t xml:space="preserve"> 500 </w:t>
      </w:r>
      <w:r w:rsidR="00411B2F" w:rsidRPr="007D34F9">
        <w:rPr>
          <w:noProof/>
          <w:sz w:val="52"/>
          <w:szCs w:val="52"/>
        </w:rPr>
        <w:t xml:space="preserve"> гектар</w:t>
      </w:r>
      <w:r w:rsidR="005D4D90" w:rsidRPr="007D34F9">
        <w:rPr>
          <w:noProof/>
          <w:sz w:val="52"/>
          <w:szCs w:val="52"/>
        </w:rPr>
        <w:t xml:space="preserve">ах </w:t>
      </w:r>
      <w:r w:rsidR="00737056" w:rsidRPr="007D34F9">
        <w:rPr>
          <w:noProof/>
          <w:sz w:val="52"/>
          <w:szCs w:val="52"/>
        </w:rPr>
        <w:t xml:space="preserve"> пашни, это 74</w:t>
      </w:r>
      <w:r w:rsidR="00907886">
        <w:rPr>
          <w:noProof/>
          <w:sz w:val="52"/>
          <w:szCs w:val="52"/>
        </w:rPr>
        <w:t>%</w:t>
      </w:r>
      <w:r w:rsidR="00411B2F" w:rsidRPr="007D34F9">
        <w:rPr>
          <w:noProof/>
          <w:sz w:val="52"/>
          <w:szCs w:val="52"/>
        </w:rPr>
        <w:t xml:space="preserve"> от всей площади района.</w:t>
      </w:r>
    </w:p>
    <w:p w:rsidR="00931768" w:rsidRPr="007D34F9" w:rsidRDefault="00931768" w:rsidP="007D34F9">
      <w:pPr>
        <w:pStyle w:val="a6"/>
        <w:spacing w:after="0"/>
        <w:jc w:val="both"/>
        <w:rPr>
          <w:noProof/>
          <w:sz w:val="52"/>
          <w:szCs w:val="52"/>
        </w:rPr>
      </w:pPr>
    </w:p>
    <w:p w:rsidR="002C5FDF" w:rsidRDefault="002C5FDF" w:rsidP="007D34F9">
      <w:pPr>
        <w:ind w:right="57" w:firstLine="284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 Кроме того</w:t>
      </w:r>
      <w:r w:rsidR="00907886">
        <w:rPr>
          <w:sz w:val="52"/>
          <w:szCs w:val="52"/>
        </w:rPr>
        <w:t>,</w:t>
      </w:r>
      <w:r w:rsidRPr="007D34F9">
        <w:rPr>
          <w:sz w:val="52"/>
          <w:szCs w:val="52"/>
        </w:rPr>
        <w:t xml:space="preserve"> успешно работают </w:t>
      </w:r>
      <w:r w:rsidR="00907886">
        <w:rPr>
          <w:sz w:val="52"/>
          <w:szCs w:val="52"/>
        </w:rPr>
        <w:t xml:space="preserve">Общество с ограниченной ответственностью </w:t>
      </w:r>
      <w:r w:rsidR="00064E64" w:rsidRPr="007D34F9">
        <w:rPr>
          <w:sz w:val="52"/>
          <w:szCs w:val="52"/>
        </w:rPr>
        <w:t>«</w:t>
      </w:r>
      <w:r w:rsidR="00907886">
        <w:rPr>
          <w:sz w:val="52"/>
          <w:szCs w:val="52"/>
        </w:rPr>
        <w:t>Свиноводческая ферма «</w:t>
      </w:r>
      <w:r w:rsidR="00463A59" w:rsidRPr="007D34F9">
        <w:rPr>
          <w:sz w:val="52"/>
          <w:szCs w:val="52"/>
        </w:rPr>
        <w:t>Салман»</w:t>
      </w:r>
      <w:r w:rsidR="00907886">
        <w:rPr>
          <w:sz w:val="52"/>
          <w:szCs w:val="52"/>
        </w:rPr>
        <w:t>, Производственный кооператив «Алькеево</w:t>
      </w:r>
      <w:r w:rsidR="00064E64" w:rsidRPr="007D34F9">
        <w:rPr>
          <w:sz w:val="52"/>
          <w:szCs w:val="52"/>
        </w:rPr>
        <w:t>, О</w:t>
      </w:r>
      <w:r w:rsidR="00072142" w:rsidRPr="007D34F9">
        <w:rPr>
          <w:sz w:val="52"/>
          <w:szCs w:val="52"/>
        </w:rPr>
        <w:t>бщество с ограниченной ответственностью</w:t>
      </w:r>
      <w:r w:rsidR="00064E64" w:rsidRPr="007D34F9">
        <w:rPr>
          <w:sz w:val="52"/>
          <w:szCs w:val="52"/>
        </w:rPr>
        <w:t xml:space="preserve"> «</w:t>
      </w:r>
      <w:r w:rsidR="00511C39" w:rsidRPr="007D34F9">
        <w:rPr>
          <w:sz w:val="52"/>
          <w:szCs w:val="52"/>
        </w:rPr>
        <w:t>Яшь Куч»</w:t>
      </w:r>
      <w:r w:rsidRPr="007D34F9">
        <w:rPr>
          <w:sz w:val="52"/>
          <w:szCs w:val="52"/>
        </w:rPr>
        <w:t xml:space="preserve"> и </w:t>
      </w:r>
      <w:r w:rsidR="00511C39" w:rsidRPr="007D34F9">
        <w:rPr>
          <w:sz w:val="52"/>
          <w:szCs w:val="52"/>
        </w:rPr>
        <w:t xml:space="preserve">45 </w:t>
      </w:r>
      <w:r w:rsidR="00B4792D" w:rsidRPr="007D34F9">
        <w:rPr>
          <w:sz w:val="52"/>
          <w:szCs w:val="52"/>
        </w:rPr>
        <w:t xml:space="preserve"> </w:t>
      </w:r>
      <w:r w:rsidRPr="007D34F9">
        <w:rPr>
          <w:sz w:val="52"/>
          <w:szCs w:val="52"/>
        </w:rPr>
        <w:t>фермерски</w:t>
      </w:r>
      <w:r w:rsidR="00072142" w:rsidRPr="007D34F9">
        <w:rPr>
          <w:sz w:val="52"/>
          <w:szCs w:val="52"/>
        </w:rPr>
        <w:t>х</w:t>
      </w:r>
      <w:r w:rsidRPr="007D34F9">
        <w:rPr>
          <w:sz w:val="52"/>
          <w:szCs w:val="52"/>
        </w:rPr>
        <w:t xml:space="preserve"> хозяйств</w:t>
      </w:r>
      <w:r w:rsidR="00064E64" w:rsidRPr="007D34F9">
        <w:rPr>
          <w:sz w:val="52"/>
          <w:szCs w:val="52"/>
        </w:rPr>
        <w:t xml:space="preserve">. </w:t>
      </w:r>
    </w:p>
    <w:p w:rsidR="00931768" w:rsidRDefault="00931768" w:rsidP="007D34F9">
      <w:pPr>
        <w:ind w:right="57" w:firstLine="284"/>
        <w:contextualSpacing/>
        <w:jc w:val="both"/>
        <w:rPr>
          <w:sz w:val="52"/>
          <w:szCs w:val="52"/>
        </w:rPr>
      </w:pPr>
    </w:p>
    <w:p w:rsidR="00931768" w:rsidRDefault="00931768" w:rsidP="007D34F9">
      <w:pPr>
        <w:ind w:right="57" w:firstLine="284"/>
        <w:contextualSpacing/>
        <w:jc w:val="both"/>
        <w:rPr>
          <w:sz w:val="52"/>
          <w:szCs w:val="52"/>
        </w:rPr>
      </w:pPr>
    </w:p>
    <w:p w:rsidR="00931768" w:rsidRPr="007D34F9" w:rsidRDefault="00931768" w:rsidP="007D34F9">
      <w:pPr>
        <w:ind w:right="57" w:firstLine="284"/>
        <w:contextualSpacing/>
        <w:jc w:val="both"/>
        <w:rPr>
          <w:sz w:val="52"/>
          <w:szCs w:val="52"/>
        </w:rPr>
      </w:pPr>
    </w:p>
    <w:p w:rsidR="00F31FA0" w:rsidRPr="007D34F9" w:rsidRDefault="00907886" w:rsidP="007D34F9">
      <w:pPr>
        <w:ind w:right="57" w:firstLine="284"/>
        <w:contextualSpacing/>
        <w:jc w:val="both"/>
        <w:rPr>
          <w:sz w:val="52"/>
          <w:szCs w:val="52"/>
        </w:rPr>
      </w:pPr>
      <w:r w:rsidRPr="00907886">
        <w:rPr>
          <w:b/>
          <w:sz w:val="40"/>
          <w:szCs w:val="40"/>
        </w:rPr>
        <w:t>13</w:t>
      </w:r>
      <w:r w:rsidR="00EC19F5" w:rsidRPr="00907886">
        <w:rPr>
          <w:b/>
          <w:sz w:val="40"/>
          <w:szCs w:val="40"/>
        </w:rPr>
        <w:t>.</w:t>
      </w:r>
      <w:r w:rsidR="00EC19F5" w:rsidRPr="007D34F9">
        <w:rPr>
          <w:sz w:val="52"/>
          <w:szCs w:val="52"/>
        </w:rPr>
        <w:t xml:space="preserve"> </w:t>
      </w:r>
      <w:r w:rsidR="00F31FA0" w:rsidRPr="007D34F9">
        <w:rPr>
          <w:sz w:val="52"/>
          <w:szCs w:val="52"/>
        </w:rPr>
        <w:t>За прошл</w:t>
      </w:r>
      <w:r w:rsidR="00DF0CC1" w:rsidRPr="007D34F9">
        <w:rPr>
          <w:sz w:val="52"/>
          <w:szCs w:val="52"/>
        </w:rPr>
        <w:t xml:space="preserve">ый год  по району собрано более 117 </w:t>
      </w:r>
      <w:r w:rsidR="00F31FA0" w:rsidRPr="007D34F9">
        <w:rPr>
          <w:sz w:val="52"/>
          <w:szCs w:val="52"/>
        </w:rPr>
        <w:t>тыс. т</w:t>
      </w:r>
      <w:r w:rsidR="00AD2CE1" w:rsidRPr="007D34F9">
        <w:rPr>
          <w:sz w:val="52"/>
          <w:szCs w:val="52"/>
          <w:lang w:val="tt-RU"/>
        </w:rPr>
        <w:t>онн</w:t>
      </w:r>
      <w:r w:rsidR="00F31FA0" w:rsidRPr="007D34F9">
        <w:rPr>
          <w:sz w:val="52"/>
          <w:szCs w:val="52"/>
        </w:rPr>
        <w:t xml:space="preserve"> зерна, при средней урожайности </w:t>
      </w:r>
      <w:r w:rsidR="00DF0CC1" w:rsidRPr="007D34F9">
        <w:rPr>
          <w:sz w:val="52"/>
          <w:szCs w:val="52"/>
        </w:rPr>
        <w:t>31,1</w:t>
      </w:r>
      <w:r w:rsidR="00F31FA0" w:rsidRPr="007D34F9">
        <w:rPr>
          <w:sz w:val="52"/>
          <w:szCs w:val="52"/>
        </w:rPr>
        <w:t xml:space="preserve"> ц/га</w:t>
      </w:r>
      <w:r w:rsidR="002C5FDF" w:rsidRPr="007D34F9">
        <w:rPr>
          <w:sz w:val="52"/>
          <w:szCs w:val="52"/>
        </w:rPr>
        <w:t>.</w:t>
      </w:r>
      <w:r w:rsidR="00F41C25" w:rsidRPr="007D34F9">
        <w:rPr>
          <w:sz w:val="52"/>
          <w:szCs w:val="52"/>
        </w:rPr>
        <w:t xml:space="preserve"> </w:t>
      </w:r>
      <w:r w:rsidR="00F31FA0" w:rsidRPr="007D34F9">
        <w:rPr>
          <w:sz w:val="52"/>
          <w:szCs w:val="52"/>
        </w:rPr>
        <w:t xml:space="preserve">Неплохой урожай получили и от возделывания </w:t>
      </w:r>
      <w:r w:rsidR="00511C39" w:rsidRPr="007D34F9">
        <w:rPr>
          <w:sz w:val="52"/>
          <w:szCs w:val="52"/>
        </w:rPr>
        <w:t>высоко маржинальной культуры - кукурузы на зерно с урожайностью</w:t>
      </w:r>
      <w:r w:rsidR="009146D0" w:rsidRPr="007D34F9">
        <w:rPr>
          <w:sz w:val="52"/>
          <w:szCs w:val="52"/>
        </w:rPr>
        <w:t xml:space="preserve"> 64 </w:t>
      </w:r>
      <w:r w:rsidR="00511C39" w:rsidRPr="007D34F9">
        <w:rPr>
          <w:sz w:val="52"/>
          <w:szCs w:val="52"/>
        </w:rPr>
        <w:t xml:space="preserve">ц/га. </w:t>
      </w:r>
      <w:r w:rsidR="00511C39" w:rsidRPr="007D34F9">
        <w:rPr>
          <w:sz w:val="52"/>
          <w:szCs w:val="52"/>
        </w:rPr>
        <w:lastRenderedPageBreak/>
        <w:t>Намолочено</w:t>
      </w:r>
      <w:r w:rsidR="009146D0" w:rsidRPr="007D34F9">
        <w:rPr>
          <w:sz w:val="52"/>
          <w:szCs w:val="52"/>
        </w:rPr>
        <w:t xml:space="preserve"> 9899 </w:t>
      </w:r>
      <w:r w:rsidR="00511C39" w:rsidRPr="007D34F9">
        <w:rPr>
          <w:sz w:val="52"/>
          <w:szCs w:val="52"/>
        </w:rPr>
        <w:t>тонн подсолнечника  при урожайности</w:t>
      </w:r>
      <w:r w:rsidR="009146D0" w:rsidRPr="007D34F9">
        <w:rPr>
          <w:sz w:val="52"/>
          <w:szCs w:val="52"/>
        </w:rPr>
        <w:t xml:space="preserve"> 8,4 </w:t>
      </w:r>
      <w:r w:rsidR="00511C39" w:rsidRPr="007D34F9">
        <w:rPr>
          <w:sz w:val="52"/>
          <w:szCs w:val="52"/>
        </w:rPr>
        <w:t xml:space="preserve">ц/га. </w:t>
      </w:r>
    </w:p>
    <w:p w:rsidR="00F31FA0" w:rsidRPr="007D34F9" w:rsidRDefault="007F2066" w:rsidP="007D34F9">
      <w:pPr>
        <w:ind w:right="57" w:firstLine="284"/>
        <w:contextualSpacing/>
        <w:jc w:val="both"/>
        <w:rPr>
          <w:sz w:val="52"/>
          <w:szCs w:val="52"/>
        </w:rPr>
      </w:pPr>
      <w:r w:rsidRPr="00907886">
        <w:rPr>
          <w:b/>
          <w:sz w:val="40"/>
          <w:szCs w:val="40"/>
        </w:rPr>
        <w:t xml:space="preserve">    </w:t>
      </w:r>
      <w:r w:rsidR="00907886" w:rsidRPr="00907886">
        <w:rPr>
          <w:b/>
          <w:sz w:val="40"/>
          <w:szCs w:val="40"/>
        </w:rPr>
        <w:t>14</w:t>
      </w:r>
      <w:r w:rsidRPr="00907886">
        <w:rPr>
          <w:sz w:val="40"/>
          <w:szCs w:val="40"/>
        </w:rPr>
        <w:t>.</w:t>
      </w:r>
      <w:r w:rsidRPr="007D34F9">
        <w:rPr>
          <w:sz w:val="52"/>
          <w:szCs w:val="52"/>
        </w:rPr>
        <w:t xml:space="preserve"> </w:t>
      </w:r>
      <w:r w:rsidR="00F31FA0" w:rsidRPr="007D34F9">
        <w:rPr>
          <w:sz w:val="52"/>
          <w:szCs w:val="52"/>
        </w:rPr>
        <w:t xml:space="preserve"> Поголовье крупного рогатого скота </w:t>
      </w:r>
      <w:r w:rsidR="00CE6F14" w:rsidRPr="007D34F9">
        <w:rPr>
          <w:sz w:val="52"/>
          <w:szCs w:val="52"/>
        </w:rPr>
        <w:t xml:space="preserve">по сравнению  с </w:t>
      </w:r>
      <w:r w:rsidR="00F31FA0" w:rsidRPr="007D34F9">
        <w:rPr>
          <w:sz w:val="52"/>
          <w:szCs w:val="52"/>
        </w:rPr>
        <w:t>прошл</w:t>
      </w:r>
      <w:r w:rsidR="00CE6F14" w:rsidRPr="007D34F9">
        <w:rPr>
          <w:sz w:val="52"/>
          <w:szCs w:val="52"/>
        </w:rPr>
        <w:t>ым</w:t>
      </w:r>
      <w:r w:rsidR="00F31FA0" w:rsidRPr="007D34F9">
        <w:rPr>
          <w:sz w:val="52"/>
          <w:szCs w:val="52"/>
        </w:rPr>
        <w:t xml:space="preserve"> год</w:t>
      </w:r>
      <w:r w:rsidR="00CE6F14" w:rsidRPr="007D34F9">
        <w:rPr>
          <w:sz w:val="52"/>
          <w:szCs w:val="52"/>
        </w:rPr>
        <w:t xml:space="preserve">ом </w:t>
      </w:r>
      <w:r w:rsidR="00DF0CC1" w:rsidRPr="007D34F9">
        <w:rPr>
          <w:sz w:val="52"/>
          <w:szCs w:val="52"/>
        </w:rPr>
        <w:t xml:space="preserve">осталось на уровне  </w:t>
      </w:r>
      <w:r w:rsidR="00CE6F14" w:rsidRPr="007D34F9">
        <w:rPr>
          <w:sz w:val="52"/>
          <w:szCs w:val="52"/>
        </w:rPr>
        <w:t xml:space="preserve"> и </w:t>
      </w:r>
      <w:r w:rsidR="00F31FA0" w:rsidRPr="007D34F9">
        <w:rPr>
          <w:sz w:val="52"/>
          <w:szCs w:val="52"/>
        </w:rPr>
        <w:t>состав</w:t>
      </w:r>
      <w:r w:rsidR="00CE6F14" w:rsidRPr="007D34F9">
        <w:rPr>
          <w:sz w:val="52"/>
          <w:szCs w:val="52"/>
        </w:rPr>
        <w:t xml:space="preserve">ило </w:t>
      </w:r>
      <w:r w:rsidR="00DF0CC1" w:rsidRPr="007D34F9">
        <w:rPr>
          <w:sz w:val="52"/>
          <w:szCs w:val="52"/>
        </w:rPr>
        <w:t xml:space="preserve">32803 </w:t>
      </w:r>
      <w:r w:rsidR="00CE6F14" w:rsidRPr="007D34F9">
        <w:rPr>
          <w:sz w:val="52"/>
          <w:szCs w:val="52"/>
        </w:rPr>
        <w:t xml:space="preserve">голов , из них </w:t>
      </w:r>
      <w:r w:rsidR="00DF0CC1" w:rsidRPr="007D34F9">
        <w:rPr>
          <w:sz w:val="52"/>
          <w:szCs w:val="52"/>
        </w:rPr>
        <w:t xml:space="preserve">13704 </w:t>
      </w:r>
      <w:r w:rsidR="00811231" w:rsidRPr="007D34F9">
        <w:rPr>
          <w:sz w:val="52"/>
          <w:szCs w:val="52"/>
        </w:rPr>
        <w:t>коров. Валовое производство молока за 201</w:t>
      </w:r>
      <w:r w:rsidR="00CE6F14" w:rsidRPr="007D34F9">
        <w:rPr>
          <w:sz w:val="52"/>
          <w:szCs w:val="52"/>
        </w:rPr>
        <w:t>9</w:t>
      </w:r>
      <w:r w:rsidR="00811231" w:rsidRPr="007D34F9">
        <w:rPr>
          <w:sz w:val="52"/>
          <w:szCs w:val="52"/>
        </w:rPr>
        <w:t xml:space="preserve"> год составляет </w:t>
      </w:r>
      <w:r w:rsidR="00DF0CC1" w:rsidRPr="007D34F9">
        <w:rPr>
          <w:sz w:val="52"/>
          <w:szCs w:val="52"/>
        </w:rPr>
        <w:t xml:space="preserve">62 тысячи 841 </w:t>
      </w:r>
      <w:r w:rsidR="00811231" w:rsidRPr="007D34F9">
        <w:rPr>
          <w:sz w:val="52"/>
          <w:szCs w:val="52"/>
        </w:rPr>
        <w:t>тонн. По сравнению с 201</w:t>
      </w:r>
      <w:r w:rsidR="00CE6F14" w:rsidRPr="007D34F9">
        <w:rPr>
          <w:sz w:val="52"/>
          <w:szCs w:val="52"/>
        </w:rPr>
        <w:t>8</w:t>
      </w:r>
      <w:r w:rsidR="00811231" w:rsidRPr="007D34F9">
        <w:rPr>
          <w:sz w:val="52"/>
          <w:szCs w:val="52"/>
        </w:rPr>
        <w:t xml:space="preserve"> годом  увеличили производство  на </w:t>
      </w:r>
      <w:r w:rsidR="00DF0CC1" w:rsidRPr="007D34F9">
        <w:rPr>
          <w:sz w:val="52"/>
          <w:szCs w:val="52"/>
        </w:rPr>
        <w:t>5</w:t>
      </w:r>
      <w:r w:rsidR="00CE6F14" w:rsidRPr="007D34F9">
        <w:rPr>
          <w:sz w:val="52"/>
          <w:szCs w:val="52"/>
        </w:rPr>
        <w:t>%</w:t>
      </w:r>
      <w:r w:rsidR="00811231" w:rsidRPr="007D34F9">
        <w:rPr>
          <w:sz w:val="52"/>
          <w:szCs w:val="52"/>
        </w:rPr>
        <w:t xml:space="preserve">.   </w:t>
      </w:r>
      <w:r w:rsidR="00907886">
        <w:rPr>
          <w:sz w:val="52"/>
          <w:szCs w:val="52"/>
        </w:rPr>
        <w:t>(</w:t>
      </w:r>
      <w:r w:rsidR="001F2FCA" w:rsidRPr="00907886">
        <w:rPr>
          <w:i/>
          <w:sz w:val="40"/>
          <w:szCs w:val="40"/>
        </w:rPr>
        <w:t xml:space="preserve">Надой </w:t>
      </w:r>
      <w:r w:rsidR="00E60289" w:rsidRPr="00907886">
        <w:rPr>
          <w:i/>
          <w:sz w:val="40"/>
          <w:szCs w:val="40"/>
        </w:rPr>
        <w:t xml:space="preserve">молока от одной коровы составил </w:t>
      </w:r>
      <w:r w:rsidR="00DF0CC1" w:rsidRPr="00907886">
        <w:rPr>
          <w:i/>
          <w:sz w:val="40"/>
          <w:szCs w:val="40"/>
        </w:rPr>
        <w:t xml:space="preserve">5174 </w:t>
      </w:r>
      <w:r w:rsidR="001F2FCA" w:rsidRPr="00907886">
        <w:rPr>
          <w:i/>
          <w:sz w:val="40"/>
          <w:szCs w:val="40"/>
        </w:rPr>
        <w:t>кг.</w:t>
      </w:r>
      <w:r w:rsidR="00907886" w:rsidRPr="00907886">
        <w:rPr>
          <w:i/>
          <w:sz w:val="52"/>
          <w:szCs w:val="52"/>
        </w:rPr>
        <w:t>)</w:t>
      </w:r>
      <w:r w:rsidR="001F2FCA" w:rsidRPr="007D34F9">
        <w:rPr>
          <w:sz w:val="52"/>
          <w:szCs w:val="52"/>
        </w:rPr>
        <w:t xml:space="preserve"> </w:t>
      </w:r>
      <w:r w:rsidR="002C5FDF" w:rsidRPr="007D34F9">
        <w:rPr>
          <w:sz w:val="52"/>
          <w:szCs w:val="52"/>
        </w:rPr>
        <w:t>Произв</w:t>
      </w:r>
      <w:r w:rsidR="00CE6F14" w:rsidRPr="007D34F9">
        <w:rPr>
          <w:sz w:val="52"/>
          <w:szCs w:val="52"/>
        </w:rPr>
        <w:t>одство</w:t>
      </w:r>
      <w:r w:rsidR="002C5FDF" w:rsidRPr="007D34F9">
        <w:rPr>
          <w:sz w:val="52"/>
          <w:szCs w:val="52"/>
        </w:rPr>
        <w:t xml:space="preserve"> мяса </w:t>
      </w:r>
      <w:r w:rsidR="00CE6F14" w:rsidRPr="007D34F9">
        <w:rPr>
          <w:sz w:val="52"/>
          <w:szCs w:val="52"/>
        </w:rPr>
        <w:t xml:space="preserve"> составило </w:t>
      </w:r>
      <w:r w:rsidR="009436D4" w:rsidRPr="007D34F9">
        <w:rPr>
          <w:sz w:val="52"/>
          <w:szCs w:val="52"/>
        </w:rPr>
        <w:t>4941</w:t>
      </w:r>
      <w:r w:rsidR="00375AB2" w:rsidRPr="007D34F9">
        <w:rPr>
          <w:sz w:val="52"/>
          <w:szCs w:val="52"/>
        </w:rPr>
        <w:t xml:space="preserve"> </w:t>
      </w:r>
      <w:r w:rsidR="00CE6F14" w:rsidRPr="007D34F9">
        <w:rPr>
          <w:sz w:val="52"/>
          <w:szCs w:val="52"/>
        </w:rPr>
        <w:t>тонн</w:t>
      </w:r>
      <w:r w:rsidR="000E3DC9" w:rsidRPr="007D34F9">
        <w:rPr>
          <w:sz w:val="52"/>
          <w:szCs w:val="52"/>
        </w:rPr>
        <w:t>, 135% к 2018 г.</w:t>
      </w:r>
      <w:r w:rsidR="002C5FDF" w:rsidRPr="007D34F9">
        <w:rPr>
          <w:sz w:val="52"/>
          <w:szCs w:val="52"/>
        </w:rPr>
        <w:t xml:space="preserve"> </w:t>
      </w:r>
    </w:p>
    <w:p w:rsidR="00D33AB6" w:rsidRPr="007D34F9" w:rsidRDefault="00064E64" w:rsidP="007D34F9">
      <w:pPr>
        <w:ind w:firstLine="540"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Выручка от реализации </w:t>
      </w:r>
      <w:r w:rsidR="009043C6" w:rsidRPr="007D34F9">
        <w:rPr>
          <w:sz w:val="52"/>
          <w:szCs w:val="52"/>
        </w:rPr>
        <w:t xml:space="preserve">сельскохозяйственной </w:t>
      </w:r>
      <w:r w:rsidRPr="007D34F9">
        <w:rPr>
          <w:sz w:val="52"/>
          <w:szCs w:val="52"/>
        </w:rPr>
        <w:t>продукции  по району за 201</w:t>
      </w:r>
      <w:r w:rsidR="00F208D1" w:rsidRPr="007D34F9">
        <w:rPr>
          <w:sz w:val="52"/>
          <w:szCs w:val="52"/>
        </w:rPr>
        <w:t>9</w:t>
      </w:r>
      <w:r w:rsidRPr="007D34F9">
        <w:rPr>
          <w:sz w:val="52"/>
          <w:szCs w:val="52"/>
        </w:rPr>
        <w:t xml:space="preserve"> год составляет </w:t>
      </w:r>
      <w:r w:rsidR="00EA18D0" w:rsidRPr="007D34F9">
        <w:rPr>
          <w:sz w:val="52"/>
          <w:szCs w:val="52"/>
        </w:rPr>
        <w:t>4 млрд.</w:t>
      </w:r>
      <w:r w:rsidR="00D248D3" w:rsidRPr="007D34F9">
        <w:rPr>
          <w:sz w:val="52"/>
          <w:szCs w:val="52"/>
        </w:rPr>
        <w:t>842</w:t>
      </w:r>
      <w:r w:rsidR="00F31FA0" w:rsidRPr="007D34F9">
        <w:rPr>
          <w:sz w:val="52"/>
          <w:szCs w:val="52"/>
        </w:rPr>
        <w:t xml:space="preserve"> млн. руб</w:t>
      </w:r>
      <w:r w:rsidR="00F05A9F" w:rsidRPr="007D34F9">
        <w:rPr>
          <w:sz w:val="52"/>
          <w:szCs w:val="52"/>
        </w:rPr>
        <w:t>лей</w:t>
      </w:r>
      <w:r w:rsidR="00AD2CE1" w:rsidRPr="007D34F9">
        <w:rPr>
          <w:sz w:val="52"/>
          <w:szCs w:val="52"/>
          <w:lang w:val="tt-RU"/>
        </w:rPr>
        <w:t>,</w:t>
      </w:r>
      <w:r w:rsidR="00907886">
        <w:rPr>
          <w:sz w:val="52"/>
          <w:szCs w:val="52"/>
          <w:lang w:val="tt-RU"/>
        </w:rPr>
        <w:t xml:space="preserve"> </w:t>
      </w:r>
      <w:r w:rsidR="00AD2CE1" w:rsidRPr="007D34F9">
        <w:rPr>
          <w:sz w:val="52"/>
          <w:szCs w:val="52"/>
        </w:rPr>
        <w:t xml:space="preserve">что больше </w:t>
      </w:r>
      <w:r w:rsidR="00F208D1" w:rsidRPr="007D34F9">
        <w:rPr>
          <w:sz w:val="52"/>
          <w:szCs w:val="52"/>
        </w:rPr>
        <w:t>по сравнению с 2018</w:t>
      </w:r>
      <w:r w:rsidRPr="007D34F9">
        <w:rPr>
          <w:sz w:val="52"/>
          <w:szCs w:val="52"/>
        </w:rPr>
        <w:t xml:space="preserve"> годом</w:t>
      </w:r>
      <w:r w:rsidR="003D1FD9" w:rsidRPr="007D34F9">
        <w:rPr>
          <w:sz w:val="52"/>
          <w:szCs w:val="52"/>
        </w:rPr>
        <w:t xml:space="preserve"> на </w:t>
      </w:r>
      <w:r w:rsidR="00D248D3" w:rsidRPr="007D34F9">
        <w:rPr>
          <w:sz w:val="52"/>
          <w:szCs w:val="52"/>
        </w:rPr>
        <w:t>19</w:t>
      </w:r>
      <w:r w:rsidR="003D1FD9" w:rsidRPr="007D34F9">
        <w:rPr>
          <w:sz w:val="52"/>
          <w:szCs w:val="52"/>
        </w:rPr>
        <w:t>%</w:t>
      </w:r>
      <w:r w:rsidRPr="007D34F9">
        <w:rPr>
          <w:sz w:val="52"/>
          <w:szCs w:val="52"/>
        </w:rPr>
        <w:t xml:space="preserve">.  </w:t>
      </w:r>
    </w:p>
    <w:p w:rsidR="007D35F5" w:rsidRPr="007D34F9" w:rsidRDefault="00F63D73" w:rsidP="007D34F9">
      <w:pPr>
        <w:ind w:firstLine="540"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Как и в  прошлые годы,  </w:t>
      </w:r>
      <w:r w:rsidR="001F2FCA" w:rsidRPr="007D34F9">
        <w:rPr>
          <w:sz w:val="52"/>
          <w:szCs w:val="52"/>
        </w:rPr>
        <w:t>сельхоз товаропроизводителям</w:t>
      </w:r>
      <w:r w:rsidR="00F208D1" w:rsidRPr="007D34F9">
        <w:rPr>
          <w:sz w:val="52"/>
          <w:szCs w:val="52"/>
        </w:rPr>
        <w:t xml:space="preserve"> и </w:t>
      </w:r>
      <w:r w:rsidR="003D1FD9" w:rsidRPr="007D34F9">
        <w:rPr>
          <w:sz w:val="52"/>
          <w:szCs w:val="52"/>
        </w:rPr>
        <w:t xml:space="preserve"> крестьянско-фермерским хозяйствам </w:t>
      </w:r>
      <w:r w:rsidRPr="007D34F9">
        <w:rPr>
          <w:sz w:val="52"/>
          <w:szCs w:val="52"/>
        </w:rPr>
        <w:t>бы</w:t>
      </w:r>
      <w:r w:rsidR="001F2FCA" w:rsidRPr="007D34F9">
        <w:rPr>
          <w:sz w:val="52"/>
          <w:szCs w:val="52"/>
        </w:rPr>
        <w:t>л</w:t>
      </w:r>
      <w:r w:rsidRPr="007D34F9">
        <w:rPr>
          <w:sz w:val="52"/>
          <w:szCs w:val="52"/>
        </w:rPr>
        <w:t>а оказана ощути</w:t>
      </w:r>
      <w:r w:rsidR="001F2FCA" w:rsidRPr="007D34F9">
        <w:rPr>
          <w:sz w:val="52"/>
          <w:szCs w:val="52"/>
        </w:rPr>
        <w:t>м</w:t>
      </w:r>
      <w:r w:rsidRPr="007D34F9">
        <w:rPr>
          <w:sz w:val="52"/>
          <w:szCs w:val="52"/>
        </w:rPr>
        <w:t xml:space="preserve">ая финансовая поддержка от Государства- </w:t>
      </w:r>
      <w:r w:rsidR="000D173A" w:rsidRPr="007D34F9">
        <w:rPr>
          <w:sz w:val="52"/>
          <w:szCs w:val="52"/>
        </w:rPr>
        <w:t>490</w:t>
      </w:r>
      <w:r w:rsidR="00717020" w:rsidRPr="007D34F9">
        <w:rPr>
          <w:sz w:val="52"/>
          <w:szCs w:val="52"/>
        </w:rPr>
        <w:t xml:space="preserve"> </w:t>
      </w:r>
      <w:r w:rsidR="003D1FD9" w:rsidRPr="007D34F9">
        <w:rPr>
          <w:sz w:val="52"/>
          <w:szCs w:val="52"/>
        </w:rPr>
        <w:t>млн.</w:t>
      </w:r>
      <w:r w:rsidR="00717020" w:rsidRPr="007D34F9">
        <w:rPr>
          <w:sz w:val="52"/>
          <w:szCs w:val="52"/>
        </w:rPr>
        <w:t xml:space="preserve"> 5</w:t>
      </w:r>
      <w:r w:rsidR="000D173A" w:rsidRPr="007D34F9">
        <w:rPr>
          <w:sz w:val="52"/>
          <w:szCs w:val="52"/>
        </w:rPr>
        <w:t>8</w:t>
      </w:r>
      <w:r w:rsidR="00717020" w:rsidRPr="007D34F9">
        <w:rPr>
          <w:sz w:val="52"/>
          <w:szCs w:val="52"/>
        </w:rPr>
        <w:t xml:space="preserve">2 тысячи </w:t>
      </w:r>
      <w:r w:rsidR="003D1FD9" w:rsidRPr="007D34F9">
        <w:rPr>
          <w:sz w:val="52"/>
          <w:szCs w:val="52"/>
        </w:rPr>
        <w:t>руб</w:t>
      </w:r>
      <w:r w:rsidRPr="007D34F9">
        <w:rPr>
          <w:sz w:val="52"/>
          <w:szCs w:val="52"/>
          <w:lang w:val="tt-RU"/>
        </w:rPr>
        <w:t>лей.</w:t>
      </w:r>
    </w:p>
    <w:p w:rsidR="00AE1C5B" w:rsidRPr="007D34F9" w:rsidRDefault="00907886" w:rsidP="00907886">
      <w:pPr>
        <w:ind w:firstLine="993"/>
        <w:jc w:val="both"/>
        <w:rPr>
          <w:rFonts w:eastAsia="Calibri"/>
          <w:sz w:val="52"/>
          <w:szCs w:val="52"/>
          <w:lang w:eastAsia="en-US"/>
        </w:rPr>
      </w:pPr>
      <w:r w:rsidRPr="00907886">
        <w:rPr>
          <w:b/>
          <w:sz w:val="40"/>
          <w:szCs w:val="40"/>
        </w:rPr>
        <w:t>15</w:t>
      </w:r>
      <w:r w:rsidR="007F2066" w:rsidRPr="007D34F9">
        <w:rPr>
          <w:b/>
          <w:sz w:val="52"/>
          <w:szCs w:val="52"/>
        </w:rPr>
        <w:t>.</w:t>
      </w:r>
      <w:r w:rsidR="007F2066" w:rsidRPr="007D34F9">
        <w:rPr>
          <w:sz w:val="52"/>
          <w:szCs w:val="52"/>
        </w:rPr>
        <w:t xml:space="preserve"> </w:t>
      </w:r>
      <w:r w:rsidR="00811231" w:rsidRPr="007D34F9">
        <w:rPr>
          <w:sz w:val="52"/>
          <w:szCs w:val="52"/>
        </w:rPr>
        <w:t>На территории  района производством сельскохозяйственной продукции занимаются  45 крестьянских (</w:t>
      </w:r>
      <w:r w:rsidR="00811231" w:rsidRPr="00907886">
        <w:rPr>
          <w:i/>
          <w:sz w:val="40"/>
          <w:szCs w:val="40"/>
        </w:rPr>
        <w:t>фермерских</w:t>
      </w:r>
      <w:r w:rsidR="00811231" w:rsidRPr="007D34F9">
        <w:rPr>
          <w:sz w:val="52"/>
          <w:szCs w:val="52"/>
        </w:rPr>
        <w:t>) хоз</w:t>
      </w:r>
      <w:r w:rsidR="005C1736" w:rsidRPr="007D34F9">
        <w:rPr>
          <w:sz w:val="52"/>
          <w:szCs w:val="52"/>
        </w:rPr>
        <w:t>яйств, и</w:t>
      </w:r>
      <w:r w:rsidR="00332A15" w:rsidRPr="007D34F9">
        <w:rPr>
          <w:sz w:val="52"/>
          <w:szCs w:val="52"/>
        </w:rPr>
        <w:t>з них 2</w:t>
      </w:r>
      <w:r w:rsidR="005C1736" w:rsidRPr="007D34F9">
        <w:rPr>
          <w:sz w:val="52"/>
          <w:szCs w:val="52"/>
        </w:rPr>
        <w:t>8</w:t>
      </w:r>
      <w:r w:rsidR="00332A15" w:rsidRPr="007D34F9">
        <w:rPr>
          <w:sz w:val="52"/>
          <w:szCs w:val="52"/>
        </w:rPr>
        <w:t xml:space="preserve"> семейных ферм</w:t>
      </w:r>
      <w:r w:rsidR="005C1736" w:rsidRPr="007D34F9">
        <w:rPr>
          <w:sz w:val="52"/>
          <w:szCs w:val="52"/>
        </w:rPr>
        <w:t xml:space="preserve">. Семейными фермами за 2019 </w:t>
      </w:r>
      <w:r w:rsidR="005C1736" w:rsidRPr="007D34F9">
        <w:rPr>
          <w:sz w:val="52"/>
          <w:szCs w:val="52"/>
        </w:rPr>
        <w:lastRenderedPageBreak/>
        <w:t xml:space="preserve">год произведено </w:t>
      </w:r>
      <w:r w:rsidR="008760BB" w:rsidRPr="007D34F9">
        <w:rPr>
          <w:sz w:val="52"/>
          <w:szCs w:val="52"/>
        </w:rPr>
        <w:t xml:space="preserve">1630 </w:t>
      </w:r>
      <w:r w:rsidR="005C1736" w:rsidRPr="007D34F9">
        <w:rPr>
          <w:sz w:val="52"/>
          <w:szCs w:val="52"/>
        </w:rPr>
        <w:t>тонн молока</w:t>
      </w:r>
      <w:r w:rsidR="00B77665" w:rsidRPr="007D34F9">
        <w:rPr>
          <w:sz w:val="52"/>
          <w:szCs w:val="52"/>
        </w:rPr>
        <w:t xml:space="preserve"> </w:t>
      </w:r>
      <w:r w:rsidR="005C1736" w:rsidRPr="007D34F9">
        <w:rPr>
          <w:i/>
          <w:sz w:val="52"/>
          <w:szCs w:val="52"/>
        </w:rPr>
        <w:t>(</w:t>
      </w:r>
      <w:r w:rsidR="005C1736" w:rsidRPr="00907886">
        <w:rPr>
          <w:i/>
          <w:sz w:val="40"/>
          <w:szCs w:val="40"/>
        </w:rPr>
        <w:t>рост</w:t>
      </w:r>
      <w:r w:rsidR="008760BB" w:rsidRPr="00907886">
        <w:rPr>
          <w:i/>
          <w:sz w:val="40"/>
          <w:szCs w:val="40"/>
        </w:rPr>
        <w:t xml:space="preserve"> 12</w:t>
      </w:r>
      <w:r w:rsidR="008760BB" w:rsidRPr="00907886">
        <w:rPr>
          <w:sz w:val="40"/>
          <w:szCs w:val="40"/>
        </w:rPr>
        <w:t xml:space="preserve"> </w:t>
      </w:r>
      <w:r w:rsidR="005C1736" w:rsidRPr="00907886">
        <w:rPr>
          <w:sz w:val="40"/>
          <w:szCs w:val="40"/>
        </w:rPr>
        <w:t>%</w:t>
      </w:r>
      <w:r w:rsidR="005C1736" w:rsidRPr="007D34F9">
        <w:rPr>
          <w:sz w:val="52"/>
          <w:szCs w:val="52"/>
        </w:rPr>
        <w:t xml:space="preserve">) и </w:t>
      </w:r>
      <w:r w:rsidR="008760BB" w:rsidRPr="007D34F9">
        <w:rPr>
          <w:sz w:val="52"/>
          <w:szCs w:val="52"/>
        </w:rPr>
        <w:t>116 т</w:t>
      </w:r>
      <w:r w:rsidR="005C1736" w:rsidRPr="007D34F9">
        <w:rPr>
          <w:sz w:val="52"/>
          <w:szCs w:val="52"/>
        </w:rPr>
        <w:t>онн мяса (</w:t>
      </w:r>
      <w:r w:rsidR="005C1736" w:rsidRPr="00907886">
        <w:rPr>
          <w:i/>
          <w:sz w:val="40"/>
          <w:szCs w:val="40"/>
        </w:rPr>
        <w:t>рост</w:t>
      </w:r>
      <w:r w:rsidR="008760BB" w:rsidRPr="00907886">
        <w:rPr>
          <w:i/>
          <w:sz w:val="40"/>
          <w:szCs w:val="40"/>
        </w:rPr>
        <w:t xml:space="preserve"> 16 </w:t>
      </w:r>
      <w:r w:rsidR="005C1736" w:rsidRPr="00907886">
        <w:rPr>
          <w:i/>
          <w:sz w:val="40"/>
          <w:szCs w:val="40"/>
        </w:rPr>
        <w:t>%</w:t>
      </w:r>
      <w:r w:rsidR="005C1736" w:rsidRPr="007D34F9">
        <w:rPr>
          <w:i/>
          <w:sz w:val="52"/>
          <w:szCs w:val="52"/>
        </w:rPr>
        <w:t>).</w:t>
      </w:r>
    </w:p>
    <w:p w:rsidR="005C1736" w:rsidRPr="007D34F9" w:rsidRDefault="00AE1C5B" w:rsidP="007D34F9">
      <w:pPr>
        <w:pStyle w:val="21"/>
        <w:spacing w:after="0" w:line="240" w:lineRule="auto"/>
        <w:contextualSpacing/>
        <w:jc w:val="both"/>
        <w:rPr>
          <w:rFonts w:eastAsia="Calibri"/>
          <w:sz w:val="52"/>
          <w:szCs w:val="52"/>
          <w:lang w:eastAsia="en-US"/>
        </w:rPr>
      </w:pPr>
      <w:r w:rsidRPr="007D34F9">
        <w:rPr>
          <w:rFonts w:eastAsia="Calibri"/>
          <w:sz w:val="52"/>
          <w:szCs w:val="52"/>
          <w:lang w:eastAsia="en-US"/>
        </w:rPr>
        <w:t xml:space="preserve">  По программе </w:t>
      </w:r>
      <w:r w:rsidR="005C1736" w:rsidRPr="007D34F9">
        <w:rPr>
          <w:sz w:val="52"/>
          <w:szCs w:val="52"/>
        </w:rPr>
        <w:t xml:space="preserve"> «Поддержка начинающих фермеров» </w:t>
      </w:r>
      <w:r w:rsidRPr="007D34F9">
        <w:rPr>
          <w:sz w:val="52"/>
          <w:szCs w:val="52"/>
        </w:rPr>
        <w:t xml:space="preserve"> выиграли грант</w:t>
      </w:r>
      <w:r w:rsidRPr="007D34F9">
        <w:rPr>
          <w:rFonts w:eastAsia="Calibri"/>
          <w:sz w:val="52"/>
          <w:szCs w:val="52"/>
          <w:lang w:eastAsia="en-US"/>
        </w:rPr>
        <w:t xml:space="preserve"> 2 начинающих фермера </w:t>
      </w:r>
      <w:r w:rsidR="00316DBC" w:rsidRPr="007D34F9">
        <w:rPr>
          <w:rFonts w:eastAsia="Calibri"/>
          <w:sz w:val="52"/>
          <w:szCs w:val="52"/>
          <w:lang w:eastAsia="en-US"/>
        </w:rPr>
        <w:t>(</w:t>
      </w:r>
      <w:r w:rsidR="00316DBC" w:rsidRPr="00907886">
        <w:rPr>
          <w:i/>
          <w:sz w:val="40"/>
          <w:szCs w:val="40"/>
        </w:rPr>
        <w:t>М</w:t>
      </w:r>
      <w:r w:rsidR="00316DBC" w:rsidRPr="00907886">
        <w:rPr>
          <w:rFonts w:eastAsia="Calibri"/>
          <w:i/>
          <w:sz w:val="40"/>
          <w:szCs w:val="40"/>
          <w:lang w:eastAsia="en-US"/>
        </w:rPr>
        <w:t>устафина А., Сутягин Р</w:t>
      </w:r>
      <w:r w:rsidR="00266B8F" w:rsidRPr="007D34F9">
        <w:rPr>
          <w:rFonts w:eastAsia="Calibri"/>
          <w:sz w:val="52"/>
          <w:szCs w:val="52"/>
          <w:lang w:eastAsia="en-US"/>
        </w:rPr>
        <w:t>.)</w:t>
      </w:r>
      <w:r w:rsidR="00316DBC" w:rsidRPr="007D34F9">
        <w:rPr>
          <w:rFonts w:eastAsia="Calibri"/>
          <w:sz w:val="52"/>
          <w:szCs w:val="52"/>
          <w:lang w:eastAsia="en-US"/>
        </w:rPr>
        <w:t xml:space="preserve">  </w:t>
      </w:r>
      <w:r w:rsidRPr="007D34F9">
        <w:rPr>
          <w:rFonts w:eastAsia="Calibri"/>
          <w:sz w:val="52"/>
          <w:szCs w:val="52"/>
          <w:lang w:eastAsia="en-US"/>
        </w:rPr>
        <w:t>на сумму</w:t>
      </w:r>
      <w:r w:rsidR="00CC5878" w:rsidRPr="007D34F9">
        <w:rPr>
          <w:rFonts w:eastAsia="Calibri"/>
          <w:sz w:val="52"/>
          <w:szCs w:val="52"/>
          <w:lang w:eastAsia="en-US"/>
        </w:rPr>
        <w:t xml:space="preserve"> </w:t>
      </w:r>
      <w:r w:rsidR="00B77665" w:rsidRPr="007D34F9">
        <w:rPr>
          <w:rFonts w:eastAsia="Calibri"/>
          <w:sz w:val="52"/>
          <w:szCs w:val="52"/>
          <w:lang w:eastAsia="en-US"/>
        </w:rPr>
        <w:t xml:space="preserve">4 млн. 500 тысяч </w:t>
      </w:r>
      <w:r w:rsidRPr="007D34F9">
        <w:rPr>
          <w:rFonts w:eastAsia="Calibri"/>
          <w:sz w:val="52"/>
          <w:szCs w:val="52"/>
          <w:lang w:eastAsia="en-US"/>
        </w:rPr>
        <w:t xml:space="preserve"> руб</w:t>
      </w:r>
      <w:r w:rsidR="005C1736" w:rsidRPr="007D34F9">
        <w:rPr>
          <w:rFonts w:eastAsia="Calibri"/>
          <w:sz w:val="52"/>
          <w:szCs w:val="52"/>
          <w:lang w:eastAsia="en-US"/>
        </w:rPr>
        <w:t>лей</w:t>
      </w:r>
      <w:r w:rsidR="00316DBC" w:rsidRPr="007D34F9">
        <w:rPr>
          <w:rFonts w:eastAsia="Calibri"/>
          <w:sz w:val="52"/>
          <w:szCs w:val="52"/>
          <w:lang w:eastAsia="en-US"/>
        </w:rPr>
        <w:t>.</w:t>
      </w:r>
    </w:p>
    <w:p w:rsidR="00316DBC" w:rsidRDefault="00316DBC" w:rsidP="007D34F9">
      <w:pPr>
        <w:pStyle w:val="21"/>
        <w:spacing w:after="0" w:line="240" w:lineRule="auto"/>
        <w:contextualSpacing/>
        <w:jc w:val="both"/>
        <w:rPr>
          <w:rFonts w:eastAsia="Calibri"/>
          <w:sz w:val="52"/>
          <w:szCs w:val="52"/>
          <w:lang w:eastAsia="en-US"/>
        </w:rPr>
      </w:pPr>
      <w:r w:rsidRPr="007D34F9">
        <w:rPr>
          <w:rFonts w:eastAsia="Calibri"/>
          <w:sz w:val="52"/>
          <w:szCs w:val="52"/>
          <w:lang w:eastAsia="en-US"/>
        </w:rPr>
        <w:t>Ензаев Юрий из села Чувашское Бурнаево,</w:t>
      </w:r>
      <w:r w:rsidR="00CC5878" w:rsidRPr="007D34F9">
        <w:rPr>
          <w:rFonts w:eastAsia="Calibri"/>
          <w:sz w:val="52"/>
          <w:szCs w:val="52"/>
          <w:lang w:eastAsia="en-US"/>
        </w:rPr>
        <w:t xml:space="preserve"> </w:t>
      </w:r>
      <w:r w:rsidRPr="007D34F9">
        <w:rPr>
          <w:rFonts w:eastAsia="Calibri"/>
          <w:sz w:val="52"/>
          <w:szCs w:val="52"/>
          <w:lang w:eastAsia="en-US"/>
        </w:rPr>
        <w:t>выиграл грант по програ</w:t>
      </w:r>
      <w:r w:rsidRPr="007D34F9">
        <w:rPr>
          <w:sz w:val="52"/>
          <w:szCs w:val="52"/>
        </w:rPr>
        <w:t>мме</w:t>
      </w:r>
      <w:r w:rsidRPr="007D34F9">
        <w:rPr>
          <w:rFonts w:eastAsia="Calibri"/>
          <w:sz w:val="52"/>
          <w:szCs w:val="52"/>
          <w:lang w:eastAsia="en-US"/>
        </w:rPr>
        <w:t xml:space="preserve"> « Агростартап»  в су</w:t>
      </w:r>
      <w:r w:rsidRPr="007D34F9">
        <w:rPr>
          <w:sz w:val="52"/>
          <w:szCs w:val="52"/>
        </w:rPr>
        <w:t>мм</w:t>
      </w:r>
      <w:r w:rsidRPr="007D34F9">
        <w:rPr>
          <w:rFonts w:eastAsia="Calibri"/>
          <w:sz w:val="52"/>
          <w:szCs w:val="52"/>
          <w:lang w:eastAsia="en-US"/>
        </w:rPr>
        <w:t xml:space="preserve">е 3 </w:t>
      </w:r>
      <w:r w:rsidRPr="007D34F9">
        <w:rPr>
          <w:sz w:val="52"/>
          <w:szCs w:val="52"/>
        </w:rPr>
        <w:t>м</w:t>
      </w:r>
      <w:r w:rsidRPr="007D34F9">
        <w:rPr>
          <w:rFonts w:eastAsia="Calibri"/>
          <w:sz w:val="52"/>
          <w:szCs w:val="52"/>
          <w:lang w:eastAsia="en-US"/>
        </w:rPr>
        <w:t xml:space="preserve">лн. рублей на развитие гусеводства. </w:t>
      </w:r>
    </w:p>
    <w:p w:rsidR="00931768" w:rsidRPr="007D34F9" w:rsidRDefault="00931768" w:rsidP="007D34F9">
      <w:pPr>
        <w:pStyle w:val="21"/>
        <w:spacing w:after="0" w:line="240" w:lineRule="auto"/>
        <w:contextualSpacing/>
        <w:jc w:val="both"/>
        <w:rPr>
          <w:rFonts w:eastAsia="Calibri"/>
          <w:sz w:val="52"/>
          <w:szCs w:val="52"/>
          <w:lang w:eastAsia="en-US"/>
        </w:rPr>
      </w:pPr>
    </w:p>
    <w:p w:rsidR="007F2066" w:rsidRPr="007D34F9" w:rsidRDefault="00907886" w:rsidP="00907886">
      <w:pPr>
        <w:pStyle w:val="21"/>
        <w:spacing w:after="0" w:line="240" w:lineRule="auto"/>
        <w:ind w:firstLine="1134"/>
        <w:contextualSpacing/>
        <w:jc w:val="both"/>
        <w:rPr>
          <w:sz w:val="52"/>
          <w:szCs w:val="52"/>
        </w:rPr>
      </w:pPr>
      <w:r w:rsidRPr="00907886">
        <w:rPr>
          <w:rFonts w:eastAsia="Calibri"/>
          <w:b/>
          <w:sz w:val="40"/>
          <w:szCs w:val="40"/>
          <w:lang w:eastAsia="en-US"/>
        </w:rPr>
        <w:t>16</w:t>
      </w:r>
      <w:r w:rsidR="007F2066" w:rsidRPr="00907886">
        <w:rPr>
          <w:rFonts w:eastAsia="Calibri"/>
          <w:sz w:val="40"/>
          <w:szCs w:val="40"/>
          <w:lang w:eastAsia="en-US"/>
        </w:rPr>
        <w:t>.</w:t>
      </w:r>
      <w:r w:rsidR="007F2066" w:rsidRPr="007D34F9">
        <w:rPr>
          <w:rFonts w:eastAsia="Calibri"/>
          <w:sz w:val="52"/>
          <w:szCs w:val="52"/>
          <w:lang w:eastAsia="en-US"/>
        </w:rPr>
        <w:t xml:space="preserve"> </w:t>
      </w:r>
      <w:r w:rsidR="00316DBC" w:rsidRPr="007D34F9">
        <w:rPr>
          <w:rFonts w:eastAsia="Calibri"/>
          <w:sz w:val="52"/>
          <w:szCs w:val="52"/>
          <w:lang w:eastAsia="en-US"/>
        </w:rPr>
        <w:t>В райо</w:t>
      </w:r>
      <w:r w:rsidR="00D154B1" w:rsidRPr="007D34F9">
        <w:rPr>
          <w:rFonts w:eastAsia="Calibri"/>
          <w:sz w:val="52"/>
          <w:szCs w:val="52"/>
          <w:lang w:eastAsia="en-US"/>
        </w:rPr>
        <w:t>н</w:t>
      </w:r>
      <w:r w:rsidR="00316DBC" w:rsidRPr="007D34F9">
        <w:rPr>
          <w:rFonts w:eastAsia="Calibri"/>
          <w:sz w:val="52"/>
          <w:szCs w:val="52"/>
          <w:lang w:eastAsia="en-US"/>
        </w:rPr>
        <w:t>е активно раб</w:t>
      </w:r>
      <w:r w:rsidR="00D154B1" w:rsidRPr="007D34F9">
        <w:rPr>
          <w:rFonts w:eastAsia="Calibri"/>
          <w:sz w:val="52"/>
          <w:szCs w:val="52"/>
          <w:lang w:eastAsia="en-US"/>
        </w:rPr>
        <w:t>о</w:t>
      </w:r>
      <w:r w:rsidR="00316DBC" w:rsidRPr="007D34F9">
        <w:rPr>
          <w:rFonts w:eastAsia="Calibri"/>
          <w:sz w:val="52"/>
          <w:szCs w:val="52"/>
          <w:lang w:eastAsia="en-US"/>
        </w:rPr>
        <w:t>тает програ</w:t>
      </w:r>
      <w:r w:rsidR="00D154B1" w:rsidRPr="007D34F9">
        <w:rPr>
          <w:sz w:val="52"/>
          <w:szCs w:val="52"/>
        </w:rPr>
        <w:t>мма</w:t>
      </w:r>
      <w:r w:rsidR="00316DBC" w:rsidRPr="007D34F9">
        <w:rPr>
          <w:rFonts w:eastAsia="Calibri"/>
          <w:sz w:val="52"/>
          <w:szCs w:val="52"/>
          <w:lang w:eastAsia="en-US"/>
        </w:rPr>
        <w:t xml:space="preserve"> по строительству </w:t>
      </w:r>
      <w:r w:rsidR="00D154B1" w:rsidRPr="007D34F9">
        <w:rPr>
          <w:sz w:val="52"/>
          <w:szCs w:val="52"/>
        </w:rPr>
        <w:t>м</w:t>
      </w:r>
      <w:r w:rsidR="00316DBC" w:rsidRPr="007D34F9">
        <w:rPr>
          <w:rFonts w:eastAsia="Calibri"/>
          <w:sz w:val="52"/>
          <w:szCs w:val="52"/>
          <w:lang w:eastAsia="en-US"/>
        </w:rPr>
        <w:t>ини-фер</w:t>
      </w:r>
      <w:r w:rsidR="00D154B1" w:rsidRPr="007D34F9">
        <w:rPr>
          <w:sz w:val="52"/>
          <w:szCs w:val="52"/>
        </w:rPr>
        <w:t>м</w:t>
      </w:r>
      <w:r w:rsidR="00265A78" w:rsidRPr="007D34F9">
        <w:rPr>
          <w:sz w:val="52"/>
          <w:szCs w:val="52"/>
        </w:rPr>
        <w:t xml:space="preserve"> </w:t>
      </w:r>
      <w:r w:rsidR="00D154B1" w:rsidRPr="007D34F9">
        <w:rPr>
          <w:sz w:val="52"/>
          <w:szCs w:val="52"/>
        </w:rPr>
        <w:t>м</w:t>
      </w:r>
      <w:r w:rsidR="00316DBC" w:rsidRPr="007D34F9">
        <w:rPr>
          <w:rFonts w:eastAsia="Calibri"/>
          <w:sz w:val="52"/>
          <w:szCs w:val="52"/>
          <w:lang w:eastAsia="en-US"/>
        </w:rPr>
        <w:t>олочного направления. Только за 2019</w:t>
      </w:r>
      <w:r w:rsidR="00D154B1" w:rsidRPr="007D34F9">
        <w:rPr>
          <w:rFonts w:eastAsia="Calibri"/>
          <w:sz w:val="52"/>
          <w:szCs w:val="52"/>
          <w:lang w:eastAsia="en-US"/>
        </w:rPr>
        <w:t xml:space="preserve"> год</w:t>
      </w:r>
      <w:r w:rsidR="00316DBC" w:rsidRPr="007D34F9">
        <w:rPr>
          <w:rFonts w:eastAsia="Calibri"/>
          <w:sz w:val="52"/>
          <w:szCs w:val="52"/>
          <w:lang w:eastAsia="en-US"/>
        </w:rPr>
        <w:t xml:space="preserve"> построено 33 </w:t>
      </w:r>
      <w:r w:rsidR="00D154B1" w:rsidRPr="007D34F9">
        <w:rPr>
          <w:sz w:val="52"/>
          <w:szCs w:val="52"/>
        </w:rPr>
        <w:t>м</w:t>
      </w:r>
      <w:r w:rsidR="00316DBC" w:rsidRPr="007D34F9">
        <w:rPr>
          <w:rFonts w:eastAsia="Calibri"/>
          <w:sz w:val="52"/>
          <w:szCs w:val="52"/>
          <w:lang w:eastAsia="en-US"/>
        </w:rPr>
        <w:t xml:space="preserve">ини </w:t>
      </w:r>
      <w:r w:rsidR="00D154B1" w:rsidRPr="007D34F9">
        <w:rPr>
          <w:rFonts w:eastAsia="Calibri"/>
          <w:sz w:val="52"/>
          <w:szCs w:val="52"/>
          <w:lang w:eastAsia="en-US"/>
        </w:rPr>
        <w:t xml:space="preserve">- </w:t>
      </w:r>
      <w:r w:rsidR="00316DBC" w:rsidRPr="007D34F9">
        <w:rPr>
          <w:rFonts w:eastAsia="Calibri"/>
          <w:sz w:val="52"/>
          <w:szCs w:val="52"/>
          <w:lang w:eastAsia="en-US"/>
        </w:rPr>
        <w:t>фер</w:t>
      </w:r>
      <w:r w:rsidR="00D154B1" w:rsidRPr="007D34F9">
        <w:rPr>
          <w:sz w:val="52"/>
          <w:szCs w:val="52"/>
        </w:rPr>
        <w:t>м</w:t>
      </w:r>
      <w:r w:rsidR="00316DBC" w:rsidRPr="007D34F9">
        <w:rPr>
          <w:rFonts w:eastAsia="Calibri"/>
          <w:sz w:val="52"/>
          <w:szCs w:val="52"/>
          <w:lang w:eastAsia="en-US"/>
        </w:rPr>
        <w:t>, о</w:t>
      </w:r>
      <w:r w:rsidR="00D154B1" w:rsidRPr="007D34F9">
        <w:rPr>
          <w:rFonts w:eastAsia="Calibri"/>
          <w:sz w:val="52"/>
          <w:szCs w:val="52"/>
          <w:lang w:eastAsia="en-US"/>
        </w:rPr>
        <w:t>б</w:t>
      </w:r>
      <w:r w:rsidR="00316DBC" w:rsidRPr="007D34F9">
        <w:rPr>
          <w:rFonts w:eastAsia="Calibri"/>
          <w:sz w:val="52"/>
          <w:szCs w:val="52"/>
          <w:lang w:eastAsia="en-US"/>
        </w:rPr>
        <w:t>щая су</w:t>
      </w:r>
      <w:r w:rsidR="00D154B1" w:rsidRPr="007D34F9">
        <w:rPr>
          <w:sz w:val="52"/>
          <w:szCs w:val="52"/>
        </w:rPr>
        <w:t>мм</w:t>
      </w:r>
      <w:r w:rsidR="00316DBC" w:rsidRPr="007D34F9">
        <w:rPr>
          <w:rFonts w:eastAsia="Calibri"/>
          <w:sz w:val="52"/>
          <w:szCs w:val="52"/>
          <w:lang w:eastAsia="en-US"/>
        </w:rPr>
        <w:t>а господде</w:t>
      </w:r>
      <w:r w:rsidR="00D154B1" w:rsidRPr="007D34F9">
        <w:rPr>
          <w:rFonts w:eastAsia="Calibri"/>
          <w:sz w:val="52"/>
          <w:szCs w:val="52"/>
          <w:lang w:eastAsia="en-US"/>
        </w:rPr>
        <w:t>ржки</w:t>
      </w:r>
      <w:r w:rsidR="00316DBC" w:rsidRPr="007D34F9">
        <w:rPr>
          <w:rFonts w:eastAsia="Calibri"/>
          <w:sz w:val="52"/>
          <w:szCs w:val="52"/>
          <w:lang w:eastAsia="en-US"/>
        </w:rPr>
        <w:t xml:space="preserve"> состав</w:t>
      </w:r>
      <w:r w:rsidR="00ED7FD1" w:rsidRPr="007D34F9">
        <w:rPr>
          <w:rFonts w:eastAsia="Calibri"/>
          <w:sz w:val="52"/>
          <w:szCs w:val="52"/>
          <w:lang w:eastAsia="en-US"/>
        </w:rPr>
        <w:t>ила</w:t>
      </w:r>
      <w:r w:rsidR="00BE2B80" w:rsidRPr="007D34F9">
        <w:rPr>
          <w:rFonts w:eastAsia="Calibri"/>
          <w:sz w:val="52"/>
          <w:szCs w:val="52"/>
          <w:lang w:eastAsia="en-US"/>
        </w:rPr>
        <w:t xml:space="preserve"> 6 </w:t>
      </w:r>
      <w:r w:rsidR="00D154B1" w:rsidRPr="007D34F9">
        <w:rPr>
          <w:sz w:val="52"/>
          <w:szCs w:val="52"/>
        </w:rPr>
        <w:t>м</w:t>
      </w:r>
      <w:r w:rsidR="00316DBC" w:rsidRPr="007D34F9">
        <w:rPr>
          <w:rFonts w:eastAsia="Calibri"/>
          <w:sz w:val="52"/>
          <w:szCs w:val="52"/>
          <w:lang w:eastAsia="en-US"/>
        </w:rPr>
        <w:t>лн.</w:t>
      </w:r>
      <w:r w:rsidR="000D173A" w:rsidRPr="007D34F9">
        <w:rPr>
          <w:rFonts w:eastAsia="Calibri"/>
          <w:sz w:val="52"/>
          <w:szCs w:val="52"/>
          <w:lang w:eastAsia="en-US"/>
        </w:rPr>
        <w:t xml:space="preserve"> </w:t>
      </w:r>
      <w:r w:rsidR="00BE2B80" w:rsidRPr="007D34F9">
        <w:rPr>
          <w:rFonts w:eastAsia="Calibri"/>
          <w:sz w:val="52"/>
          <w:szCs w:val="52"/>
          <w:lang w:eastAsia="en-US"/>
        </w:rPr>
        <w:t xml:space="preserve">200 тысяч </w:t>
      </w:r>
      <w:r w:rsidR="00316DBC" w:rsidRPr="007D34F9">
        <w:rPr>
          <w:rFonts w:eastAsia="Calibri"/>
          <w:sz w:val="52"/>
          <w:szCs w:val="52"/>
          <w:lang w:eastAsia="en-US"/>
        </w:rPr>
        <w:t xml:space="preserve"> рублей. </w:t>
      </w:r>
      <w:r w:rsidR="00D07528" w:rsidRPr="007D34F9">
        <w:rPr>
          <w:rFonts w:eastAsia="Calibri"/>
          <w:sz w:val="52"/>
          <w:szCs w:val="52"/>
          <w:lang w:eastAsia="en-US"/>
        </w:rPr>
        <w:t>С начала действия програ</w:t>
      </w:r>
      <w:r w:rsidR="00D07528" w:rsidRPr="007D34F9">
        <w:rPr>
          <w:sz w:val="52"/>
          <w:szCs w:val="52"/>
        </w:rPr>
        <w:t xml:space="preserve">ммы в районе построено </w:t>
      </w:r>
      <w:r w:rsidR="00D154B1" w:rsidRPr="007D34F9">
        <w:rPr>
          <w:rFonts w:eastAsia="Calibri"/>
          <w:sz w:val="52"/>
          <w:szCs w:val="52"/>
          <w:lang w:eastAsia="en-US"/>
        </w:rPr>
        <w:t xml:space="preserve"> 100 </w:t>
      </w:r>
      <w:r w:rsidR="00ED7FD1" w:rsidRPr="007D34F9">
        <w:rPr>
          <w:sz w:val="52"/>
          <w:szCs w:val="52"/>
        </w:rPr>
        <w:t>м</w:t>
      </w:r>
      <w:r w:rsidR="00D154B1" w:rsidRPr="007D34F9">
        <w:rPr>
          <w:rFonts w:eastAsia="Calibri"/>
          <w:sz w:val="52"/>
          <w:szCs w:val="52"/>
          <w:lang w:eastAsia="en-US"/>
        </w:rPr>
        <w:t>ини-</w:t>
      </w:r>
      <w:r w:rsidR="00ED7FD1" w:rsidRPr="007D34F9">
        <w:rPr>
          <w:rFonts w:eastAsia="Calibri"/>
          <w:sz w:val="52"/>
          <w:szCs w:val="52"/>
          <w:lang w:eastAsia="en-US"/>
        </w:rPr>
        <w:t>ф</w:t>
      </w:r>
      <w:r w:rsidR="00D154B1" w:rsidRPr="007D34F9">
        <w:rPr>
          <w:rFonts w:eastAsia="Calibri"/>
          <w:sz w:val="52"/>
          <w:szCs w:val="52"/>
          <w:lang w:eastAsia="en-US"/>
        </w:rPr>
        <w:t>ер</w:t>
      </w:r>
      <w:r w:rsidR="00ED7FD1" w:rsidRPr="007D34F9">
        <w:rPr>
          <w:sz w:val="52"/>
          <w:szCs w:val="52"/>
        </w:rPr>
        <w:t>м</w:t>
      </w:r>
      <w:r w:rsidR="00D07528" w:rsidRPr="007D34F9">
        <w:rPr>
          <w:sz w:val="52"/>
          <w:szCs w:val="52"/>
        </w:rPr>
        <w:t xml:space="preserve">, которые получили поддержку своей деятельности в виде </w:t>
      </w:r>
      <w:r w:rsidR="008708D1" w:rsidRPr="007D34F9">
        <w:rPr>
          <w:sz w:val="52"/>
          <w:szCs w:val="52"/>
        </w:rPr>
        <w:t xml:space="preserve">17 </w:t>
      </w:r>
      <w:r w:rsidR="00D07528" w:rsidRPr="007D34F9">
        <w:rPr>
          <w:sz w:val="52"/>
          <w:szCs w:val="52"/>
        </w:rPr>
        <w:t>млн.</w:t>
      </w:r>
      <w:r w:rsidR="008708D1" w:rsidRPr="007D34F9">
        <w:rPr>
          <w:sz w:val="52"/>
          <w:szCs w:val="52"/>
        </w:rPr>
        <w:t>838 тысяч</w:t>
      </w:r>
      <w:r w:rsidR="00D07528" w:rsidRPr="007D34F9">
        <w:rPr>
          <w:sz w:val="52"/>
          <w:szCs w:val="52"/>
        </w:rPr>
        <w:t xml:space="preserve"> рублей</w:t>
      </w:r>
      <w:r w:rsidR="00FF003A" w:rsidRPr="007D34F9">
        <w:rPr>
          <w:sz w:val="52"/>
          <w:szCs w:val="52"/>
        </w:rPr>
        <w:t>, те</w:t>
      </w:r>
      <w:r w:rsidR="008708D1" w:rsidRPr="007D34F9">
        <w:rPr>
          <w:sz w:val="52"/>
          <w:szCs w:val="52"/>
        </w:rPr>
        <w:t>м</w:t>
      </w:r>
      <w:r w:rsidR="00FF003A" w:rsidRPr="007D34F9">
        <w:rPr>
          <w:sz w:val="52"/>
          <w:szCs w:val="52"/>
        </w:rPr>
        <w:t xml:space="preserve"> </w:t>
      </w:r>
      <w:r w:rsidR="00744D7A" w:rsidRPr="007D34F9">
        <w:rPr>
          <w:sz w:val="52"/>
          <w:szCs w:val="52"/>
        </w:rPr>
        <w:t>самым обеспечили себя и членов семьи заработком и рабочими местами.</w:t>
      </w:r>
    </w:p>
    <w:p w:rsidR="00EF4E72" w:rsidRPr="007D34F9" w:rsidRDefault="007F2066" w:rsidP="007D34F9">
      <w:pPr>
        <w:pStyle w:val="21"/>
        <w:spacing w:after="0" w:line="240" w:lineRule="auto"/>
        <w:contextualSpacing/>
        <w:jc w:val="both"/>
        <w:rPr>
          <w:rFonts w:eastAsia="Calibri"/>
          <w:sz w:val="52"/>
          <w:szCs w:val="52"/>
          <w:lang w:eastAsia="en-US"/>
        </w:rPr>
      </w:pPr>
      <w:r w:rsidRPr="00907886">
        <w:rPr>
          <w:b/>
          <w:sz w:val="40"/>
          <w:szCs w:val="40"/>
        </w:rPr>
        <w:t xml:space="preserve">        </w:t>
      </w:r>
      <w:r w:rsidR="00907886" w:rsidRPr="00907886">
        <w:rPr>
          <w:b/>
          <w:sz w:val="40"/>
          <w:szCs w:val="40"/>
        </w:rPr>
        <w:t>17</w:t>
      </w:r>
      <w:r w:rsidRPr="00907886">
        <w:rPr>
          <w:b/>
          <w:sz w:val="40"/>
          <w:szCs w:val="40"/>
        </w:rPr>
        <w:t>.</w:t>
      </w:r>
      <w:r w:rsidRPr="007D34F9">
        <w:rPr>
          <w:sz w:val="52"/>
          <w:szCs w:val="52"/>
        </w:rPr>
        <w:t xml:space="preserve"> </w:t>
      </w:r>
      <w:r w:rsidR="007F50E6" w:rsidRPr="007D34F9">
        <w:rPr>
          <w:sz w:val="52"/>
          <w:szCs w:val="52"/>
        </w:rPr>
        <w:t xml:space="preserve"> </w:t>
      </w:r>
      <w:r w:rsidR="004E463D" w:rsidRPr="007D34F9">
        <w:rPr>
          <w:sz w:val="52"/>
          <w:szCs w:val="52"/>
        </w:rPr>
        <w:t>Насе</w:t>
      </w:r>
      <w:r w:rsidR="00604BAA" w:rsidRPr="007D34F9">
        <w:rPr>
          <w:sz w:val="52"/>
          <w:szCs w:val="52"/>
        </w:rPr>
        <w:t xml:space="preserve">ление района содержит </w:t>
      </w:r>
      <w:r w:rsidR="00102067" w:rsidRPr="007D34F9">
        <w:rPr>
          <w:sz w:val="52"/>
          <w:szCs w:val="52"/>
        </w:rPr>
        <w:t>6 тысяч 407</w:t>
      </w:r>
      <w:r w:rsidR="00604BAA" w:rsidRPr="007D34F9">
        <w:rPr>
          <w:sz w:val="52"/>
          <w:szCs w:val="52"/>
        </w:rPr>
        <w:t xml:space="preserve"> голов </w:t>
      </w:r>
      <w:r w:rsidR="00744D7A" w:rsidRPr="007D34F9">
        <w:rPr>
          <w:sz w:val="52"/>
          <w:szCs w:val="52"/>
        </w:rPr>
        <w:t>крупного рогатого скота</w:t>
      </w:r>
      <w:r w:rsidR="00D16862" w:rsidRPr="007D34F9">
        <w:rPr>
          <w:sz w:val="52"/>
          <w:szCs w:val="52"/>
        </w:rPr>
        <w:t xml:space="preserve"> (</w:t>
      </w:r>
      <w:r w:rsidR="00D16862" w:rsidRPr="00907886">
        <w:rPr>
          <w:i/>
          <w:sz w:val="40"/>
          <w:szCs w:val="40"/>
        </w:rPr>
        <w:t>в том числе коров 2930 г.</w:t>
      </w:r>
      <w:r w:rsidR="00D16862" w:rsidRPr="007D34F9">
        <w:rPr>
          <w:i/>
          <w:sz w:val="52"/>
          <w:szCs w:val="52"/>
        </w:rPr>
        <w:t>)</w:t>
      </w:r>
      <w:r w:rsidR="007F50E6" w:rsidRPr="007D34F9">
        <w:rPr>
          <w:sz w:val="52"/>
          <w:szCs w:val="52"/>
        </w:rPr>
        <w:t>,</w:t>
      </w:r>
      <w:r w:rsidR="00604BAA" w:rsidRPr="007D34F9">
        <w:rPr>
          <w:sz w:val="52"/>
          <w:szCs w:val="52"/>
        </w:rPr>
        <w:t xml:space="preserve"> </w:t>
      </w:r>
      <w:r w:rsidR="00102067" w:rsidRPr="007D34F9">
        <w:rPr>
          <w:sz w:val="52"/>
          <w:szCs w:val="52"/>
        </w:rPr>
        <w:t>1тысяч</w:t>
      </w:r>
      <w:r w:rsidR="004D7BEF" w:rsidRPr="007D34F9">
        <w:rPr>
          <w:sz w:val="52"/>
          <w:szCs w:val="52"/>
        </w:rPr>
        <w:t>у</w:t>
      </w:r>
      <w:r w:rsidR="00205D79" w:rsidRPr="007D34F9">
        <w:rPr>
          <w:sz w:val="52"/>
          <w:szCs w:val="52"/>
        </w:rPr>
        <w:t xml:space="preserve">   </w:t>
      </w:r>
      <w:r w:rsidR="00102067" w:rsidRPr="007D34F9">
        <w:rPr>
          <w:sz w:val="52"/>
          <w:szCs w:val="52"/>
        </w:rPr>
        <w:t xml:space="preserve"> 205 г</w:t>
      </w:r>
      <w:r w:rsidR="00604BAA" w:rsidRPr="007D34F9">
        <w:rPr>
          <w:sz w:val="52"/>
          <w:szCs w:val="52"/>
        </w:rPr>
        <w:t xml:space="preserve">олов свиней,  </w:t>
      </w:r>
      <w:r w:rsidR="00D16862" w:rsidRPr="007D34F9">
        <w:rPr>
          <w:sz w:val="52"/>
          <w:szCs w:val="52"/>
        </w:rPr>
        <w:t xml:space="preserve">около 7 тысяч </w:t>
      </w:r>
      <w:r w:rsidR="00604BAA" w:rsidRPr="007D34F9">
        <w:rPr>
          <w:sz w:val="52"/>
          <w:szCs w:val="52"/>
        </w:rPr>
        <w:t xml:space="preserve"> овец и коз, </w:t>
      </w:r>
      <w:r w:rsidR="006C4895" w:rsidRPr="007D34F9">
        <w:rPr>
          <w:sz w:val="52"/>
          <w:szCs w:val="52"/>
        </w:rPr>
        <w:t xml:space="preserve">235 </w:t>
      </w:r>
      <w:r w:rsidR="00604BAA" w:rsidRPr="007D34F9">
        <w:rPr>
          <w:sz w:val="52"/>
          <w:szCs w:val="52"/>
        </w:rPr>
        <w:t xml:space="preserve">лошадей и более </w:t>
      </w:r>
      <w:r w:rsidR="006C4895" w:rsidRPr="007D34F9">
        <w:rPr>
          <w:sz w:val="52"/>
          <w:szCs w:val="52"/>
        </w:rPr>
        <w:t>35</w:t>
      </w:r>
      <w:r w:rsidR="00604BAA" w:rsidRPr="007D34F9">
        <w:rPr>
          <w:sz w:val="52"/>
          <w:szCs w:val="52"/>
        </w:rPr>
        <w:t xml:space="preserve"> тысяч птиц. </w:t>
      </w:r>
      <w:r w:rsidR="004E463D" w:rsidRPr="007D34F9">
        <w:rPr>
          <w:sz w:val="52"/>
          <w:szCs w:val="52"/>
        </w:rPr>
        <w:t xml:space="preserve">Нет перспективы у сел и деревень, где </w:t>
      </w:r>
      <w:r w:rsidR="004E463D" w:rsidRPr="007D34F9">
        <w:rPr>
          <w:sz w:val="52"/>
          <w:szCs w:val="52"/>
        </w:rPr>
        <w:lastRenderedPageBreak/>
        <w:t>допускается сокращение личных подсобных хозяйств</w:t>
      </w:r>
      <w:r w:rsidR="009E2272" w:rsidRPr="007D34F9">
        <w:rPr>
          <w:sz w:val="52"/>
          <w:szCs w:val="52"/>
        </w:rPr>
        <w:t xml:space="preserve"> </w:t>
      </w:r>
      <w:r w:rsidR="004E463D" w:rsidRPr="007D34F9">
        <w:rPr>
          <w:sz w:val="52"/>
          <w:szCs w:val="52"/>
        </w:rPr>
        <w:t>гражд</w:t>
      </w:r>
      <w:r w:rsidR="001D4FED" w:rsidRPr="007D34F9">
        <w:rPr>
          <w:sz w:val="52"/>
          <w:szCs w:val="52"/>
        </w:rPr>
        <w:t xml:space="preserve">ан. </w:t>
      </w:r>
      <w:r w:rsidR="00C278FF" w:rsidRPr="007D34F9">
        <w:rPr>
          <w:sz w:val="52"/>
          <w:szCs w:val="52"/>
        </w:rPr>
        <w:t>Наша задача на 20</w:t>
      </w:r>
      <w:r w:rsidR="00604BAA" w:rsidRPr="007D34F9">
        <w:rPr>
          <w:sz w:val="52"/>
          <w:szCs w:val="52"/>
        </w:rPr>
        <w:t>20</w:t>
      </w:r>
      <w:r w:rsidR="00C278FF" w:rsidRPr="007D34F9">
        <w:rPr>
          <w:sz w:val="52"/>
          <w:szCs w:val="52"/>
        </w:rPr>
        <w:t xml:space="preserve"> и последующие годы сохранить и обеспечить рост поголовья животных в </w:t>
      </w:r>
      <w:r w:rsidR="009E2272" w:rsidRPr="007D34F9">
        <w:rPr>
          <w:sz w:val="52"/>
          <w:szCs w:val="52"/>
        </w:rPr>
        <w:t xml:space="preserve"> </w:t>
      </w:r>
      <w:r w:rsidR="00C278FF" w:rsidRPr="007D34F9">
        <w:rPr>
          <w:sz w:val="52"/>
          <w:szCs w:val="52"/>
        </w:rPr>
        <w:t>хозяйствах</w:t>
      </w:r>
      <w:r w:rsidR="00604BAA" w:rsidRPr="007D34F9">
        <w:rPr>
          <w:sz w:val="52"/>
          <w:szCs w:val="52"/>
        </w:rPr>
        <w:t>.</w:t>
      </w:r>
    </w:p>
    <w:p w:rsidR="007F2066" w:rsidRPr="007D34F9" w:rsidRDefault="00064E64" w:rsidP="00907886">
      <w:pPr>
        <w:ind w:firstLine="851"/>
        <w:jc w:val="both"/>
        <w:rPr>
          <w:sz w:val="52"/>
          <w:szCs w:val="52"/>
        </w:rPr>
      </w:pPr>
      <w:r w:rsidRPr="007D34F9">
        <w:rPr>
          <w:sz w:val="52"/>
          <w:szCs w:val="52"/>
        </w:rPr>
        <w:t>В 201</w:t>
      </w:r>
      <w:r w:rsidR="00282AA8" w:rsidRPr="007D34F9">
        <w:rPr>
          <w:sz w:val="52"/>
          <w:szCs w:val="52"/>
        </w:rPr>
        <w:t>9</w:t>
      </w:r>
      <w:r w:rsidRPr="007D34F9">
        <w:rPr>
          <w:sz w:val="52"/>
          <w:szCs w:val="52"/>
        </w:rPr>
        <w:t xml:space="preserve"> году  на возмещение части затрат по содержанию молочных коров в частных подворьях района из республиканского бюджета выделено </w:t>
      </w:r>
      <w:r w:rsidR="000717A3" w:rsidRPr="007D34F9">
        <w:rPr>
          <w:sz w:val="52"/>
          <w:szCs w:val="52"/>
        </w:rPr>
        <w:t xml:space="preserve">9 </w:t>
      </w:r>
      <w:r w:rsidRPr="007D34F9">
        <w:rPr>
          <w:sz w:val="52"/>
          <w:szCs w:val="52"/>
        </w:rPr>
        <w:t>млн.</w:t>
      </w:r>
      <w:r w:rsidR="000717A3" w:rsidRPr="007D34F9">
        <w:rPr>
          <w:sz w:val="52"/>
          <w:szCs w:val="52"/>
        </w:rPr>
        <w:t xml:space="preserve">700 тысяч </w:t>
      </w:r>
      <w:r w:rsidRPr="007D34F9">
        <w:rPr>
          <w:sz w:val="52"/>
          <w:szCs w:val="52"/>
        </w:rPr>
        <w:t xml:space="preserve"> рублей</w:t>
      </w:r>
      <w:r w:rsidR="00332A15" w:rsidRPr="007D34F9">
        <w:rPr>
          <w:sz w:val="52"/>
          <w:szCs w:val="52"/>
        </w:rPr>
        <w:t xml:space="preserve"> за что</w:t>
      </w:r>
      <w:r w:rsidR="00907886">
        <w:rPr>
          <w:sz w:val="52"/>
          <w:szCs w:val="52"/>
        </w:rPr>
        <w:t xml:space="preserve"> мы</w:t>
      </w:r>
      <w:r w:rsidR="00332A15" w:rsidRPr="007D34F9">
        <w:rPr>
          <w:sz w:val="52"/>
          <w:szCs w:val="52"/>
        </w:rPr>
        <w:t xml:space="preserve"> искренн</w:t>
      </w:r>
      <w:r w:rsidR="00C928E6" w:rsidRPr="007D34F9">
        <w:rPr>
          <w:sz w:val="52"/>
          <w:szCs w:val="52"/>
        </w:rPr>
        <w:t xml:space="preserve">е благодарны </w:t>
      </w:r>
      <w:r w:rsidR="00907886">
        <w:rPr>
          <w:sz w:val="52"/>
          <w:szCs w:val="52"/>
        </w:rPr>
        <w:t>Вам, Марат Готович!</w:t>
      </w:r>
      <w:r w:rsidRPr="007D34F9">
        <w:rPr>
          <w:sz w:val="52"/>
          <w:szCs w:val="52"/>
        </w:rPr>
        <w:t xml:space="preserve"> </w:t>
      </w:r>
    </w:p>
    <w:p w:rsidR="00064E64" w:rsidRPr="007D34F9" w:rsidRDefault="007F2066" w:rsidP="007D34F9">
      <w:pPr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     </w:t>
      </w:r>
      <w:r w:rsidR="00064E64" w:rsidRPr="007D34F9">
        <w:rPr>
          <w:sz w:val="52"/>
          <w:szCs w:val="52"/>
        </w:rPr>
        <w:t xml:space="preserve">В </w:t>
      </w:r>
      <w:r w:rsidR="00164F7B" w:rsidRPr="007D34F9">
        <w:rPr>
          <w:sz w:val="52"/>
          <w:szCs w:val="52"/>
        </w:rPr>
        <w:t>2019</w:t>
      </w:r>
      <w:r w:rsidR="00064E64" w:rsidRPr="007D34F9">
        <w:rPr>
          <w:sz w:val="52"/>
          <w:szCs w:val="52"/>
        </w:rPr>
        <w:t xml:space="preserve"> году  </w:t>
      </w:r>
      <w:r w:rsidR="00C278FF" w:rsidRPr="007D34F9">
        <w:rPr>
          <w:sz w:val="52"/>
          <w:szCs w:val="52"/>
        </w:rPr>
        <w:t>оказ</w:t>
      </w:r>
      <w:r w:rsidR="00744D7A" w:rsidRPr="007D34F9">
        <w:rPr>
          <w:sz w:val="52"/>
          <w:szCs w:val="52"/>
        </w:rPr>
        <w:t>ана</w:t>
      </w:r>
      <w:r w:rsidR="00064E64" w:rsidRPr="007D34F9">
        <w:rPr>
          <w:sz w:val="52"/>
          <w:szCs w:val="52"/>
        </w:rPr>
        <w:t xml:space="preserve"> поддержк</w:t>
      </w:r>
      <w:r w:rsidR="00744D7A" w:rsidRPr="007D34F9">
        <w:rPr>
          <w:sz w:val="52"/>
          <w:szCs w:val="52"/>
        </w:rPr>
        <w:t>а</w:t>
      </w:r>
      <w:r w:rsidR="007611F7" w:rsidRPr="007D34F9">
        <w:rPr>
          <w:sz w:val="52"/>
          <w:szCs w:val="52"/>
        </w:rPr>
        <w:t xml:space="preserve"> из муниципального бюджета </w:t>
      </w:r>
      <w:r w:rsidR="00064E64" w:rsidRPr="007D34F9">
        <w:rPr>
          <w:sz w:val="52"/>
          <w:szCs w:val="52"/>
        </w:rPr>
        <w:t xml:space="preserve"> района  </w:t>
      </w:r>
      <w:r w:rsidR="007611F7" w:rsidRPr="007D34F9">
        <w:rPr>
          <w:sz w:val="52"/>
          <w:szCs w:val="52"/>
        </w:rPr>
        <w:t xml:space="preserve">личным подсобным хозяйствам </w:t>
      </w:r>
      <w:r w:rsidR="00064E64" w:rsidRPr="007D34F9">
        <w:rPr>
          <w:sz w:val="52"/>
          <w:szCs w:val="52"/>
        </w:rPr>
        <w:t>содержащи</w:t>
      </w:r>
      <w:r w:rsidR="007611F7" w:rsidRPr="007D34F9">
        <w:rPr>
          <w:sz w:val="52"/>
          <w:szCs w:val="52"/>
        </w:rPr>
        <w:t>х</w:t>
      </w:r>
      <w:r w:rsidR="00064E64" w:rsidRPr="007D34F9">
        <w:rPr>
          <w:sz w:val="52"/>
          <w:szCs w:val="52"/>
        </w:rPr>
        <w:t xml:space="preserve"> 5 и более коров  </w:t>
      </w:r>
      <w:r w:rsidR="002040B9" w:rsidRPr="007D34F9">
        <w:rPr>
          <w:sz w:val="52"/>
          <w:szCs w:val="52"/>
        </w:rPr>
        <w:t xml:space="preserve">в виде выделения </w:t>
      </w:r>
      <w:r w:rsidR="005D47D1" w:rsidRPr="007D34F9">
        <w:rPr>
          <w:sz w:val="52"/>
          <w:szCs w:val="52"/>
        </w:rPr>
        <w:t>доильных установок (</w:t>
      </w:r>
      <w:r w:rsidR="000717A3" w:rsidRPr="00907886">
        <w:rPr>
          <w:i/>
          <w:sz w:val="40"/>
          <w:szCs w:val="40"/>
        </w:rPr>
        <w:t xml:space="preserve">выдано  10 </w:t>
      </w:r>
      <w:r w:rsidR="00C278FF" w:rsidRPr="00907886">
        <w:rPr>
          <w:i/>
          <w:sz w:val="40"/>
          <w:szCs w:val="40"/>
        </w:rPr>
        <w:t xml:space="preserve"> доильны</w:t>
      </w:r>
      <w:r w:rsidR="000717A3" w:rsidRPr="00907886">
        <w:rPr>
          <w:i/>
          <w:sz w:val="40"/>
          <w:szCs w:val="40"/>
        </w:rPr>
        <w:t>х</w:t>
      </w:r>
      <w:r w:rsidR="00C278FF" w:rsidRPr="00907886">
        <w:rPr>
          <w:i/>
          <w:sz w:val="40"/>
          <w:szCs w:val="40"/>
        </w:rPr>
        <w:t xml:space="preserve"> аппарат</w:t>
      </w:r>
      <w:r w:rsidR="000717A3" w:rsidRPr="00907886">
        <w:rPr>
          <w:i/>
          <w:sz w:val="40"/>
          <w:szCs w:val="40"/>
        </w:rPr>
        <w:t>ов</w:t>
      </w:r>
      <w:r w:rsidR="005D47D1" w:rsidRPr="007D34F9">
        <w:rPr>
          <w:sz w:val="52"/>
          <w:szCs w:val="52"/>
        </w:rPr>
        <w:t>)</w:t>
      </w:r>
      <w:r w:rsidR="008B5995" w:rsidRPr="007D34F9">
        <w:rPr>
          <w:sz w:val="52"/>
          <w:szCs w:val="52"/>
        </w:rPr>
        <w:t>.</w:t>
      </w:r>
      <w:r w:rsidR="007611F7" w:rsidRPr="007D34F9">
        <w:rPr>
          <w:sz w:val="52"/>
          <w:szCs w:val="52"/>
        </w:rPr>
        <w:t xml:space="preserve">    Развитие личных подсобных хозяйств, малых форм хозяйствования на селе, обеспечение занятости сельских жителей – это должно быть одной из самых главных задач глав сельских поселений и главным критерием оценки их деятельности. Эта работа должна носить непрерывный, системный характер</w:t>
      </w:r>
      <w:r w:rsidR="008B5995" w:rsidRPr="007D34F9">
        <w:rPr>
          <w:sz w:val="52"/>
          <w:szCs w:val="52"/>
        </w:rPr>
        <w:t>.</w:t>
      </w:r>
    </w:p>
    <w:p w:rsidR="00907886" w:rsidRDefault="00907886" w:rsidP="007D34F9">
      <w:pPr>
        <w:ind w:right="57" w:firstLine="284"/>
        <w:contextualSpacing/>
        <w:jc w:val="both"/>
        <w:rPr>
          <w:sz w:val="52"/>
          <w:szCs w:val="52"/>
        </w:rPr>
      </w:pPr>
      <w:r w:rsidRPr="00907886">
        <w:rPr>
          <w:b/>
          <w:sz w:val="40"/>
          <w:szCs w:val="40"/>
        </w:rPr>
        <w:t>18</w:t>
      </w:r>
      <w:r w:rsidR="007F2066" w:rsidRPr="00907886">
        <w:rPr>
          <w:b/>
          <w:sz w:val="40"/>
          <w:szCs w:val="40"/>
        </w:rPr>
        <w:t>.</w:t>
      </w:r>
      <w:r w:rsidR="007F2066" w:rsidRPr="007D34F9">
        <w:rPr>
          <w:sz w:val="52"/>
          <w:szCs w:val="52"/>
        </w:rPr>
        <w:t xml:space="preserve"> </w:t>
      </w:r>
      <w:r w:rsidR="00E504D3" w:rsidRPr="007D34F9">
        <w:rPr>
          <w:sz w:val="52"/>
          <w:szCs w:val="52"/>
        </w:rPr>
        <w:t xml:space="preserve">На селе немало предприимчивых и инициативных людей. Необходимо привлечь их к коллективному труду, именно эту проблему решает создание кооперативов на селе. На </w:t>
      </w:r>
      <w:r w:rsidR="00E504D3" w:rsidRPr="007D34F9">
        <w:rPr>
          <w:sz w:val="52"/>
          <w:szCs w:val="52"/>
        </w:rPr>
        <w:lastRenderedPageBreak/>
        <w:t xml:space="preserve">сегодняшний день  в районе работают два кооператива: Производственный кооператив «Алькеево», занимающийся производством хлеба, заготовкой и переработкой мясной </w:t>
      </w:r>
      <w:r w:rsidR="00D36D13" w:rsidRPr="007D34F9">
        <w:rPr>
          <w:sz w:val="52"/>
          <w:szCs w:val="52"/>
        </w:rPr>
        <w:t xml:space="preserve">и молочной </w:t>
      </w:r>
      <w:r w:rsidR="00E504D3" w:rsidRPr="007D34F9">
        <w:rPr>
          <w:sz w:val="52"/>
          <w:szCs w:val="52"/>
        </w:rPr>
        <w:t xml:space="preserve">продукции. </w:t>
      </w:r>
      <w:r w:rsidR="00D36D13" w:rsidRPr="007D34F9">
        <w:rPr>
          <w:sz w:val="52"/>
          <w:szCs w:val="52"/>
        </w:rPr>
        <w:t xml:space="preserve">С частных подворий и от </w:t>
      </w:r>
      <w:r w:rsidR="00515BB6" w:rsidRPr="007D34F9">
        <w:rPr>
          <w:sz w:val="52"/>
          <w:szCs w:val="52"/>
        </w:rPr>
        <w:t>крестьянско-фермерских хозяйств</w:t>
      </w:r>
      <w:r w:rsidR="00D36D13" w:rsidRPr="007D34F9">
        <w:rPr>
          <w:sz w:val="52"/>
          <w:szCs w:val="52"/>
        </w:rPr>
        <w:t xml:space="preserve">  заготовительный пункт в селе Каргополь принимает  </w:t>
      </w:r>
      <w:r w:rsidR="00A075BC" w:rsidRPr="007D34F9">
        <w:rPr>
          <w:sz w:val="52"/>
          <w:szCs w:val="52"/>
        </w:rPr>
        <w:t xml:space="preserve">мясо, молоко, </w:t>
      </w:r>
      <w:r w:rsidR="00D36D13" w:rsidRPr="007D34F9">
        <w:rPr>
          <w:sz w:val="52"/>
          <w:szCs w:val="52"/>
        </w:rPr>
        <w:t>шерсть, кож</w:t>
      </w:r>
      <w:r w:rsidR="00A075BC" w:rsidRPr="007D34F9">
        <w:rPr>
          <w:sz w:val="52"/>
          <w:szCs w:val="52"/>
        </w:rPr>
        <w:t>сырье</w:t>
      </w:r>
      <w:r w:rsidR="00D36D13" w:rsidRPr="007D34F9">
        <w:rPr>
          <w:sz w:val="52"/>
          <w:szCs w:val="52"/>
        </w:rPr>
        <w:t xml:space="preserve">, овощи и макулатуру. Осенью прошлого года </w:t>
      </w:r>
      <w:r w:rsidR="00515BB6" w:rsidRPr="007D34F9">
        <w:rPr>
          <w:sz w:val="52"/>
          <w:szCs w:val="52"/>
        </w:rPr>
        <w:t xml:space="preserve"> был </w:t>
      </w:r>
      <w:r w:rsidR="00D36D13" w:rsidRPr="007D34F9">
        <w:rPr>
          <w:sz w:val="52"/>
          <w:szCs w:val="52"/>
        </w:rPr>
        <w:t xml:space="preserve"> откры</w:t>
      </w:r>
      <w:r w:rsidR="00515BB6" w:rsidRPr="007D34F9">
        <w:rPr>
          <w:sz w:val="52"/>
          <w:szCs w:val="52"/>
        </w:rPr>
        <w:t>т</w:t>
      </w:r>
      <w:r w:rsidR="00D36D13" w:rsidRPr="007D34F9">
        <w:rPr>
          <w:sz w:val="52"/>
          <w:szCs w:val="52"/>
        </w:rPr>
        <w:t xml:space="preserve"> убойный </w:t>
      </w:r>
      <w:r w:rsidR="005A145B" w:rsidRPr="007D34F9">
        <w:rPr>
          <w:sz w:val="52"/>
          <w:szCs w:val="52"/>
        </w:rPr>
        <w:t xml:space="preserve">цех </w:t>
      </w:r>
      <w:r w:rsidR="00E51AB0" w:rsidRPr="007D34F9">
        <w:rPr>
          <w:sz w:val="52"/>
          <w:szCs w:val="52"/>
        </w:rPr>
        <w:t>(</w:t>
      </w:r>
      <w:r w:rsidR="005A145B" w:rsidRPr="00907886">
        <w:rPr>
          <w:i/>
          <w:sz w:val="40"/>
          <w:szCs w:val="40"/>
        </w:rPr>
        <w:t>по правила</w:t>
      </w:r>
      <w:r w:rsidR="00E51AB0" w:rsidRPr="00907886">
        <w:rPr>
          <w:i/>
          <w:sz w:val="40"/>
          <w:szCs w:val="40"/>
        </w:rPr>
        <w:t xml:space="preserve">м </w:t>
      </w:r>
      <w:r w:rsidR="005A145B" w:rsidRPr="00907886">
        <w:rPr>
          <w:i/>
          <w:sz w:val="40"/>
          <w:szCs w:val="40"/>
        </w:rPr>
        <w:t xml:space="preserve"> «Халяль»</w:t>
      </w:r>
      <w:r w:rsidR="00E51AB0" w:rsidRPr="007D34F9">
        <w:rPr>
          <w:sz w:val="52"/>
          <w:szCs w:val="52"/>
        </w:rPr>
        <w:t>)</w:t>
      </w:r>
      <w:r w:rsidR="005A145B" w:rsidRPr="007D34F9">
        <w:rPr>
          <w:sz w:val="52"/>
          <w:szCs w:val="52"/>
        </w:rPr>
        <w:t xml:space="preserve">. </w:t>
      </w:r>
      <w:r w:rsidR="006716A9" w:rsidRPr="007D34F9">
        <w:rPr>
          <w:sz w:val="52"/>
          <w:szCs w:val="52"/>
        </w:rPr>
        <w:t xml:space="preserve"> </w:t>
      </w:r>
      <w:r w:rsidR="005A145B" w:rsidRPr="007D34F9">
        <w:rPr>
          <w:sz w:val="52"/>
          <w:szCs w:val="52"/>
        </w:rPr>
        <w:t>Произведенная продукция реализуется в собственном магазине, построенн</w:t>
      </w:r>
      <w:r w:rsidR="00515BB6" w:rsidRPr="007D34F9">
        <w:rPr>
          <w:sz w:val="52"/>
          <w:szCs w:val="52"/>
        </w:rPr>
        <w:t>ым</w:t>
      </w:r>
      <w:r w:rsidR="005A145B" w:rsidRPr="007D34F9">
        <w:rPr>
          <w:sz w:val="52"/>
          <w:szCs w:val="52"/>
        </w:rPr>
        <w:t xml:space="preserve"> рядом с заготовительным пунктом и в магазинах райцентра. </w:t>
      </w:r>
      <w:r w:rsidR="00E504D3" w:rsidRPr="007D34F9">
        <w:rPr>
          <w:sz w:val="52"/>
          <w:szCs w:val="52"/>
        </w:rPr>
        <w:t>С</w:t>
      </w:r>
      <w:r w:rsidR="00B01CED" w:rsidRPr="007D34F9">
        <w:rPr>
          <w:sz w:val="52"/>
          <w:szCs w:val="52"/>
        </w:rPr>
        <w:t>ельскохозяйственный потребительский снабженческий и сбытовой кооператив</w:t>
      </w:r>
      <w:r>
        <w:rPr>
          <w:sz w:val="52"/>
          <w:szCs w:val="52"/>
        </w:rPr>
        <w:t xml:space="preserve"> «</w:t>
      </w:r>
      <w:r w:rsidR="00E504D3" w:rsidRPr="007D34F9">
        <w:rPr>
          <w:sz w:val="52"/>
          <w:szCs w:val="52"/>
        </w:rPr>
        <w:t>Яшь Куч»</w:t>
      </w:r>
      <w:r w:rsidR="005A145B" w:rsidRPr="007D34F9">
        <w:rPr>
          <w:sz w:val="52"/>
          <w:szCs w:val="52"/>
        </w:rPr>
        <w:t xml:space="preserve"> занимается</w:t>
      </w:r>
      <w:r w:rsidR="00B460F4" w:rsidRPr="007D34F9">
        <w:rPr>
          <w:sz w:val="52"/>
          <w:szCs w:val="52"/>
        </w:rPr>
        <w:t xml:space="preserve"> производством и переработкой сельскохозяйственной</w:t>
      </w:r>
      <w:r>
        <w:rPr>
          <w:sz w:val="52"/>
          <w:szCs w:val="52"/>
        </w:rPr>
        <w:t xml:space="preserve"> </w:t>
      </w:r>
      <w:r w:rsidR="00B460F4" w:rsidRPr="007D34F9">
        <w:rPr>
          <w:sz w:val="52"/>
          <w:szCs w:val="52"/>
        </w:rPr>
        <w:t>продукции</w:t>
      </w:r>
      <w:r w:rsidR="005A145B" w:rsidRPr="007D34F9">
        <w:rPr>
          <w:sz w:val="52"/>
          <w:szCs w:val="52"/>
        </w:rPr>
        <w:t xml:space="preserve">. </w:t>
      </w:r>
    </w:p>
    <w:p w:rsidR="008A0ABE" w:rsidRPr="007D34F9" w:rsidRDefault="002A05AA" w:rsidP="00907886">
      <w:pPr>
        <w:ind w:right="57" w:firstLine="567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Мы  ставим задачу, чтобы в каждом  сельском поселении было </w:t>
      </w:r>
      <w:r w:rsidR="000A6607" w:rsidRPr="007D34F9">
        <w:rPr>
          <w:sz w:val="52"/>
          <w:szCs w:val="52"/>
        </w:rPr>
        <w:t xml:space="preserve">как минимум </w:t>
      </w:r>
      <w:r w:rsidRPr="007D34F9">
        <w:rPr>
          <w:sz w:val="52"/>
          <w:szCs w:val="52"/>
        </w:rPr>
        <w:t>по одному</w:t>
      </w:r>
      <w:r w:rsidR="000A6607" w:rsidRPr="007D34F9">
        <w:rPr>
          <w:sz w:val="52"/>
          <w:szCs w:val="52"/>
        </w:rPr>
        <w:t xml:space="preserve"> </w:t>
      </w:r>
      <w:r w:rsidRPr="007D34F9">
        <w:rPr>
          <w:sz w:val="52"/>
          <w:szCs w:val="52"/>
        </w:rPr>
        <w:t xml:space="preserve"> кооператив</w:t>
      </w:r>
      <w:r w:rsidR="000A6607" w:rsidRPr="007D34F9">
        <w:rPr>
          <w:sz w:val="52"/>
          <w:szCs w:val="52"/>
        </w:rPr>
        <w:t>у</w:t>
      </w:r>
      <w:r w:rsidRPr="007D34F9">
        <w:rPr>
          <w:sz w:val="52"/>
          <w:szCs w:val="52"/>
        </w:rPr>
        <w:t xml:space="preserve"> с привлечением, прежде всего личных подсобных хозяйств. Это вектор для нашей с вами работы, обращаюсь в первую оч</w:t>
      </w:r>
      <w:r w:rsidR="000C4DF6" w:rsidRPr="007D34F9">
        <w:rPr>
          <w:sz w:val="52"/>
          <w:szCs w:val="52"/>
        </w:rPr>
        <w:t xml:space="preserve">ередь  главам сельских </w:t>
      </w:r>
      <w:r w:rsidR="00B76FDA" w:rsidRPr="007D34F9">
        <w:rPr>
          <w:sz w:val="52"/>
          <w:szCs w:val="52"/>
        </w:rPr>
        <w:t>поселений</w:t>
      </w:r>
      <w:r w:rsidR="000C4DF6" w:rsidRPr="007D34F9">
        <w:rPr>
          <w:sz w:val="52"/>
          <w:szCs w:val="52"/>
        </w:rPr>
        <w:t>, тем более наша землячка Набиева Алсу Рустамовна</w:t>
      </w:r>
      <w:r w:rsidR="00B76FDA" w:rsidRPr="007D34F9">
        <w:rPr>
          <w:sz w:val="52"/>
          <w:szCs w:val="52"/>
        </w:rPr>
        <w:t xml:space="preserve"> </w:t>
      </w:r>
      <w:r w:rsidR="00BB244F" w:rsidRPr="007D34F9">
        <w:rPr>
          <w:sz w:val="52"/>
          <w:szCs w:val="52"/>
        </w:rPr>
        <w:lastRenderedPageBreak/>
        <w:t xml:space="preserve">является </w:t>
      </w:r>
      <w:r w:rsidR="00B76FDA" w:rsidRPr="007D34F9">
        <w:rPr>
          <w:sz w:val="52"/>
          <w:szCs w:val="52"/>
        </w:rPr>
        <w:t>ректор</w:t>
      </w:r>
      <w:r w:rsidR="00BB244F" w:rsidRPr="007D34F9">
        <w:rPr>
          <w:sz w:val="52"/>
          <w:szCs w:val="52"/>
        </w:rPr>
        <w:t>ом</w:t>
      </w:r>
      <w:r w:rsidR="00B76FDA" w:rsidRPr="007D34F9">
        <w:rPr>
          <w:sz w:val="52"/>
          <w:szCs w:val="52"/>
        </w:rPr>
        <w:t xml:space="preserve"> Казанского кооперативного института.</w:t>
      </w:r>
      <w:r w:rsidR="001E0B5E" w:rsidRPr="007D34F9">
        <w:rPr>
          <w:sz w:val="52"/>
          <w:szCs w:val="52"/>
        </w:rPr>
        <w:t xml:space="preserve"> </w:t>
      </w:r>
      <w:r w:rsidR="00D51707" w:rsidRPr="007D34F9">
        <w:rPr>
          <w:sz w:val="52"/>
          <w:szCs w:val="52"/>
        </w:rPr>
        <w:t xml:space="preserve">Мы начали с </w:t>
      </w:r>
      <w:r w:rsidR="008A0ABE" w:rsidRPr="007D34F9">
        <w:rPr>
          <w:sz w:val="52"/>
          <w:szCs w:val="52"/>
        </w:rPr>
        <w:t>создани</w:t>
      </w:r>
      <w:r w:rsidR="00D51707" w:rsidRPr="007D34F9">
        <w:rPr>
          <w:sz w:val="52"/>
          <w:szCs w:val="52"/>
        </w:rPr>
        <w:t xml:space="preserve">я </w:t>
      </w:r>
      <w:r w:rsidR="008A0ABE" w:rsidRPr="007D34F9">
        <w:rPr>
          <w:sz w:val="52"/>
          <w:szCs w:val="52"/>
        </w:rPr>
        <w:t xml:space="preserve"> </w:t>
      </w:r>
      <w:r w:rsidR="00D51707" w:rsidRPr="007D34F9">
        <w:rPr>
          <w:sz w:val="52"/>
          <w:szCs w:val="52"/>
        </w:rPr>
        <w:t xml:space="preserve"> </w:t>
      </w:r>
      <w:r w:rsidR="008A0ABE" w:rsidRPr="007D34F9">
        <w:rPr>
          <w:sz w:val="52"/>
          <w:szCs w:val="52"/>
        </w:rPr>
        <w:t>сельскохозяйственн</w:t>
      </w:r>
      <w:r w:rsidR="00D51707" w:rsidRPr="007D34F9">
        <w:rPr>
          <w:sz w:val="52"/>
          <w:szCs w:val="52"/>
        </w:rPr>
        <w:t>ого</w:t>
      </w:r>
      <w:r w:rsidR="008A0ABE" w:rsidRPr="007D34F9">
        <w:rPr>
          <w:sz w:val="52"/>
          <w:szCs w:val="52"/>
        </w:rPr>
        <w:t xml:space="preserve"> произво</w:t>
      </w:r>
      <w:r w:rsidR="0044395A" w:rsidRPr="007D34F9">
        <w:rPr>
          <w:sz w:val="52"/>
          <w:szCs w:val="52"/>
        </w:rPr>
        <w:t>дственного</w:t>
      </w:r>
      <w:r w:rsidR="008A0ABE" w:rsidRPr="007D34F9">
        <w:rPr>
          <w:sz w:val="52"/>
          <w:szCs w:val="52"/>
        </w:rPr>
        <w:t xml:space="preserve"> кооператив</w:t>
      </w:r>
      <w:r w:rsidR="0044395A" w:rsidRPr="007D34F9">
        <w:rPr>
          <w:sz w:val="52"/>
          <w:szCs w:val="52"/>
        </w:rPr>
        <w:t xml:space="preserve">а </w:t>
      </w:r>
      <w:r w:rsidR="008A0ABE" w:rsidRPr="007D34F9">
        <w:rPr>
          <w:sz w:val="52"/>
          <w:szCs w:val="52"/>
        </w:rPr>
        <w:t xml:space="preserve">   на базе среднеобразовательной школы  №1</w:t>
      </w:r>
      <w:r w:rsidR="002D606D" w:rsidRPr="007D34F9">
        <w:rPr>
          <w:sz w:val="52"/>
          <w:szCs w:val="52"/>
        </w:rPr>
        <w:t xml:space="preserve"> </w:t>
      </w:r>
      <w:r w:rsidR="008A0ABE" w:rsidRPr="007D34F9">
        <w:rPr>
          <w:sz w:val="52"/>
          <w:szCs w:val="52"/>
        </w:rPr>
        <w:t xml:space="preserve">. </w:t>
      </w:r>
    </w:p>
    <w:p w:rsidR="00C558E4" w:rsidRPr="007D34F9" w:rsidRDefault="00203D69" w:rsidP="007D34F9">
      <w:pPr>
        <w:ind w:right="57" w:firstLine="284"/>
        <w:contextualSpacing/>
        <w:jc w:val="both"/>
        <w:rPr>
          <w:sz w:val="52"/>
          <w:szCs w:val="52"/>
          <w:highlight w:val="yellow"/>
        </w:rPr>
      </w:pPr>
      <w:r w:rsidRPr="007D34F9">
        <w:rPr>
          <w:sz w:val="52"/>
          <w:szCs w:val="52"/>
        </w:rPr>
        <w:t>Вопрос сохранения существующих сельхозпредприятий, увеличение числа крепких фермеров, семейных ферм, укрепление личных подсобных хозяйств, через них обеспечение занятости сельского населения – для нас жизненно</w:t>
      </w:r>
      <w:r w:rsidR="00EF4E72" w:rsidRPr="007D34F9">
        <w:rPr>
          <w:sz w:val="52"/>
          <w:szCs w:val="52"/>
        </w:rPr>
        <w:t xml:space="preserve"> важная цель, для сохранения села</w:t>
      </w:r>
      <w:r w:rsidRPr="007D34F9">
        <w:rPr>
          <w:sz w:val="52"/>
          <w:szCs w:val="52"/>
        </w:rPr>
        <w:t>.</w:t>
      </w:r>
      <w:r w:rsidR="00CB4C3E" w:rsidRPr="007D34F9">
        <w:rPr>
          <w:sz w:val="52"/>
          <w:szCs w:val="52"/>
        </w:rPr>
        <w:t xml:space="preserve"> </w:t>
      </w:r>
      <w:r w:rsidR="00C558E4" w:rsidRPr="007D34F9">
        <w:rPr>
          <w:sz w:val="52"/>
          <w:szCs w:val="52"/>
        </w:rPr>
        <w:t xml:space="preserve">Впереди весенняя посевная кампания, нам необходимо мобилизовать все имеющиеся ресурсы, чтобы провести ее организованно, в агротехнические сроки. </w:t>
      </w:r>
    </w:p>
    <w:p w:rsidR="00A51D9D" w:rsidRDefault="00A51D9D" w:rsidP="007D34F9">
      <w:pPr>
        <w:ind w:right="57" w:firstLine="284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>Мы надеемся на то, что Правительство Республики Татарстан и Министерство сельского хозяйства и продовольствия республики поддержат наши хозяйства в проведении весенне-полевой компании.</w:t>
      </w:r>
    </w:p>
    <w:p w:rsidR="00931768" w:rsidRPr="007D34F9" w:rsidRDefault="00931768" w:rsidP="007D34F9">
      <w:pPr>
        <w:ind w:right="57" w:firstLine="284"/>
        <w:contextualSpacing/>
        <w:jc w:val="both"/>
        <w:rPr>
          <w:sz w:val="52"/>
          <w:szCs w:val="52"/>
        </w:rPr>
      </w:pPr>
    </w:p>
    <w:p w:rsidR="00663E03" w:rsidRDefault="00E46E66" w:rsidP="007D34F9">
      <w:pPr>
        <w:shd w:val="clear" w:color="auto" w:fill="FFFFFF"/>
        <w:ind w:right="57" w:firstLine="284"/>
        <w:contextualSpacing/>
        <w:jc w:val="center"/>
        <w:rPr>
          <w:b/>
          <w:sz w:val="52"/>
          <w:szCs w:val="52"/>
        </w:rPr>
      </w:pPr>
      <w:r w:rsidRPr="007D34F9">
        <w:rPr>
          <w:b/>
          <w:sz w:val="52"/>
          <w:szCs w:val="52"/>
        </w:rPr>
        <w:t>Промышленность</w:t>
      </w:r>
    </w:p>
    <w:p w:rsidR="00931768" w:rsidRPr="007D34F9" w:rsidRDefault="00931768" w:rsidP="007D34F9">
      <w:pPr>
        <w:shd w:val="clear" w:color="auto" w:fill="FFFFFF"/>
        <w:ind w:right="57" w:firstLine="284"/>
        <w:contextualSpacing/>
        <w:jc w:val="center"/>
        <w:rPr>
          <w:b/>
          <w:sz w:val="52"/>
          <w:szCs w:val="52"/>
        </w:rPr>
      </w:pPr>
    </w:p>
    <w:p w:rsidR="002B4BC9" w:rsidRPr="007D34F9" w:rsidRDefault="005B6D0A" w:rsidP="007D34F9">
      <w:pPr>
        <w:shd w:val="clear" w:color="auto" w:fill="FFFFFF"/>
        <w:ind w:right="57" w:firstLine="284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  В районе данную</w:t>
      </w:r>
      <w:r w:rsidR="002B4BC9" w:rsidRPr="007D34F9">
        <w:rPr>
          <w:sz w:val="52"/>
          <w:szCs w:val="52"/>
        </w:rPr>
        <w:t xml:space="preserve"> отрасль представляют следующие предприятия:  </w:t>
      </w:r>
    </w:p>
    <w:p w:rsidR="002B4BC9" w:rsidRPr="007D34F9" w:rsidRDefault="00907886" w:rsidP="00907886">
      <w:pPr>
        <w:pStyle w:val="a6"/>
        <w:spacing w:after="0"/>
        <w:ind w:right="57" w:firstLine="567"/>
        <w:jc w:val="both"/>
        <w:rPr>
          <w:sz w:val="52"/>
          <w:szCs w:val="52"/>
        </w:rPr>
      </w:pPr>
      <w:r w:rsidRPr="00907886">
        <w:rPr>
          <w:b/>
          <w:sz w:val="40"/>
          <w:szCs w:val="40"/>
        </w:rPr>
        <w:lastRenderedPageBreak/>
        <w:t>19</w:t>
      </w:r>
      <w:r w:rsidR="007F2066" w:rsidRPr="00907886">
        <w:rPr>
          <w:b/>
          <w:sz w:val="40"/>
          <w:szCs w:val="40"/>
        </w:rPr>
        <w:t>.</w:t>
      </w:r>
      <w:r w:rsidR="007F2066" w:rsidRPr="007D34F9">
        <w:rPr>
          <w:sz w:val="52"/>
          <w:szCs w:val="52"/>
        </w:rPr>
        <w:t xml:space="preserve"> </w:t>
      </w:r>
      <w:r w:rsidR="002B4BC9" w:rsidRPr="007D34F9">
        <w:rPr>
          <w:sz w:val="52"/>
          <w:szCs w:val="52"/>
        </w:rPr>
        <w:t>О</w:t>
      </w:r>
      <w:r w:rsidR="00703C9C" w:rsidRPr="007D34F9">
        <w:rPr>
          <w:sz w:val="52"/>
          <w:szCs w:val="52"/>
        </w:rPr>
        <w:t xml:space="preserve">бщество с ограниченной ответственностью </w:t>
      </w:r>
      <w:r w:rsidR="002B4BC9" w:rsidRPr="007D34F9">
        <w:rPr>
          <w:sz w:val="52"/>
          <w:szCs w:val="52"/>
        </w:rPr>
        <w:t>«</w:t>
      </w:r>
      <w:r w:rsidR="004C5738" w:rsidRPr="007D34F9">
        <w:rPr>
          <w:sz w:val="52"/>
          <w:szCs w:val="52"/>
        </w:rPr>
        <w:t xml:space="preserve">Хузангаевское». </w:t>
      </w:r>
      <w:r w:rsidR="002B4BC9" w:rsidRPr="007D34F9">
        <w:rPr>
          <w:sz w:val="52"/>
          <w:szCs w:val="52"/>
        </w:rPr>
        <w:t xml:space="preserve"> Объем промышленной продукции с начала года составил </w:t>
      </w:r>
      <w:r w:rsidR="00A01A57" w:rsidRPr="007D34F9">
        <w:rPr>
          <w:sz w:val="52"/>
          <w:szCs w:val="52"/>
        </w:rPr>
        <w:t>647</w:t>
      </w:r>
      <w:r w:rsidR="002B4BC9" w:rsidRPr="007D34F9">
        <w:rPr>
          <w:sz w:val="52"/>
          <w:szCs w:val="52"/>
        </w:rPr>
        <w:t xml:space="preserve"> млн.</w:t>
      </w:r>
      <w:r w:rsidR="002F4D7D" w:rsidRPr="007D34F9">
        <w:rPr>
          <w:sz w:val="52"/>
          <w:szCs w:val="52"/>
        </w:rPr>
        <w:t xml:space="preserve"> </w:t>
      </w:r>
      <w:r w:rsidR="00A01A57" w:rsidRPr="007D34F9">
        <w:rPr>
          <w:sz w:val="52"/>
          <w:szCs w:val="52"/>
        </w:rPr>
        <w:t xml:space="preserve">635 тысяч </w:t>
      </w:r>
      <w:r w:rsidR="002B4BC9" w:rsidRPr="007D34F9">
        <w:rPr>
          <w:sz w:val="52"/>
          <w:szCs w:val="52"/>
        </w:rPr>
        <w:t>руб</w:t>
      </w:r>
      <w:r w:rsidR="004C5738" w:rsidRPr="007D34F9">
        <w:rPr>
          <w:sz w:val="52"/>
          <w:szCs w:val="52"/>
        </w:rPr>
        <w:t>лей</w:t>
      </w:r>
      <w:r w:rsidR="002B4BC9" w:rsidRPr="007D34F9">
        <w:rPr>
          <w:sz w:val="52"/>
          <w:szCs w:val="52"/>
        </w:rPr>
        <w:t xml:space="preserve">. На этом предприятии с каждым годом улучшается качество выпускаемой продукции и расширяется ассортимент. Здесь выпускаются </w:t>
      </w:r>
      <w:r w:rsidR="004C5738" w:rsidRPr="007D34F9">
        <w:rPr>
          <w:sz w:val="52"/>
          <w:szCs w:val="52"/>
        </w:rPr>
        <w:t xml:space="preserve">хлебобулочные изделия, мука, крупяные изделия, подсолнечное </w:t>
      </w:r>
      <w:r w:rsidR="00703C9C" w:rsidRPr="007D34F9">
        <w:rPr>
          <w:sz w:val="52"/>
          <w:szCs w:val="52"/>
        </w:rPr>
        <w:t xml:space="preserve">и сливочное </w:t>
      </w:r>
      <w:r w:rsidR="004C5738" w:rsidRPr="007D34F9">
        <w:rPr>
          <w:sz w:val="52"/>
          <w:szCs w:val="52"/>
        </w:rPr>
        <w:t>масл</w:t>
      </w:r>
      <w:r w:rsidR="00703C9C" w:rsidRPr="007D34F9">
        <w:rPr>
          <w:sz w:val="52"/>
          <w:szCs w:val="52"/>
        </w:rPr>
        <w:t>а</w:t>
      </w:r>
      <w:r w:rsidR="004C5738" w:rsidRPr="007D34F9">
        <w:rPr>
          <w:sz w:val="52"/>
          <w:szCs w:val="52"/>
        </w:rPr>
        <w:t>, сыры, комбикорм.</w:t>
      </w:r>
    </w:p>
    <w:p w:rsidR="002B4BC9" w:rsidRDefault="00907886" w:rsidP="00907886">
      <w:pPr>
        <w:pStyle w:val="a6"/>
        <w:spacing w:after="0"/>
        <w:ind w:right="57" w:firstLine="567"/>
        <w:jc w:val="both"/>
        <w:rPr>
          <w:sz w:val="52"/>
          <w:szCs w:val="52"/>
        </w:rPr>
      </w:pPr>
      <w:r w:rsidRPr="00907886">
        <w:rPr>
          <w:b/>
          <w:sz w:val="40"/>
          <w:szCs w:val="40"/>
        </w:rPr>
        <w:t>20</w:t>
      </w:r>
      <w:r w:rsidR="007F2066" w:rsidRPr="00907886">
        <w:rPr>
          <w:sz w:val="40"/>
          <w:szCs w:val="40"/>
        </w:rPr>
        <w:t>.</w:t>
      </w:r>
      <w:r w:rsidR="007F2066" w:rsidRPr="007D34F9">
        <w:rPr>
          <w:sz w:val="52"/>
          <w:szCs w:val="52"/>
        </w:rPr>
        <w:t xml:space="preserve"> </w:t>
      </w:r>
      <w:r w:rsidR="002B4BC9" w:rsidRPr="007D34F9">
        <w:rPr>
          <w:sz w:val="52"/>
          <w:szCs w:val="52"/>
        </w:rPr>
        <w:t>Непродовольственные товары производит Г</w:t>
      </w:r>
      <w:r w:rsidR="00703C9C" w:rsidRPr="007D34F9">
        <w:rPr>
          <w:sz w:val="52"/>
          <w:szCs w:val="52"/>
        </w:rPr>
        <w:t xml:space="preserve">осударственное </w:t>
      </w:r>
      <w:r w:rsidR="002B4BC9" w:rsidRPr="007D34F9">
        <w:rPr>
          <w:sz w:val="52"/>
          <w:szCs w:val="52"/>
        </w:rPr>
        <w:t>Б</w:t>
      </w:r>
      <w:r w:rsidR="00703C9C" w:rsidRPr="007D34F9">
        <w:rPr>
          <w:sz w:val="52"/>
          <w:szCs w:val="52"/>
        </w:rPr>
        <w:t xml:space="preserve">юджетное </w:t>
      </w:r>
      <w:r w:rsidR="002B4BC9" w:rsidRPr="007D34F9">
        <w:rPr>
          <w:sz w:val="52"/>
          <w:szCs w:val="52"/>
        </w:rPr>
        <w:t>У</w:t>
      </w:r>
      <w:r w:rsidR="00703C9C" w:rsidRPr="007D34F9">
        <w:rPr>
          <w:sz w:val="52"/>
          <w:szCs w:val="52"/>
        </w:rPr>
        <w:t>чреждение</w:t>
      </w:r>
      <w:r w:rsidR="002B4BC9" w:rsidRPr="007D34F9">
        <w:rPr>
          <w:sz w:val="52"/>
          <w:szCs w:val="52"/>
        </w:rPr>
        <w:t xml:space="preserve"> «А</w:t>
      </w:r>
      <w:r w:rsidR="00775A0C" w:rsidRPr="007D34F9">
        <w:rPr>
          <w:sz w:val="52"/>
          <w:szCs w:val="52"/>
        </w:rPr>
        <w:t>лькилес»</w:t>
      </w:r>
      <w:r w:rsidR="002B4BC9" w:rsidRPr="007D34F9">
        <w:rPr>
          <w:sz w:val="52"/>
          <w:szCs w:val="52"/>
        </w:rPr>
        <w:t xml:space="preserve">. Всего на предприятии  реализовано готовой продукции, выполнено работ и оказано услуг на сумму  </w:t>
      </w:r>
      <w:r w:rsidR="00033D8E" w:rsidRPr="007D34F9">
        <w:rPr>
          <w:sz w:val="52"/>
          <w:szCs w:val="52"/>
        </w:rPr>
        <w:t>14</w:t>
      </w:r>
      <w:r w:rsidR="002B4BC9" w:rsidRPr="007D34F9">
        <w:rPr>
          <w:sz w:val="52"/>
          <w:szCs w:val="52"/>
        </w:rPr>
        <w:t xml:space="preserve"> млн.</w:t>
      </w:r>
      <w:r w:rsidR="00775A0C" w:rsidRPr="007D34F9">
        <w:rPr>
          <w:sz w:val="52"/>
          <w:szCs w:val="52"/>
        </w:rPr>
        <w:t xml:space="preserve"> </w:t>
      </w:r>
      <w:r w:rsidR="00033D8E" w:rsidRPr="007D34F9">
        <w:rPr>
          <w:sz w:val="52"/>
          <w:szCs w:val="52"/>
        </w:rPr>
        <w:t xml:space="preserve">691 тысяч </w:t>
      </w:r>
      <w:r w:rsidR="00775A0C" w:rsidRPr="007D34F9">
        <w:rPr>
          <w:sz w:val="52"/>
          <w:szCs w:val="52"/>
        </w:rPr>
        <w:t xml:space="preserve">рублей. </w:t>
      </w:r>
    </w:p>
    <w:p w:rsidR="00931768" w:rsidRPr="007D34F9" w:rsidRDefault="00931768" w:rsidP="00907886">
      <w:pPr>
        <w:pStyle w:val="a6"/>
        <w:spacing w:after="0"/>
        <w:ind w:right="57" w:firstLine="567"/>
        <w:jc w:val="both"/>
        <w:rPr>
          <w:sz w:val="52"/>
          <w:szCs w:val="52"/>
        </w:rPr>
      </w:pPr>
    </w:p>
    <w:p w:rsidR="00053624" w:rsidRDefault="00907886" w:rsidP="00907886">
      <w:pPr>
        <w:pStyle w:val="a6"/>
        <w:spacing w:after="0"/>
        <w:ind w:right="57" w:firstLine="851"/>
        <w:jc w:val="both"/>
        <w:rPr>
          <w:sz w:val="52"/>
          <w:szCs w:val="52"/>
        </w:rPr>
      </w:pPr>
      <w:r w:rsidRPr="00907886">
        <w:rPr>
          <w:b/>
          <w:sz w:val="40"/>
          <w:szCs w:val="40"/>
        </w:rPr>
        <w:t>21</w:t>
      </w:r>
      <w:r w:rsidR="007F2066" w:rsidRPr="00907886">
        <w:rPr>
          <w:sz w:val="40"/>
          <w:szCs w:val="40"/>
        </w:rPr>
        <w:t>.</w:t>
      </w:r>
      <w:r w:rsidR="007F2066" w:rsidRPr="007D34F9">
        <w:rPr>
          <w:sz w:val="52"/>
          <w:szCs w:val="52"/>
        </w:rPr>
        <w:t xml:space="preserve"> </w:t>
      </w:r>
      <w:r w:rsidR="002B4BC9" w:rsidRPr="007D34F9">
        <w:rPr>
          <w:sz w:val="52"/>
          <w:szCs w:val="52"/>
        </w:rPr>
        <w:t xml:space="preserve">Основным направлением дальнейшего развития промышленности мы видим в </w:t>
      </w:r>
      <w:r w:rsidR="00550809" w:rsidRPr="007D34F9">
        <w:rPr>
          <w:sz w:val="52"/>
          <w:szCs w:val="52"/>
        </w:rPr>
        <w:t>привлечени</w:t>
      </w:r>
      <w:r w:rsidR="00703C9C" w:rsidRPr="007D34F9">
        <w:rPr>
          <w:sz w:val="52"/>
          <w:szCs w:val="52"/>
        </w:rPr>
        <w:t>и</w:t>
      </w:r>
      <w:r w:rsidR="00550809" w:rsidRPr="007D34F9">
        <w:rPr>
          <w:sz w:val="52"/>
          <w:szCs w:val="52"/>
        </w:rPr>
        <w:t xml:space="preserve">  новых резидентов на </w:t>
      </w:r>
      <w:r w:rsidR="002B4BC9" w:rsidRPr="007D34F9">
        <w:rPr>
          <w:sz w:val="52"/>
          <w:szCs w:val="52"/>
        </w:rPr>
        <w:t xml:space="preserve"> промышленны</w:t>
      </w:r>
      <w:r w:rsidR="00550809" w:rsidRPr="007D34F9">
        <w:rPr>
          <w:sz w:val="52"/>
          <w:szCs w:val="52"/>
        </w:rPr>
        <w:t>е</w:t>
      </w:r>
      <w:r w:rsidR="002B4BC9" w:rsidRPr="007D34F9">
        <w:rPr>
          <w:sz w:val="52"/>
          <w:szCs w:val="52"/>
        </w:rPr>
        <w:t xml:space="preserve"> площад</w:t>
      </w:r>
      <w:r w:rsidR="00550809" w:rsidRPr="007D34F9">
        <w:rPr>
          <w:sz w:val="52"/>
          <w:szCs w:val="52"/>
        </w:rPr>
        <w:t>ки</w:t>
      </w:r>
      <w:r w:rsidR="002B4BC9" w:rsidRPr="007D34F9">
        <w:rPr>
          <w:sz w:val="52"/>
          <w:szCs w:val="52"/>
        </w:rPr>
        <w:t xml:space="preserve">. Развитие  промышленных площадок способствует развитию инфраструктуры производства, создает условия для совершенно новых производств, введения новых технологий, расширяет не только экономические </w:t>
      </w:r>
      <w:r w:rsidR="002B4BC9" w:rsidRPr="007D34F9">
        <w:rPr>
          <w:sz w:val="52"/>
          <w:szCs w:val="52"/>
        </w:rPr>
        <w:lastRenderedPageBreak/>
        <w:t xml:space="preserve">возможности, но и играет очень важную социальную роль для населения в плане трудоустройства. На территории </w:t>
      </w:r>
      <w:r w:rsidR="00B97FF6" w:rsidRPr="007D34F9">
        <w:rPr>
          <w:sz w:val="52"/>
          <w:szCs w:val="52"/>
        </w:rPr>
        <w:t>района</w:t>
      </w:r>
      <w:r w:rsidR="002B4BC9" w:rsidRPr="007D34F9">
        <w:rPr>
          <w:sz w:val="52"/>
          <w:szCs w:val="52"/>
        </w:rPr>
        <w:t xml:space="preserve"> имеется </w:t>
      </w:r>
      <w:r w:rsidR="00B97FF6" w:rsidRPr="007D34F9">
        <w:rPr>
          <w:sz w:val="52"/>
          <w:szCs w:val="52"/>
        </w:rPr>
        <w:t>частная промышленная площадка братьев Шайхутдиновых Альберта и Дамира, где работают 6 резидентов (</w:t>
      </w:r>
      <w:r w:rsidR="00B97FF6" w:rsidRPr="00907886">
        <w:rPr>
          <w:i/>
          <w:sz w:val="40"/>
          <w:szCs w:val="40"/>
        </w:rPr>
        <w:t xml:space="preserve">ИП Шайхутдинов </w:t>
      </w:r>
      <w:r>
        <w:rPr>
          <w:i/>
          <w:sz w:val="40"/>
          <w:szCs w:val="40"/>
        </w:rPr>
        <w:t>А.А., ИП Шахутдинов Д.А., ООО «</w:t>
      </w:r>
      <w:r w:rsidR="00B97FF6" w:rsidRPr="00907886">
        <w:rPr>
          <w:i/>
          <w:sz w:val="40"/>
          <w:szCs w:val="40"/>
        </w:rPr>
        <w:t>Тран</w:t>
      </w:r>
      <w:r>
        <w:rPr>
          <w:i/>
          <w:sz w:val="40"/>
          <w:szCs w:val="40"/>
        </w:rPr>
        <w:t>сол», ООО  Ремтехсервис», ООО «</w:t>
      </w:r>
      <w:r w:rsidR="00B97FF6" w:rsidRPr="00907886">
        <w:rPr>
          <w:i/>
          <w:sz w:val="40"/>
          <w:szCs w:val="40"/>
        </w:rPr>
        <w:t>Ремтранссерв</w:t>
      </w:r>
      <w:r>
        <w:rPr>
          <w:i/>
          <w:sz w:val="40"/>
          <w:szCs w:val="40"/>
        </w:rPr>
        <w:t>ис», ООО «</w:t>
      </w:r>
      <w:r w:rsidR="00B97FF6" w:rsidRPr="00907886">
        <w:rPr>
          <w:i/>
          <w:sz w:val="40"/>
          <w:szCs w:val="40"/>
        </w:rPr>
        <w:t>Агроплюс»</w:t>
      </w:r>
      <w:r w:rsidR="00B97FF6" w:rsidRPr="007D34F9">
        <w:rPr>
          <w:sz w:val="52"/>
          <w:szCs w:val="52"/>
        </w:rPr>
        <w:t>), которые в основном занимаются оказанием транспортных услуг,</w:t>
      </w:r>
      <w:r w:rsidR="00550809" w:rsidRPr="007D34F9">
        <w:rPr>
          <w:sz w:val="52"/>
          <w:szCs w:val="52"/>
        </w:rPr>
        <w:t xml:space="preserve"> сбором и перевозкой молока,</w:t>
      </w:r>
      <w:r w:rsidR="00B97FF6" w:rsidRPr="007D34F9">
        <w:rPr>
          <w:sz w:val="52"/>
          <w:szCs w:val="52"/>
        </w:rPr>
        <w:t xml:space="preserve"> производством бетона, подсолнечного масла. </w:t>
      </w:r>
      <w:r w:rsidR="00053624" w:rsidRPr="007D34F9">
        <w:rPr>
          <w:sz w:val="52"/>
          <w:szCs w:val="52"/>
        </w:rPr>
        <w:t>Начато строительств завода по переработке молока</w:t>
      </w:r>
      <w:r w:rsidR="00CD02D8" w:rsidRPr="007D34F9">
        <w:rPr>
          <w:sz w:val="52"/>
          <w:szCs w:val="52"/>
        </w:rPr>
        <w:t xml:space="preserve"> и </w:t>
      </w:r>
      <w:r w:rsidR="00061F7D" w:rsidRPr="007D34F9">
        <w:rPr>
          <w:sz w:val="52"/>
          <w:szCs w:val="52"/>
        </w:rPr>
        <w:t>выпуску</w:t>
      </w:r>
      <w:r w:rsidR="00CD02D8" w:rsidRPr="007D34F9">
        <w:rPr>
          <w:sz w:val="52"/>
          <w:szCs w:val="52"/>
        </w:rPr>
        <w:t xml:space="preserve"> молочных продуктов</w:t>
      </w:r>
      <w:r w:rsidR="00053624" w:rsidRPr="007D34F9">
        <w:rPr>
          <w:sz w:val="52"/>
          <w:szCs w:val="52"/>
        </w:rPr>
        <w:t xml:space="preserve">. </w:t>
      </w:r>
    </w:p>
    <w:p w:rsidR="00931768" w:rsidRDefault="00931768" w:rsidP="00907886">
      <w:pPr>
        <w:pStyle w:val="a6"/>
        <w:spacing w:after="0"/>
        <w:ind w:right="57" w:firstLine="851"/>
        <w:jc w:val="both"/>
        <w:rPr>
          <w:sz w:val="52"/>
          <w:szCs w:val="52"/>
        </w:rPr>
      </w:pPr>
    </w:p>
    <w:p w:rsidR="00931768" w:rsidRPr="007D34F9" w:rsidRDefault="00931768" w:rsidP="00907886">
      <w:pPr>
        <w:pStyle w:val="a6"/>
        <w:spacing w:after="0"/>
        <w:ind w:right="57" w:firstLine="851"/>
        <w:jc w:val="both"/>
        <w:rPr>
          <w:sz w:val="52"/>
          <w:szCs w:val="52"/>
        </w:rPr>
      </w:pPr>
    </w:p>
    <w:p w:rsidR="00E16558" w:rsidRDefault="00907886" w:rsidP="00907886">
      <w:pPr>
        <w:ind w:firstLine="567"/>
        <w:jc w:val="both"/>
        <w:rPr>
          <w:rFonts w:eastAsia="Calibri"/>
          <w:sz w:val="52"/>
          <w:szCs w:val="52"/>
        </w:rPr>
      </w:pPr>
      <w:r w:rsidRPr="00907886">
        <w:rPr>
          <w:b/>
          <w:sz w:val="40"/>
          <w:szCs w:val="40"/>
        </w:rPr>
        <w:t>22</w:t>
      </w:r>
      <w:r w:rsidR="007F2066" w:rsidRPr="00907886">
        <w:rPr>
          <w:sz w:val="40"/>
          <w:szCs w:val="40"/>
        </w:rPr>
        <w:t>.</w:t>
      </w:r>
      <w:r w:rsidR="007F2066" w:rsidRPr="007D34F9">
        <w:rPr>
          <w:sz w:val="52"/>
          <w:szCs w:val="52"/>
        </w:rPr>
        <w:t xml:space="preserve"> </w:t>
      </w:r>
      <w:r w:rsidR="00B97FF6" w:rsidRPr="007D34F9">
        <w:rPr>
          <w:sz w:val="52"/>
          <w:szCs w:val="52"/>
        </w:rPr>
        <w:t>На муниципальн</w:t>
      </w:r>
      <w:r w:rsidR="00355537" w:rsidRPr="007D34F9">
        <w:rPr>
          <w:sz w:val="52"/>
          <w:szCs w:val="52"/>
        </w:rPr>
        <w:t xml:space="preserve">ой </w:t>
      </w:r>
      <w:r w:rsidR="00B97FF6" w:rsidRPr="007D34F9">
        <w:rPr>
          <w:sz w:val="52"/>
          <w:szCs w:val="52"/>
        </w:rPr>
        <w:t xml:space="preserve"> промышленн</w:t>
      </w:r>
      <w:r w:rsidR="00355537" w:rsidRPr="007D34F9">
        <w:rPr>
          <w:sz w:val="52"/>
          <w:szCs w:val="52"/>
        </w:rPr>
        <w:t xml:space="preserve">ой </w:t>
      </w:r>
      <w:r w:rsidR="00B97FF6" w:rsidRPr="007D34F9">
        <w:rPr>
          <w:sz w:val="52"/>
          <w:szCs w:val="52"/>
        </w:rPr>
        <w:t xml:space="preserve"> площадк</w:t>
      </w:r>
      <w:r w:rsidR="00355537" w:rsidRPr="007D34F9">
        <w:rPr>
          <w:sz w:val="52"/>
          <w:szCs w:val="52"/>
        </w:rPr>
        <w:t>е</w:t>
      </w:r>
      <w:r>
        <w:rPr>
          <w:sz w:val="52"/>
          <w:szCs w:val="52"/>
        </w:rPr>
        <w:t xml:space="preserve"> «</w:t>
      </w:r>
      <w:r w:rsidR="00B97FF6" w:rsidRPr="007D34F9">
        <w:rPr>
          <w:sz w:val="52"/>
          <w:szCs w:val="52"/>
        </w:rPr>
        <w:t>Золотая долина»</w:t>
      </w:r>
      <w:r w:rsidR="00355537" w:rsidRPr="007D34F9">
        <w:rPr>
          <w:sz w:val="52"/>
          <w:szCs w:val="52"/>
        </w:rPr>
        <w:t xml:space="preserve"> </w:t>
      </w:r>
      <w:r w:rsidR="00B97FF6" w:rsidRPr="007D34F9">
        <w:rPr>
          <w:sz w:val="52"/>
          <w:szCs w:val="52"/>
        </w:rPr>
        <w:t xml:space="preserve"> планируется разметить 10 резидентов</w:t>
      </w:r>
      <w:r w:rsidR="00355537" w:rsidRPr="007D34F9">
        <w:rPr>
          <w:sz w:val="52"/>
          <w:szCs w:val="52"/>
        </w:rPr>
        <w:t xml:space="preserve"> (</w:t>
      </w:r>
      <w:r w:rsidR="00355537" w:rsidRPr="00907886">
        <w:rPr>
          <w:i/>
          <w:sz w:val="40"/>
          <w:szCs w:val="40"/>
        </w:rPr>
        <w:t>площадь 36 га</w:t>
      </w:r>
      <w:r w:rsidR="00355537" w:rsidRPr="007D34F9">
        <w:rPr>
          <w:sz w:val="52"/>
          <w:szCs w:val="52"/>
        </w:rPr>
        <w:t>)</w:t>
      </w:r>
      <w:r w:rsidR="00B97FF6" w:rsidRPr="007D34F9">
        <w:rPr>
          <w:sz w:val="52"/>
          <w:szCs w:val="52"/>
        </w:rPr>
        <w:t xml:space="preserve">. </w:t>
      </w:r>
      <w:r w:rsidR="00E16558" w:rsidRPr="007D34F9">
        <w:rPr>
          <w:sz w:val="52"/>
          <w:szCs w:val="52"/>
        </w:rPr>
        <w:t>Два резидента: индивидуальный предприниматель Ильфат</w:t>
      </w:r>
      <w:r w:rsidR="00F24F3E" w:rsidRPr="007D34F9">
        <w:rPr>
          <w:sz w:val="52"/>
          <w:szCs w:val="52"/>
        </w:rPr>
        <w:t xml:space="preserve"> </w:t>
      </w:r>
      <w:r w:rsidR="00E16558" w:rsidRPr="007D34F9">
        <w:rPr>
          <w:sz w:val="52"/>
          <w:szCs w:val="52"/>
        </w:rPr>
        <w:t xml:space="preserve">Бурганов и Общество с </w:t>
      </w:r>
      <w:r>
        <w:rPr>
          <w:sz w:val="52"/>
          <w:szCs w:val="52"/>
        </w:rPr>
        <w:t>ограниченной ответственностью «</w:t>
      </w:r>
      <w:r w:rsidR="00E16558" w:rsidRPr="007D34F9">
        <w:rPr>
          <w:sz w:val="52"/>
          <w:szCs w:val="52"/>
        </w:rPr>
        <w:t xml:space="preserve">Автозапчасти Оптом Казань» заключили договора аренды на землю сроком на 5 лет,  планируют заняться ремонтом большегрузных машин, производством мелких запчастей.   Также планируется размещение еще </w:t>
      </w:r>
      <w:r w:rsidR="00E16558" w:rsidRPr="007D34F9">
        <w:rPr>
          <w:sz w:val="52"/>
          <w:szCs w:val="52"/>
        </w:rPr>
        <w:lastRenderedPageBreak/>
        <w:t>3 резидентов</w:t>
      </w:r>
      <w:r w:rsidR="009C72EF" w:rsidRPr="007D34F9">
        <w:rPr>
          <w:sz w:val="52"/>
          <w:szCs w:val="52"/>
        </w:rPr>
        <w:t xml:space="preserve"> (</w:t>
      </w:r>
      <w:r>
        <w:rPr>
          <w:i/>
          <w:sz w:val="40"/>
          <w:szCs w:val="40"/>
        </w:rPr>
        <w:t>ООО « Квадро-Тойс», ООО «</w:t>
      </w:r>
      <w:r w:rsidR="009C72EF" w:rsidRPr="00907886">
        <w:rPr>
          <w:i/>
          <w:sz w:val="40"/>
          <w:szCs w:val="40"/>
        </w:rPr>
        <w:t>АЛД-Групп», ИП Кулыгин А.Л</w:t>
      </w:r>
      <w:r w:rsidR="009C72EF" w:rsidRPr="007D34F9">
        <w:rPr>
          <w:i/>
          <w:sz w:val="52"/>
          <w:szCs w:val="52"/>
        </w:rPr>
        <w:t>.)</w:t>
      </w:r>
      <w:r w:rsidR="00E16558" w:rsidRPr="007D34F9">
        <w:rPr>
          <w:i/>
          <w:sz w:val="52"/>
          <w:szCs w:val="52"/>
        </w:rPr>
        <w:t>,</w:t>
      </w:r>
      <w:r w:rsidR="00E16558" w:rsidRPr="007D34F9">
        <w:rPr>
          <w:sz w:val="52"/>
          <w:szCs w:val="52"/>
        </w:rPr>
        <w:t xml:space="preserve"> которые  будут заниматься производством бетона, тепличным хозяйством, производством бутилированной воды. Объем инвестиций составит 335 млн. рублей,</w:t>
      </w:r>
      <w:r w:rsidR="00E16558" w:rsidRPr="007D34F9">
        <w:rPr>
          <w:rFonts w:eastAsia="Calibri"/>
          <w:sz w:val="52"/>
          <w:szCs w:val="52"/>
        </w:rPr>
        <w:t xml:space="preserve"> с созданием 65  новых рабочих мест .</w:t>
      </w:r>
    </w:p>
    <w:p w:rsidR="00931768" w:rsidRPr="007D34F9" w:rsidRDefault="00931768" w:rsidP="00907886">
      <w:pPr>
        <w:ind w:firstLine="567"/>
        <w:jc w:val="both"/>
        <w:rPr>
          <w:rFonts w:eastAsia="Calibri"/>
          <w:sz w:val="52"/>
          <w:szCs w:val="52"/>
        </w:rPr>
      </w:pPr>
    </w:p>
    <w:p w:rsidR="006F0DB6" w:rsidRDefault="00A96780" w:rsidP="007D34F9">
      <w:pPr>
        <w:pStyle w:val="a6"/>
        <w:spacing w:after="0"/>
        <w:ind w:right="57" w:firstLine="284"/>
        <w:jc w:val="center"/>
        <w:rPr>
          <w:b/>
          <w:sz w:val="52"/>
          <w:szCs w:val="52"/>
        </w:rPr>
      </w:pPr>
      <w:r w:rsidRPr="007D34F9">
        <w:rPr>
          <w:b/>
          <w:sz w:val="52"/>
          <w:szCs w:val="52"/>
        </w:rPr>
        <w:t>Строительство</w:t>
      </w:r>
    </w:p>
    <w:p w:rsidR="00931768" w:rsidRPr="007D34F9" w:rsidRDefault="00931768" w:rsidP="007D34F9">
      <w:pPr>
        <w:pStyle w:val="a6"/>
        <w:spacing w:after="0"/>
        <w:ind w:right="57" w:firstLine="284"/>
        <w:jc w:val="center"/>
        <w:rPr>
          <w:b/>
          <w:sz w:val="52"/>
          <w:szCs w:val="52"/>
        </w:rPr>
      </w:pPr>
    </w:p>
    <w:p w:rsidR="00931768" w:rsidRDefault="00907886" w:rsidP="00907886">
      <w:pPr>
        <w:ind w:firstLine="851"/>
        <w:jc w:val="both"/>
        <w:rPr>
          <w:sz w:val="52"/>
          <w:szCs w:val="52"/>
        </w:rPr>
      </w:pPr>
      <w:r w:rsidRPr="00907886">
        <w:rPr>
          <w:b/>
          <w:sz w:val="40"/>
          <w:szCs w:val="40"/>
        </w:rPr>
        <w:t>23.</w:t>
      </w:r>
      <w:r>
        <w:rPr>
          <w:b/>
          <w:sz w:val="52"/>
          <w:szCs w:val="52"/>
        </w:rPr>
        <w:t xml:space="preserve"> </w:t>
      </w:r>
      <w:r w:rsidR="00D66428" w:rsidRPr="007D34F9">
        <w:rPr>
          <w:sz w:val="52"/>
          <w:szCs w:val="52"/>
        </w:rPr>
        <w:t>Строительство составляет значительную часть для экономики района. Отрасль является стратегически важной, в первую очередь, из-за своей огромной с</w:t>
      </w:r>
      <w:r w:rsidR="00173044" w:rsidRPr="007D34F9">
        <w:rPr>
          <w:sz w:val="52"/>
          <w:szCs w:val="52"/>
        </w:rPr>
        <w:t xml:space="preserve">оциальной роли.  </w:t>
      </w:r>
    </w:p>
    <w:p w:rsidR="00931768" w:rsidRDefault="00931768" w:rsidP="00907886">
      <w:pPr>
        <w:ind w:firstLine="851"/>
        <w:jc w:val="both"/>
        <w:rPr>
          <w:sz w:val="52"/>
          <w:szCs w:val="52"/>
        </w:rPr>
      </w:pPr>
    </w:p>
    <w:p w:rsidR="00D66428" w:rsidRPr="007D34F9" w:rsidRDefault="00981D91" w:rsidP="00907886">
      <w:pPr>
        <w:ind w:firstLine="851"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В 2019 году Алькеевский муниципальный район участвовал в </w:t>
      </w:r>
      <w:r w:rsidRPr="0093777A">
        <w:rPr>
          <w:sz w:val="52"/>
          <w:szCs w:val="52"/>
        </w:rPr>
        <w:t>22</w:t>
      </w:r>
      <w:r w:rsidRPr="007D34F9">
        <w:rPr>
          <w:sz w:val="52"/>
          <w:szCs w:val="52"/>
        </w:rPr>
        <w:t xml:space="preserve"> федеральных и республиканских программах по строительству и капитальному ремонту объектов. </w:t>
      </w:r>
      <w:r w:rsidR="00173044" w:rsidRPr="007D34F9">
        <w:rPr>
          <w:sz w:val="52"/>
          <w:szCs w:val="52"/>
        </w:rPr>
        <w:t>За текущий год</w:t>
      </w:r>
      <w:r w:rsidR="00D66428" w:rsidRPr="007D34F9">
        <w:rPr>
          <w:sz w:val="52"/>
          <w:szCs w:val="52"/>
        </w:rPr>
        <w:t xml:space="preserve"> на территории района сдано в эксплуат</w:t>
      </w:r>
      <w:r w:rsidR="008B5995" w:rsidRPr="007D34F9">
        <w:rPr>
          <w:sz w:val="52"/>
          <w:szCs w:val="52"/>
        </w:rPr>
        <w:t xml:space="preserve">ацию более </w:t>
      </w:r>
      <w:r w:rsidR="00173044" w:rsidRPr="007D34F9">
        <w:rPr>
          <w:sz w:val="52"/>
          <w:szCs w:val="52"/>
        </w:rPr>
        <w:t xml:space="preserve"> 7 </w:t>
      </w:r>
      <w:r w:rsidR="00D66428" w:rsidRPr="007D34F9">
        <w:rPr>
          <w:sz w:val="52"/>
          <w:szCs w:val="52"/>
        </w:rPr>
        <w:t xml:space="preserve">тысяч  квадратных метров жилья. Плановый показатель </w:t>
      </w:r>
      <w:r w:rsidR="008B5995" w:rsidRPr="007D34F9">
        <w:rPr>
          <w:sz w:val="52"/>
          <w:szCs w:val="52"/>
        </w:rPr>
        <w:t>в 201</w:t>
      </w:r>
      <w:r w:rsidR="00C56A99" w:rsidRPr="007D34F9">
        <w:rPr>
          <w:sz w:val="52"/>
          <w:szCs w:val="52"/>
        </w:rPr>
        <w:t>9</w:t>
      </w:r>
      <w:r w:rsidR="008B5995" w:rsidRPr="007D34F9">
        <w:rPr>
          <w:sz w:val="52"/>
          <w:szCs w:val="52"/>
        </w:rPr>
        <w:t xml:space="preserve">г. </w:t>
      </w:r>
      <w:r w:rsidR="004B0B28" w:rsidRPr="007D34F9">
        <w:rPr>
          <w:sz w:val="52"/>
          <w:szCs w:val="52"/>
        </w:rPr>
        <w:t xml:space="preserve">выполнен на </w:t>
      </w:r>
      <w:r w:rsidR="00BA2F8C" w:rsidRPr="007D34F9">
        <w:rPr>
          <w:sz w:val="52"/>
          <w:szCs w:val="52"/>
        </w:rPr>
        <w:t>100,</w:t>
      </w:r>
      <w:r w:rsidRPr="007D34F9">
        <w:rPr>
          <w:sz w:val="52"/>
          <w:szCs w:val="52"/>
        </w:rPr>
        <w:t>2</w:t>
      </w:r>
      <w:r w:rsidR="004B0B28" w:rsidRPr="007D34F9">
        <w:rPr>
          <w:sz w:val="52"/>
          <w:szCs w:val="52"/>
        </w:rPr>
        <w:t>%</w:t>
      </w:r>
      <w:r w:rsidR="00D66428" w:rsidRPr="007D34F9">
        <w:rPr>
          <w:sz w:val="52"/>
          <w:szCs w:val="52"/>
        </w:rPr>
        <w:t>. В планах на 20</w:t>
      </w:r>
      <w:r w:rsidR="004B0B28" w:rsidRPr="007D34F9">
        <w:rPr>
          <w:sz w:val="52"/>
          <w:szCs w:val="52"/>
        </w:rPr>
        <w:t>20</w:t>
      </w:r>
      <w:r w:rsidR="00D66428" w:rsidRPr="007D34F9">
        <w:rPr>
          <w:sz w:val="52"/>
          <w:szCs w:val="52"/>
        </w:rPr>
        <w:t xml:space="preserve"> год – ввести </w:t>
      </w:r>
      <w:r w:rsidR="00960CA6" w:rsidRPr="007D34F9">
        <w:rPr>
          <w:sz w:val="52"/>
          <w:szCs w:val="52"/>
        </w:rPr>
        <w:t>10 тысяч</w:t>
      </w:r>
      <w:r w:rsidR="00D66428" w:rsidRPr="007D34F9">
        <w:rPr>
          <w:sz w:val="52"/>
          <w:szCs w:val="52"/>
        </w:rPr>
        <w:t xml:space="preserve"> кв</w:t>
      </w:r>
      <w:r w:rsidR="004B0B28" w:rsidRPr="007D34F9">
        <w:rPr>
          <w:sz w:val="52"/>
          <w:szCs w:val="52"/>
        </w:rPr>
        <w:t xml:space="preserve">адратных </w:t>
      </w:r>
      <w:r w:rsidR="00D66428" w:rsidRPr="007D34F9">
        <w:rPr>
          <w:sz w:val="52"/>
          <w:szCs w:val="52"/>
        </w:rPr>
        <w:t>м</w:t>
      </w:r>
      <w:r w:rsidR="004B0B28" w:rsidRPr="007D34F9">
        <w:rPr>
          <w:sz w:val="52"/>
          <w:szCs w:val="52"/>
        </w:rPr>
        <w:t>етров</w:t>
      </w:r>
      <w:r w:rsidR="00D66428" w:rsidRPr="007D34F9">
        <w:rPr>
          <w:sz w:val="52"/>
          <w:szCs w:val="52"/>
        </w:rPr>
        <w:t xml:space="preserve"> жилья. </w:t>
      </w:r>
      <w:r w:rsidR="003561EF" w:rsidRPr="007D34F9">
        <w:rPr>
          <w:sz w:val="52"/>
          <w:szCs w:val="52"/>
        </w:rPr>
        <w:t>Обеспеченность населения жилье</w:t>
      </w:r>
      <w:r w:rsidR="00E21BEF" w:rsidRPr="007D34F9">
        <w:rPr>
          <w:sz w:val="52"/>
          <w:szCs w:val="52"/>
        </w:rPr>
        <w:t>м</w:t>
      </w:r>
      <w:r w:rsidR="003561EF" w:rsidRPr="007D34F9">
        <w:rPr>
          <w:sz w:val="52"/>
          <w:szCs w:val="52"/>
        </w:rPr>
        <w:t xml:space="preserve"> составляет </w:t>
      </w:r>
      <w:r w:rsidR="00960CA6" w:rsidRPr="007D34F9">
        <w:rPr>
          <w:sz w:val="52"/>
          <w:szCs w:val="52"/>
        </w:rPr>
        <w:t xml:space="preserve">25,1 </w:t>
      </w:r>
      <w:r w:rsidR="003561EF" w:rsidRPr="007D34F9">
        <w:rPr>
          <w:sz w:val="52"/>
          <w:szCs w:val="52"/>
        </w:rPr>
        <w:t xml:space="preserve">кв. </w:t>
      </w:r>
      <w:r w:rsidR="00960CA6" w:rsidRPr="007D34F9">
        <w:rPr>
          <w:sz w:val="52"/>
          <w:szCs w:val="52"/>
        </w:rPr>
        <w:t xml:space="preserve">метров </w:t>
      </w:r>
      <w:r w:rsidR="003561EF" w:rsidRPr="007D34F9">
        <w:rPr>
          <w:sz w:val="52"/>
          <w:szCs w:val="52"/>
        </w:rPr>
        <w:t>на ч</w:t>
      </w:r>
      <w:r w:rsidR="00E21BEF" w:rsidRPr="007D34F9">
        <w:rPr>
          <w:sz w:val="52"/>
          <w:szCs w:val="52"/>
        </w:rPr>
        <w:t>е</w:t>
      </w:r>
      <w:r w:rsidR="003561EF" w:rsidRPr="007D34F9">
        <w:rPr>
          <w:sz w:val="52"/>
          <w:szCs w:val="52"/>
        </w:rPr>
        <w:t xml:space="preserve">ловека( </w:t>
      </w:r>
      <w:r w:rsidR="003561EF" w:rsidRPr="0093777A">
        <w:rPr>
          <w:i/>
          <w:sz w:val="40"/>
          <w:szCs w:val="40"/>
        </w:rPr>
        <w:t>в РТ-</w:t>
      </w:r>
      <w:r w:rsidR="00455DF9" w:rsidRPr="0093777A">
        <w:rPr>
          <w:i/>
          <w:sz w:val="40"/>
          <w:szCs w:val="40"/>
        </w:rPr>
        <w:t xml:space="preserve"> 26,2 </w:t>
      </w:r>
      <w:r w:rsidR="003561EF" w:rsidRPr="0093777A">
        <w:rPr>
          <w:i/>
          <w:sz w:val="40"/>
          <w:szCs w:val="40"/>
        </w:rPr>
        <w:t>кв.</w:t>
      </w:r>
      <w:r w:rsidR="00455DF9" w:rsidRPr="0093777A">
        <w:rPr>
          <w:i/>
          <w:sz w:val="40"/>
          <w:szCs w:val="40"/>
        </w:rPr>
        <w:t>метров</w:t>
      </w:r>
      <w:r w:rsidR="003561EF" w:rsidRPr="007D34F9">
        <w:rPr>
          <w:sz w:val="52"/>
          <w:szCs w:val="52"/>
        </w:rPr>
        <w:t>).</w:t>
      </w:r>
    </w:p>
    <w:p w:rsidR="00EE72F1" w:rsidRPr="007D34F9" w:rsidRDefault="0027564C" w:rsidP="007D34F9">
      <w:pPr>
        <w:pStyle w:val="21"/>
        <w:spacing w:after="0" w:line="240" w:lineRule="auto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lastRenderedPageBreak/>
        <w:t xml:space="preserve">         </w:t>
      </w:r>
      <w:r w:rsidR="00907886" w:rsidRPr="00907886">
        <w:rPr>
          <w:b/>
          <w:sz w:val="40"/>
          <w:szCs w:val="40"/>
        </w:rPr>
        <w:t>24</w:t>
      </w:r>
      <w:r w:rsidR="00907886" w:rsidRPr="00907886">
        <w:rPr>
          <w:b/>
          <w:sz w:val="40"/>
          <w:szCs w:val="40"/>
        </w:rPr>
        <w:t>.</w:t>
      </w:r>
      <w:r w:rsidR="0093777A">
        <w:rPr>
          <w:b/>
          <w:sz w:val="40"/>
          <w:szCs w:val="40"/>
        </w:rPr>
        <w:t xml:space="preserve"> </w:t>
      </w:r>
      <w:r w:rsidR="00E930B5" w:rsidRPr="007D34F9">
        <w:rPr>
          <w:sz w:val="52"/>
          <w:szCs w:val="52"/>
        </w:rPr>
        <w:t>Основными строительными объектами в текущем году можно назвать :</w:t>
      </w:r>
    </w:p>
    <w:p w:rsidR="00E930B5" w:rsidRPr="007D34F9" w:rsidRDefault="00E930B5" w:rsidP="007D34F9">
      <w:pPr>
        <w:pStyle w:val="21"/>
        <w:spacing w:after="0" w:line="240" w:lineRule="auto"/>
        <w:contextualSpacing/>
        <w:jc w:val="both"/>
        <w:rPr>
          <w:b/>
          <w:color w:val="FF0000"/>
          <w:sz w:val="52"/>
          <w:szCs w:val="52"/>
        </w:rPr>
      </w:pPr>
      <w:r w:rsidRPr="007D34F9">
        <w:rPr>
          <w:sz w:val="52"/>
          <w:szCs w:val="52"/>
        </w:rPr>
        <w:t xml:space="preserve">- Строительство </w:t>
      </w:r>
      <w:r w:rsidR="00696708" w:rsidRPr="007D34F9">
        <w:rPr>
          <w:sz w:val="52"/>
          <w:szCs w:val="52"/>
        </w:rPr>
        <w:t>многофункционального центра в селе Чув. Бурнаево</w:t>
      </w:r>
      <w:r w:rsidR="00EE72F1" w:rsidRPr="007D34F9">
        <w:rPr>
          <w:sz w:val="52"/>
          <w:szCs w:val="52"/>
        </w:rPr>
        <w:t xml:space="preserve"> </w:t>
      </w:r>
      <w:r w:rsidR="00DC7A8B" w:rsidRPr="007D34F9">
        <w:rPr>
          <w:sz w:val="52"/>
          <w:szCs w:val="52"/>
        </w:rPr>
        <w:t>(</w:t>
      </w:r>
      <w:r w:rsidRPr="0093777A">
        <w:rPr>
          <w:i/>
          <w:sz w:val="40"/>
          <w:szCs w:val="40"/>
        </w:rPr>
        <w:t xml:space="preserve">сметной стоимостью </w:t>
      </w:r>
      <w:r w:rsidR="00291462" w:rsidRPr="0093777A">
        <w:rPr>
          <w:i/>
          <w:sz w:val="40"/>
          <w:szCs w:val="40"/>
        </w:rPr>
        <w:t>7</w:t>
      </w:r>
      <w:r w:rsidRPr="0093777A">
        <w:rPr>
          <w:i/>
          <w:sz w:val="40"/>
          <w:szCs w:val="40"/>
        </w:rPr>
        <w:t xml:space="preserve"> млн. </w:t>
      </w:r>
      <w:r w:rsidR="00291462" w:rsidRPr="0093777A">
        <w:rPr>
          <w:i/>
          <w:sz w:val="40"/>
          <w:szCs w:val="40"/>
        </w:rPr>
        <w:t xml:space="preserve">416 тысяч </w:t>
      </w:r>
      <w:r w:rsidRPr="0093777A">
        <w:rPr>
          <w:i/>
          <w:sz w:val="40"/>
          <w:szCs w:val="40"/>
        </w:rPr>
        <w:t>руб</w:t>
      </w:r>
      <w:r w:rsidR="00291462" w:rsidRPr="0093777A">
        <w:rPr>
          <w:i/>
          <w:sz w:val="40"/>
          <w:szCs w:val="40"/>
        </w:rPr>
        <w:t>лей</w:t>
      </w:r>
      <w:r w:rsidRPr="0093777A">
        <w:rPr>
          <w:i/>
          <w:sz w:val="40"/>
          <w:szCs w:val="40"/>
        </w:rPr>
        <w:t>.</w:t>
      </w:r>
      <w:r w:rsidR="00CB59AA" w:rsidRPr="0093777A">
        <w:rPr>
          <w:i/>
          <w:sz w:val="40"/>
          <w:szCs w:val="40"/>
        </w:rPr>
        <w:t xml:space="preserve"> Объект сдан в эксплуатацию</w:t>
      </w:r>
      <w:r w:rsidR="001D46B6" w:rsidRPr="007D34F9">
        <w:rPr>
          <w:i/>
          <w:sz w:val="52"/>
          <w:szCs w:val="52"/>
        </w:rPr>
        <w:t>)</w:t>
      </w:r>
      <w:r w:rsidR="001E71DA" w:rsidRPr="007D34F9">
        <w:rPr>
          <w:sz w:val="52"/>
          <w:szCs w:val="52"/>
        </w:rPr>
        <w:t>;</w:t>
      </w:r>
    </w:p>
    <w:p w:rsidR="00E930B5" w:rsidRPr="007D34F9" w:rsidRDefault="00E930B5" w:rsidP="007D34F9">
      <w:pPr>
        <w:pStyle w:val="21"/>
        <w:spacing w:after="0" w:line="240" w:lineRule="auto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>- Активно ведется строительство</w:t>
      </w:r>
      <w:r w:rsidR="005E5CAC" w:rsidRPr="007D34F9">
        <w:rPr>
          <w:sz w:val="52"/>
          <w:szCs w:val="52"/>
        </w:rPr>
        <w:t xml:space="preserve"> 20 домов арендного жилья в селе Сиктер</w:t>
      </w:r>
      <w:r w:rsidR="00CB4C3E" w:rsidRPr="007D34F9">
        <w:rPr>
          <w:sz w:val="52"/>
          <w:szCs w:val="52"/>
        </w:rPr>
        <w:t>м</w:t>
      </w:r>
      <w:r w:rsidR="005E5CAC" w:rsidRPr="007D34F9">
        <w:rPr>
          <w:sz w:val="52"/>
          <w:szCs w:val="52"/>
        </w:rPr>
        <w:t>е</w:t>
      </w:r>
      <w:r w:rsidR="00135285" w:rsidRPr="007D34F9">
        <w:rPr>
          <w:sz w:val="52"/>
          <w:szCs w:val="52"/>
        </w:rPr>
        <w:t xml:space="preserve"> </w:t>
      </w:r>
      <w:r w:rsidR="005E5CAC" w:rsidRPr="007D34F9">
        <w:rPr>
          <w:sz w:val="52"/>
          <w:szCs w:val="52"/>
        </w:rPr>
        <w:t>-Хузангаево,</w:t>
      </w:r>
      <w:r w:rsidR="00CB4C3E" w:rsidRPr="007D34F9">
        <w:rPr>
          <w:sz w:val="52"/>
          <w:szCs w:val="52"/>
        </w:rPr>
        <w:t xml:space="preserve"> </w:t>
      </w:r>
      <w:r w:rsidR="00CB59AA" w:rsidRPr="007D34F9">
        <w:rPr>
          <w:sz w:val="52"/>
          <w:szCs w:val="52"/>
        </w:rPr>
        <w:t>предварительная дата сдачи объекта август 20</w:t>
      </w:r>
      <w:r w:rsidR="00B71792" w:rsidRPr="007D34F9">
        <w:rPr>
          <w:sz w:val="52"/>
          <w:szCs w:val="52"/>
        </w:rPr>
        <w:t>20</w:t>
      </w:r>
      <w:r w:rsidR="001E71DA" w:rsidRPr="007D34F9">
        <w:rPr>
          <w:sz w:val="52"/>
          <w:szCs w:val="52"/>
        </w:rPr>
        <w:t xml:space="preserve"> год;</w:t>
      </w:r>
    </w:p>
    <w:p w:rsidR="00E930B5" w:rsidRPr="007D34F9" w:rsidRDefault="001E71DA" w:rsidP="007D34F9">
      <w:pPr>
        <w:pStyle w:val="21"/>
        <w:spacing w:after="0" w:line="240" w:lineRule="auto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>- П</w:t>
      </w:r>
      <w:r w:rsidR="00E930B5" w:rsidRPr="007D34F9">
        <w:rPr>
          <w:sz w:val="52"/>
          <w:szCs w:val="52"/>
        </w:rPr>
        <w:t>остроен</w:t>
      </w:r>
      <w:r w:rsidRPr="007D34F9">
        <w:rPr>
          <w:sz w:val="52"/>
          <w:szCs w:val="52"/>
        </w:rPr>
        <w:t xml:space="preserve">ы и введены в эксплуатацию </w:t>
      </w:r>
      <w:r w:rsidR="00B71792" w:rsidRPr="007D34F9">
        <w:rPr>
          <w:sz w:val="52"/>
          <w:szCs w:val="52"/>
        </w:rPr>
        <w:t xml:space="preserve"> врачебная амбулатория в селе Чув</w:t>
      </w:r>
      <w:r w:rsidRPr="007D34F9">
        <w:rPr>
          <w:sz w:val="52"/>
          <w:szCs w:val="52"/>
        </w:rPr>
        <w:t xml:space="preserve">ашский </w:t>
      </w:r>
      <w:r w:rsidR="00B71792" w:rsidRPr="007D34F9">
        <w:rPr>
          <w:sz w:val="52"/>
          <w:szCs w:val="52"/>
        </w:rPr>
        <w:t xml:space="preserve"> Брод</w:t>
      </w:r>
      <w:r w:rsidRPr="007D34F9">
        <w:rPr>
          <w:sz w:val="52"/>
          <w:szCs w:val="52"/>
        </w:rPr>
        <w:t xml:space="preserve"> </w:t>
      </w:r>
      <w:r w:rsidR="00EE72F1" w:rsidRPr="007D34F9">
        <w:rPr>
          <w:sz w:val="52"/>
          <w:szCs w:val="52"/>
        </w:rPr>
        <w:t>(</w:t>
      </w:r>
      <w:r w:rsidRPr="0093777A">
        <w:rPr>
          <w:i/>
          <w:sz w:val="40"/>
          <w:szCs w:val="40"/>
        </w:rPr>
        <w:t>стоимостью  6 млн</w:t>
      </w:r>
      <w:r w:rsidR="00930B23" w:rsidRPr="0093777A">
        <w:rPr>
          <w:i/>
          <w:sz w:val="40"/>
          <w:szCs w:val="40"/>
        </w:rPr>
        <w:t>.</w:t>
      </w:r>
      <w:r w:rsidRPr="0093777A">
        <w:rPr>
          <w:i/>
          <w:sz w:val="40"/>
          <w:szCs w:val="40"/>
        </w:rPr>
        <w:t xml:space="preserve"> 360 тысяч рублей</w:t>
      </w:r>
      <w:r w:rsidR="00EE72F1" w:rsidRPr="007D34F9">
        <w:rPr>
          <w:sz w:val="52"/>
          <w:szCs w:val="52"/>
        </w:rPr>
        <w:t xml:space="preserve">) </w:t>
      </w:r>
      <w:r w:rsidRPr="007D34F9">
        <w:rPr>
          <w:sz w:val="52"/>
          <w:szCs w:val="52"/>
        </w:rPr>
        <w:t xml:space="preserve">и </w:t>
      </w:r>
      <w:r w:rsidR="00E930B5" w:rsidRPr="007D34F9">
        <w:rPr>
          <w:sz w:val="52"/>
          <w:szCs w:val="52"/>
        </w:rPr>
        <w:t>Ф</w:t>
      </w:r>
      <w:r w:rsidRPr="007D34F9">
        <w:rPr>
          <w:sz w:val="52"/>
          <w:szCs w:val="52"/>
        </w:rPr>
        <w:t xml:space="preserve">ельдшерско-акушерский пункт </w:t>
      </w:r>
      <w:r w:rsidR="00B71792" w:rsidRPr="007D34F9">
        <w:rPr>
          <w:sz w:val="52"/>
          <w:szCs w:val="52"/>
        </w:rPr>
        <w:t xml:space="preserve">в </w:t>
      </w:r>
      <w:r w:rsidR="0093777A">
        <w:rPr>
          <w:sz w:val="52"/>
          <w:szCs w:val="52"/>
        </w:rPr>
        <w:t>селе</w:t>
      </w:r>
      <w:r w:rsidR="00B71792" w:rsidRPr="007D34F9">
        <w:rPr>
          <w:sz w:val="52"/>
          <w:szCs w:val="52"/>
        </w:rPr>
        <w:t xml:space="preserve"> Верхнее Аль</w:t>
      </w:r>
      <w:r w:rsidRPr="007D34F9">
        <w:rPr>
          <w:sz w:val="52"/>
          <w:szCs w:val="52"/>
        </w:rPr>
        <w:t>м</w:t>
      </w:r>
      <w:r w:rsidR="00B71792" w:rsidRPr="007D34F9">
        <w:rPr>
          <w:sz w:val="52"/>
          <w:szCs w:val="52"/>
        </w:rPr>
        <w:t>урзино</w:t>
      </w:r>
      <w:r w:rsidRPr="007D34F9">
        <w:rPr>
          <w:sz w:val="52"/>
          <w:szCs w:val="52"/>
        </w:rPr>
        <w:t xml:space="preserve"> </w:t>
      </w:r>
      <w:r w:rsidR="00C426B4" w:rsidRPr="007D34F9">
        <w:rPr>
          <w:sz w:val="52"/>
          <w:szCs w:val="52"/>
        </w:rPr>
        <w:t>(</w:t>
      </w:r>
      <w:r w:rsidRPr="0093777A">
        <w:rPr>
          <w:i/>
          <w:sz w:val="40"/>
          <w:szCs w:val="40"/>
        </w:rPr>
        <w:t>2 млн. 938 тысяч рублей</w:t>
      </w:r>
      <w:r w:rsidR="00C426B4" w:rsidRPr="007D34F9">
        <w:rPr>
          <w:sz w:val="52"/>
          <w:szCs w:val="52"/>
        </w:rPr>
        <w:t>)</w:t>
      </w:r>
      <w:r w:rsidRPr="007D34F9">
        <w:rPr>
          <w:sz w:val="52"/>
          <w:szCs w:val="52"/>
        </w:rPr>
        <w:t>;</w:t>
      </w:r>
    </w:p>
    <w:p w:rsidR="001E71DA" w:rsidRPr="007D34F9" w:rsidRDefault="001E71DA" w:rsidP="007D34F9">
      <w:pPr>
        <w:pStyle w:val="21"/>
        <w:spacing w:after="0" w:line="240" w:lineRule="auto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>- Построены   и открыты универсальные спортивные площадки в селе Базарные Матаки и в селе Старые Матаки</w:t>
      </w:r>
      <w:r w:rsidR="009A4A58" w:rsidRPr="007D34F9">
        <w:rPr>
          <w:sz w:val="52"/>
          <w:szCs w:val="52"/>
        </w:rPr>
        <w:t>;</w:t>
      </w:r>
    </w:p>
    <w:p w:rsidR="009A4A58" w:rsidRDefault="009A4A58" w:rsidP="007D34F9">
      <w:pPr>
        <w:pStyle w:val="21"/>
        <w:spacing w:after="0" w:line="240" w:lineRule="auto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>-Завершено строительство модульного магазина по улице Дубравной</w:t>
      </w:r>
      <w:r w:rsidR="0093777A">
        <w:rPr>
          <w:sz w:val="52"/>
          <w:szCs w:val="52"/>
        </w:rPr>
        <w:t xml:space="preserve"> села Базарные Матаки</w:t>
      </w:r>
      <w:r w:rsidRPr="007D34F9">
        <w:rPr>
          <w:sz w:val="52"/>
          <w:szCs w:val="52"/>
        </w:rPr>
        <w:t xml:space="preserve">, в конце </w:t>
      </w:r>
      <w:r w:rsidR="0093777A">
        <w:rPr>
          <w:sz w:val="52"/>
          <w:szCs w:val="52"/>
        </w:rPr>
        <w:t xml:space="preserve">2019 </w:t>
      </w:r>
      <w:r w:rsidRPr="007D34F9">
        <w:rPr>
          <w:sz w:val="52"/>
          <w:szCs w:val="52"/>
        </w:rPr>
        <w:t>года состоялось открытие</w:t>
      </w:r>
      <w:r w:rsidR="00931768">
        <w:rPr>
          <w:sz w:val="52"/>
          <w:szCs w:val="52"/>
        </w:rPr>
        <w:t>.</w:t>
      </w:r>
    </w:p>
    <w:p w:rsidR="00931768" w:rsidRPr="007D34F9" w:rsidRDefault="00931768" w:rsidP="007D34F9">
      <w:pPr>
        <w:pStyle w:val="21"/>
        <w:spacing w:after="0" w:line="240" w:lineRule="auto"/>
        <w:contextualSpacing/>
        <w:jc w:val="both"/>
        <w:rPr>
          <w:sz w:val="52"/>
          <w:szCs w:val="52"/>
        </w:rPr>
      </w:pPr>
    </w:p>
    <w:p w:rsidR="00073F01" w:rsidRPr="007D34F9" w:rsidRDefault="0093777A" w:rsidP="0093777A">
      <w:pPr>
        <w:pStyle w:val="21"/>
        <w:spacing w:after="0" w:line="240" w:lineRule="auto"/>
        <w:ind w:firstLine="851"/>
        <w:contextualSpacing/>
        <w:jc w:val="both"/>
        <w:rPr>
          <w:sz w:val="52"/>
          <w:szCs w:val="52"/>
        </w:rPr>
      </w:pPr>
      <w:r w:rsidRPr="0093777A">
        <w:rPr>
          <w:b/>
          <w:sz w:val="40"/>
          <w:szCs w:val="40"/>
        </w:rPr>
        <w:t>25.</w:t>
      </w:r>
      <w:r>
        <w:rPr>
          <w:sz w:val="52"/>
          <w:szCs w:val="52"/>
        </w:rPr>
        <w:t xml:space="preserve"> </w:t>
      </w:r>
      <w:r w:rsidR="00073F01" w:rsidRPr="007D34F9">
        <w:rPr>
          <w:sz w:val="52"/>
          <w:szCs w:val="52"/>
        </w:rPr>
        <w:t>В течение года капитально отремонтированы и открыты: аграрный колледж, гимназия имени Наби</w:t>
      </w:r>
      <w:r w:rsidR="00857F58" w:rsidRPr="007D34F9">
        <w:rPr>
          <w:sz w:val="52"/>
          <w:szCs w:val="52"/>
        </w:rPr>
        <w:t xml:space="preserve"> </w:t>
      </w:r>
      <w:r w:rsidR="00073F01" w:rsidRPr="007D34F9">
        <w:rPr>
          <w:sz w:val="52"/>
          <w:szCs w:val="52"/>
        </w:rPr>
        <w:t xml:space="preserve">Даули, центральная библиотека, архив, клуб в селе </w:t>
      </w:r>
      <w:r w:rsidR="00073F01" w:rsidRPr="007D34F9">
        <w:rPr>
          <w:sz w:val="52"/>
          <w:szCs w:val="52"/>
        </w:rPr>
        <w:lastRenderedPageBreak/>
        <w:t>Верхнее Алькеево, здание Тяжбердинского сельского поселени</w:t>
      </w:r>
      <w:r w:rsidR="00930B23" w:rsidRPr="007D34F9">
        <w:rPr>
          <w:sz w:val="52"/>
          <w:szCs w:val="52"/>
        </w:rPr>
        <w:t>я</w:t>
      </w:r>
      <w:r w:rsidR="00073F01" w:rsidRPr="007D34F9">
        <w:rPr>
          <w:sz w:val="52"/>
          <w:szCs w:val="52"/>
        </w:rPr>
        <w:t>, ветлаборатори</w:t>
      </w:r>
      <w:r w:rsidR="00930B23" w:rsidRPr="007D34F9">
        <w:rPr>
          <w:sz w:val="52"/>
          <w:szCs w:val="52"/>
        </w:rPr>
        <w:t>я, сельхозуправление</w:t>
      </w:r>
      <w:r w:rsidR="00073F01" w:rsidRPr="007D34F9">
        <w:rPr>
          <w:sz w:val="52"/>
          <w:szCs w:val="52"/>
        </w:rPr>
        <w:t>. Также отремонтированы коровник О</w:t>
      </w:r>
      <w:r w:rsidR="00732729" w:rsidRPr="007D34F9">
        <w:rPr>
          <w:sz w:val="52"/>
          <w:szCs w:val="52"/>
        </w:rPr>
        <w:t>бществ</w:t>
      </w:r>
      <w:r>
        <w:rPr>
          <w:sz w:val="52"/>
          <w:szCs w:val="52"/>
        </w:rPr>
        <w:t>а</w:t>
      </w:r>
      <w:r w:rsidR="00732729" w:rsidRPr="007D34F9">
        <w:rPr>
          <w:sz w:val="52"/>
          <w:szCs w:val="52"/>
        </w:rPr>
        <w:t xml:space="preserve"> с ограниченной ответственностью</w:t>
      </w:r>
      <w:r>
        <w:rPr>
          <w:sz w:val="52"/>
          <w:szCs w:val="52"/>
        </w:rPr>
        <w:t xml:space="preserve"> «</w:t>
      </w:r>
      <w:r w:rsidR="00073F01" w:rsidRPr="007D34F9">
        <w:rPr>
          <w:sz w:val="52"/>
          <w:szCs w:val="52"/>
        </w:rPr>
        <w:t>Яшь Куч», крытый ток в Новых Салманах, зерносклад в Тат.Ахметьево</w:t>
      </w:r>
      <w:r w:rsidR="00930B23" w:rsidRPr="007D34F9">
        <w:rPr>
          <w:sz w:val="52"/>
          <w:szCs w:val="52"/>
        </w:rPr>
        <w:t>.</w:t>
      </w:r>
    </w:p>
    <w:p w:rsidR="00AB6308" w:rsidRDefault="00AB6308" w:rsidP="007D34F9">
      <w:pPr>
        <w:ind w:right="57" w:firstLine="284"/>
        <w:contextualSpacing/>
        <w:jc w:val="both"/>
        <w:rPr>
          <w:sz w:val="52"/>
          <w:szCs w:val="52"/>
        </w:rPr>
      </w:pPr>
      <w:r w:rsidRPr="007D34F9">
        <w:rPr>
          <w:color w:val="030000"/>
          <w:sz w:val="52"/>
          <w:szCs w:val="52"/>
        </w:rPr>
        <w:t>Объем капитальных вложени</w:t>
      </w:r>
      <w:r w:rsidR="007152D2" w:rsidRPr="007D34F9">
        <w:rPr>
          <w:color w:val="030000"/>
          <w:sz w:val="52"/>
          <w:szCs w:val="52"/>
        </w:rPr>
        <w:t>й</w:t>
      </w:r>
      <w:r w:rsidRPr="007D34F9">
        <w:rPr>
          <w:color w:val="030000"/>
          <w:sz w:val="52"/>
          <w:szCs w:val="52"/>
        </w:rPr>
        <w:t xml:space="preserve"> по объектам строительства в 2019 </w:t>
      </w:r>
      <w:r w:rsidR="001D6343" w:rsidRPr="007D34F9">
        <w:rPr>
          <w:color w:val="030000"/>
          <w:sz w:val="52"/>
          <w:szCs w:val="52"/>
        </w:rPr>
        <w:t>году по району составил</w:t>
      </w:r>
      <w:r w:rsidR="00FD6C89" w:rsidRPr="007D34F9">
        <w:rPr>
          <w:color w:val="030000"/>
          <w:sz w:val="52"/>
          <w:szCs w:val="52"/>
        </w:rPr>
        <w:t xml:space="preserve"> </w:t>
      </w:r>
      <w:r w:rsidR="00CC05E8" w:rsidRPr="007D34F9">
        <w:rPr>
          <w:color w:val="030000"/>
          <w:sz w:val="52"/>
          <w:szCs w:val="52"/>
        </w:rPr>
        <w:t xml:space="preserve">292 </w:t>
      </w:r>
      <w:r w:rsidRPr="007D34F9">
        <w:rPr>
          <w:sz w:val="52"/>
          <w:szCs w:val="52"/>
        </w:rPr>
        <w:t>м</w:t>
      </w:r>
      <w:r w:rsidRPr="007D34F9">
        <w:rPr>
          <w:color w:val="030000"/>
          <w:sz w:val="52"/>
          <w:szCs w:val="52"/>
        </w:rPr>
        <w:t>лн</w:t>
      </w:r>
      <w:r w:rsidR="00CC05E8" w:rsidRPr="007D34F9">
        <w:rPr>
          <w:color w:val="030000"/>
          <w:sz w:val="52"/>
          <w:szCs w:val="52"/>
        </w:rPr>
        <w:t xml:space="preserve">. 814 </w:t>
      </w:r>
      <w:r w:rsidRPr="007D34F9">
        <w:rPr>
          <w:color w:val="030000"/>
          <w:sz w:val="52"/>
          <w:szCs w:val="52"/>
        </w:rPr>
        <w:t xml:space="preserve"> тысяч рублей </w:t>
      </w:r>
      <w:r w:rsidR="0093777A">
        <w:rPr>
          <w:color w:val="030000"/>
          <w:sz w:val="52"/>
          <w:szCs w:val="52"/>
        </w:rPr>
        <w:t>(</w:t>
      </w:r>
      <w:r w:rsidRPr="0093777A">
        <w:rPr>
          <w:i/>
          <w:color w:val="030000"/>
          <w:sz w:val="40"/>
          <w:szCs w:val="40"/>
        </w:rPr>
        <w:t xml:space="preserve">из </w:t>
      </w:r>
      <w:r w:rsidRPr="0093777A">
        <w:rPr>
          <w:i/>
          <w:sz w:val="40"/>
          <w:szCs w:val="40"/>
        </w:rPr>
        <w:t>них средства РТ – 2</w:t>
      </w:r>
      <w:r w:rsidR="00EB28A3" w:rsidRPr="0093777A">
        <w:rPr>
          <w:i/>
          <w:sz w:val="40"/>
          <w:szCs w:val="40"/>
        </w:rPr>
        <w:t>91</w:t>
      </w:r>
      <w:r w:rsidRPr="0093777A">
        <w:rPr>
          <w:i/>
          <w:sz w:val="40"/>
          <w:szCs w:val="40"/>
        </w:rPr>
        <w:t xml:space="preserve"> млн. </w:t>
      </w:r>
      <w:r w:rsidR="00EB28A3" w:rsidRPr="0093777A">
        <w:rPr>
          <w:i/>
          <w:sz w:val="40"/>
          <w:szCs w:val="40"/>
        </w:rPr>
        <w:t>314</w:t>
      </w:r>
      <w:r w:rsidRPr="0093777A">
        <w:rPr>
          <w:i/>
          <w:sz w:val="40"/>
          <w:szCs w:val="40"/>
        </w:rPr>
        <w:t xml:space="preserve"> тысяч руб</w:t>
      </w:r>
      <w:r w:rsidR="00A4102D" w:rsidRPr="0093777A">
        <w:rPr>
          <w:i/>
          <w:sz w:val="40"/>
          <w:szCs w:val="40"/>
        </w:rPr>
        <w:t>лей</w:t>
      </w:r>
      <w:r w:rsidR="0093777A">
        <w:rPr>
          <w:sz w:val="52"/>
          <w:szCs w:val="52"/>
        </w:rPr>
        <w:t>)</w:t>
      </w:r>
      <w:r w:rsidR="00A4102D" w:rsidRPr="007D34F9">
        <w:rPr>
          <w:sz w:val="52"/>
          <w:szCs w:val="52"/>
        </w:rPr>
        <w:t>.</w:t>
      </w:r>
    </w:p>
    <w:p w:rsidR="00931768" w:rsidRDefault="00931768" w:rsidP="007D34F9">
      <w:pPr>
        <w:ind w:right="57" w:firstLine="284"/>
        <w:contextualSpacing/>
        <w:jc w:val="both"/>
        <w:rPr>
          <w:sz w:val="52"/>
          <w:szCs w:val="52"/>
        </w:rPr>
      </w:pPr>
    </w:p>
    <w:p w:rsidR="00931768" w:rsidRDefault="00931768" w:rsidP="007D34F9">
      <w:pPr>
        <w:ind w:right="57" w:firstLine="284"/>
        <w:contextualSpacing/>
        <w:jc w:val="both"/>
        <w:rPr>
          <w:sz w:val="52"/>
          <w:szCs w:val="52"/>
        </w:rPr>
      </w:pPr>
    </w:p>
    <w:p w:rsidR="00931768" w:rsidRPr="007D34F9" w:rsidRDefault="00931768" w:rsidP="007D34F9">
      <w:pPr>
        <w:ind w:right="57" w:firstLine="284"/>
        <w:contextualSpacing/>
        <w:jc w:val="both"/>
        <w:rPr>
          <w:sz w:val="52"/>
          <w:szCs w:val="52"/>
        </w:rPr>
      </w:pPr>
    </w:p>
    <w:p w:rsidR="008936FC" w:rsidRPr="007D34F9" w:rsidRDefault="008936FC" w:rsidP="007D34F9">
      <w:pPr>
        <w:ind w:firstLine="709"/>
        <w:jc w:val="both"/>
        <w:rPr>
          <w:rFonts w:eastAsia="Calibri"/>
          <w:i/>
          <w:sz w:val="52"/>
          <w:szCs w:val="52"/>
        </w:rPr>
      </w:pPr>
      <w:r w:rsidRPr="007D34F9">
        <w:rPr>
          <w:sz w:val="52"/>
          <w:szCs w:val="52"/>
        </w:rPr>
        <w:t xml:space="preserve">За все эти благоприятные изменения хотелось бы сказать </w:t>
      </w:r>
      <w:r w:rsidRPr="007D34F9">
        <w:rPr>
          <w:b/>
          <w:sz w:val="52"/>
          <w:szCs w:val="52"/>
        </w:rPr>
        <w:t>огромное спасибо</w:t>
      </w:r>
      <w:r w:rsidRPr="007D34F9">
        <w:rPr>
          <w:sz w:val="52"/>
          <w:szCs w:val="52"/>
        </w:rPr>
        <w:t xml:space="preserve"> </w:t>
      </w:r>
      <w:r w:rsidR="0012234D" w:rsidRPr="007D34F9">
        <w:rPr>
          <w:sz w:val="52"/>
          <w:szCs w:val="52"/>
        </w:rPr>
        <w:t xml:space="preserve"> </w:t>
      </w:r>
      <w:r w:rsidR="004E15C9" w:rsidRPr="007D34F9">
        <w:rPr>
          <w:sz w:val="52"/>
          <w:szCs w:val="52"/>
        </w:rPr>
        <w:t>П</w:t>
      </w:r>
      <w:r w:rsidRPr="007D34F9">
        <w:rPr>
          <w:sz w:val="52"/>
          <w:szCs w:val="52"/>
        </w:rPr>
        <w:t xml:space="preserve">резиденту Республики Татарстан </w:t>
      </w:r>
      <w:r w:rsidRPr="007D34F9">
        <w:rPr>
          <w:b/>
          <w:sz w:val="52"/>
          <w:szCs w:val="52"/>
        </w:rPr>
        <w:t>Рустаму Нургалиевичу Минниханову,</w:t>
      </w:r>
      <w:r w:rsidRPr="007D34F9">
        <w:rPr>
          <w:sz w:val="52"/>
          <w:szCs w:val="52"/>
        </w:rPr>
        <w:t xml:space="preserve"> правительству Республики Татарстан и</w:t>
      </w:r>
      <w:r w:rsidR="00B10E5A" w:rsidRPr="007D34F9">
        <w:rPr>
          <w:b/>
          <w:bCs/>
          <w:sz w:val="52"/>
          <w:szCs w:val="52"/>
        </w:rPr>
        <w:t xml:space="preserve">  </w:t>
      </w:r>
      <w:r w:rsidR="00B10E5A" w:rsidRPr="007D34F9">
        <w:rPr>
          <w:bCs/>
          <w:sz w:val="52"/>
          <w:szCs w:val="52"/>
        </w:rPr>
        <w:t>государственному Совету Республики Татарстан в лице Вас</w:t>
      </w:r>
      <w:r w:rsidR="007947A6" w:rsidRPr="007D34F9">
        <w:rPr>
          <w:sz w:val="52"/>
          <w:szCs w:val="52"/>
        </w:rPr>
        <w:t xml:space="preserve">, уважаемый </w:t>
      </w:r>
      <w:r w:rsidR="0093777A">
        <w:rPr>
          <w:b/>
          <w:bCs/>
          <w:sz w:val="52"/>
          <w:szCs w:val="52"/>
        </w:rPr>
        <w:t xml:space="preserve">Марат Готович </w:t>
      </w:r>
      <w:r w:rsidR="008F3C42" w:rsidRPr="007D34F9">
        <w:rPr>
          <w:sz w:val="52"/>
          <w:szCs w:val="52"/>
        </w:rPr>
        <w:t>(</w:t>
      </w:r>
      <w:r w:rsidR="008F3C42" w:rsidRPr="0093777A">
        <w:rPr>
          <w:i/>
          <w:sz w:val="40"/>
          <w:szCs w:val="40"/>
        </w:rPr>
        <w:t>аплодисменты</w:t>
      </w:r>
      <w:r w:rsidR="008F3C42" w:rsidRPr="007D34F9">
        <w:rPr>
          <w:i/>
          <w:sz w:val="52"/>
          <w:szCs w:val="52"/>
        </w:rPr>
        <w:t>)</w:t>
      </w:r>
      <w:r w:rsidR="0093777A">
        <w:rPr>
          <w:i/>
          <w:sz w:val="52"/>
          <w:szCs w:val="52"/>
        </w:rPr>
        <w:t>.</w:t>
      </w:r>
    </w:p>
    <w:p w:rsidR="00E33DC9" w:rsidRPr="007D34F9" w:rsidRDefault="00CF33D4" w:rsidP="007D34F9">
      <w:pPr>
        <w:pStyle w:val="Style1"/>
        <w:widowControl/>
        <w:spacing w:line="240" w:lineRule="auto"/>
        <w:ind w:right="-1" w:firstLine="0"/>
        <w:rPr>
          <w:sz w:val="52"/>
          <w:szCs w:val="52"/>
        </w:rPr>
      </w:pPr>
      <w:r w:rsidRPr="0093777A">
        <w:rPr>
          <w:b/>
          <w:sz w:val="40"/>
          <w:szCs w:val="40"/>
        </w:rPr>
        <w:t xml:space="preserve">       26.</w:t>
      </w:r>
      <w:r w:rsidRPr="007D34F9">
        <w:rPr>
          <w:sz w:val="52"/>
          <w:szCs w:val="52"/>
        </w:rPr>
        <w:t xml:space="preserve"> </w:t>
      </w:r>
      <w:r w:rsidR="005B1661" w:rsidRPr="007D34F9">
        <w:rPr>
          <w:sz w:val="52"/>
          <w:szCs w:val="52"/>
        </w:rPr>
        <w:t>Большое</w:t>
      </w:r>
      <w:r w:rsidR="00AE7491" w:rsidRPr="007D34F9">
        <w:rPr>
          <w:sz w:val="52"/>
          <w:szCs w:val="52"/>
        </w:rPr>
        <w:t xml:space="preserve"> внимание уде</w:t>
      </w:r>
      <w:r w:rsidR="00A90ADB" w:rsidRPr="007D34F9">
        <w:rPr>
          <w:sz w:val="52"/>
          <w:szCs w:val="52"/>
        </w:rPr>
        <w:t>лялось  дорожному строительству</w:t>
      </w:r>
      <w:r w:rsidR="00E33DC9" w:rsidRPr="007D34F9">
        <w:rPr>
          <w:sz w:val="52"/>
          <w:szCs w:val="52"/>
        </w:rPr>
        <w:t>:</w:t>
      </w:r>
    </w:p>
    <w:p w:rsidR="00E33DC9" w:rsidRPr="007D34F9" w:rsidRDefault="00E33DC9" w:rsidP="007D34F9">
      <w:pPr>
        <w:pStyle w:val="Style1"/>
        <w:widowControl/>
        <w:spacing w:line="240" w:lineRule="auto"/>
        <w:ind w:right="-1" w:firstLine="709"/>
        <w:rPr>
          <w:sz w:val="52"/>
          <w:szCs w:val="52"/>
        </w:rPr>
      </w:pPr>
      <w:r w:rsidRPr="007D34F9">
        <w:rPr>
          <w:sz w:val="52"/>
          <w:szCs w:val="52"/>
        </w:rPr>
        <w:t xml:space="preserve">- </w:t>
      </w:r>
      <w:r w:rsidR="00305BB5" w:rsidRPr="007D34F9">
        <w:rPr>
          <w:sz w:val="52"/>
          <w:szCs w:val="52"/>
        </w:rPr>
        <w:t xml:space="preserve"> </w:t>
      </w:r>
      <w:r w:rsidRPr="007D34F9">
        <w:rPr>
          <w:sz w:val="52"/>
          <w:szCs w:val="52"/>
        </w:rPr>
        <w:t>выполнены</w:t>
      </w:r>
      <w:r w:rsidR="00305BB5" w:rsidRPr="007D34F9">
        <w:rPr>
          <w:sz w:val="52"/>
          <w:szCs w:val="52"/>
        </w:rPr>
        <w:t xml:space="preserve"> работ</w:t>
      </w:r>
      <w:r w:rsidRPr="007D34F9">
        <w:rPr>
          <w:sz w:val="52"/>
          <w:szCs w:val="52"/>
        </w:rPr>
        <w:t>ы</w:t>
      </w:r>
      <w:r w:rsidR="00305BB5" w:rsidRPr="007D34F9">
        <w:rPr>
          <w:sz w:val="52"/>
          <w:szCs w:val="52"/>
        </w:rPr>
        <w:t xml:space="preserve">   по ремонту автодороги Баз</w:t>
      </w:r>
      <w:r w:rsidR="0093777A">
        <w:rPr>
          <w:sz w:val="52"/>
          <w:szCs w:val="52"/>
        </w:rPr>
        <w:t>арные</w:t>
      </w:r>
      <w:r w:rsidR="00305BB5" w:rsidRPr="007D34F9">
        <w:rPr>
          <w:sz w:val="52"/>
          <w:szCs w:val="52"/>
        </w:rPr>
        <w:t xml:space="preserve"> Матаки – Болгар</w:t>
      </w:r>
      <w:r w:rsidR="0093777A">
        <w:rPr>
          <w:sz w:val="52"/>
          <w:szCs w:val="52"/>
        </w:rPr>
        <w:t>ы (</w:t>
      </w:r>
      <w:r w:rsidR="00305BB5" w:rsidRPr="0093777A">
        <w:rPr>
          <w:i/>
          <w:sz w:val="40"/>
          <w:szCs w:val="40"/>
        </w:rPr>
        <w:t>6 км 219 метров</w:t>
      </w:r>
      <w:r w:rsidR="0093777A">
        <w:rPr>
          <w:sz w:val="52"/>
          <w:szCs w:val="52"/>
        </w:rPr>
        <w:t>)</w:t>
      </w:r>
      <w:r w:rsidRPr="007D34F9">
        <w:rPr>
          <w:sz w:val="52"/>
          <w:szCs w:val="52"/>
        </w:rPr>
        <w:t>;</w:t>
      </w:r>
    </w:p>
    <w:p w:rsidR="00E33DC9" w:rsidRPr="007D34F9" w:rsidRDefault="00E33DC9" w:rsidP="007D34F9">
      <w:pPr>
        <w:pStyle w:val="Style1"/>
        <w:widowControl/>
        <w:spacing w:line="240" w:lineRule="auto"/>
        <w:ind w:right="-1" w:firstLine="709"/>
        <w:rPr>
          <w:sz w:val="52"/>
          <w:szCs w:val="52"/>
        </w:rPr>
      </w:pPr>
      <w:r w:rsidRPr="007D34F9">
        <w:rPr>
          <w:sz w:val="52"/>
          <w:szCs w:val="52"/>
        </w:rPr>
        <w:lastRenderedPageBreak/>
        <w:t>- выполнены работы по</w:t>
      </w:r>
      <w:r w:rsidR="00305BB5" w:rsidRPr="007D34F9">
        <w:rPr>
          <w:sz w:val="52"/>
          <w:szCs w:val="52"/>
        </w:rPr>
        <w:t xml:space="preserve"> реконструкци</w:t>
      </w:r>
      <w:r w:rsidR="00C713E5" w:rsidRPr="007D34F9">
        <w:rPr>
          <w:sz w:val="52"/>
          <w:szCs w:val="52"/>
        </w:rPr>
        <w:t>и</w:t>
      </w:r>
      <w:r w:rsidR="00AB7258" w:rsidRPr="007D34F9">
        <w:rPr>
          <w:sz w:val="52"/>
          <w:szCs w:val="52"/>
        </w:rPr>
        <w:t xml:space="preserve"> </w:t>
      </w:r>
      <w:r w:rsidR="00305BB5" w:rsidRPr="007D34F9">
        <w:rPr>
          <w:sz w:val="52"/>
          <w:szCs w:val="52"/>
        </w:rPr>
        <w:t xml:space="preserve"> автодороги </w:t>
      </w:r>
      <w:r w:rsidR="00AB7258" w:rsidRPr="007D34F9">
        <w:rPr>
          <w:sz w:val="52"/>
          <w:szCs w:val="52"/>
        </w:rPr>
        <w:t xml:space="preserve"> Татарские Шибаши</w:t>
      </w:r>
      <w:r w:rsidR="0093777A">
        <w:rPr>
          <w:sz w:val="52"/>
          <w:szCs w:val="52"/>
        </w:rPr>
        <w:t xml:space="preserve"> </w:t>
      </w:r>
      <w:r w:rsidR="00AB7258" w:rsidRPr="007D34F9">
        <w:rPr>
          <w:sz w:val="52"/>
          <w:szCs w:val="52"/>
        </w:rPr>
        <w:t>- д. им. Мулланур</w:t>
      </w:r>
      <w:r w:rsidR="00F24F3E" w:rsidRPr="007D34F9">
        <w:rPr>
          <w:sz w:val="52"/>
          <w:szCs w:val="52"/>
        </w:rPr>
        <w:t xml:space="preserve"> </w:t>
      </w:r>
      <w:r w:rsidR="00AB7258" w:rsidRPr="007D34F9">
        <w:rPr>
          <w:sz w:val="52"/>
          <w:szCs w:val="52"/>
        </w:rPr>
        <w:t xml:space="preserve"> Вахитова</w:t>
      </w:r>
      <w:r w:rsidR="00FD2561" w:rsidRPr="007D34F9">
        <w:rPr>
          <w:sz w:val="52"/>
          <w:szCs w:val="52"/>
        </w:rPr>
        <w:t xml:space="preserve"> </w:t>
      </w:r>
      <w:r w:rsidR="0093777A">
        <w:rPr>
          <w:sz w:val="52"/>
          <w:szCs w:val="52"/>
        </w:rPr>
        <w:t>(</w:t>
      </w:r>
      <w:r w:rsidR="00AB7258" w:rsidRPr="0093777A">
        <w:rPr>
          <w:i/>
          <w:sz w:val="40"/>
          <w:szCs w:val="40"/>
        </w:rPr>
        <w:t>5 км 420 метров</w:t>
      </w:r>
      <w:r w:rsidR="0093777A" w:rsidRPr="0093777A">
        <w:rPr>
          <w:i/>
          <w:sz w:val="40"/>
          <w:szCs w:val="40"/>
        </w:rPr>
        <w:t>)</w:t>
      </w:r>
      <w:r w:rsidR="00AB7258" w:rsidRPr="007D34F9">
        <w:rPr>
          <w:sz w:val="52"/>
          <w:szCs w:val="52"/>
        </w:rPr>
        <w:t xml:space="preserve"> </w:t>
      </w:r>
      <w:r w:rsidRPr="007D34F9">
        <w:rPr>
          <w:sz w:val="52"/>
          <w:szCs w:val="52"/>
        </w:rPr>
        <w:t xml:space="preserve">и </w:t>
      </w:r>
      <w:r w:rsidR="00AB7258" w:rsidRPr="007D34F9">
        <w:rPr>
          <w:sz w:val="52"/>
          <w:szCs w:val="52"/>
        </w:rPr>
        <w:t xml:space="preserve"> автодороги Старые Матаки</w:t>
      </w:r>
      <w:r w:rsidR="0093777A">
        <w:rPr>
          <w:sz w:val="52"/>
          <w:szCs w:val="52"/>
        </w:rPr>
        <w:t xml:space="preserve"> </w:t>
      </w:r>
      <w:r w:rsidR="00AB7258" w:rsidRPr="007D34F9">
        <w:rPr>
          <w:sz w:val="52"/>
          <w:szCs w:val="52"/>
        </w:rPr>
        <w:t>-</w:t>
      </w:r>
      <w:r w:rsidR="0093777A">
        <w:rPr>
          <w:sz w:val="52"/>
          <w:szCs w:val="52"/>
        </w:rPr>
        <w:t xml:space="preserve"> </w:t>
      </w:r>
      <w:r w:rsidR="00AB7258" w:rsidRPr="007D34F9">
        <w:rPr>
          <w:sz w:val="52"/>
          <w:szCs w:val="52"/>
        </w:rPr>
        <w:t>Абдул Салманы</w:t>
      </w:r>
      <w:r w:rsidR="00FD2561" w:rsidRPr="007D34F9">
        <w:rPr>
          <w:sz w:val="52"/>
          <w:szCs w:val="52"/>
        </w:rPr>
        <w:t xml:space="preserve"> </w:t>
      </w:r>
      <w:r w:rsidR="0093777A">
        <w:rPr>
          <w:sz w:val="52"/>
          <w:szCs w:val="52"/>
        </w:rPr>
        <w:t>(</w:t>
      </w:r>
      <w:r w:rsidR="00AB7258" w:rsidRPr="0093777A">
        <w:rPr>
          <w:i/>
          <w:sz w:val="40"/>
          <w:szCs w:val="40"/>
        </w:rPr>
        <w:t>3 км 886</w:t>
      </w:r>
      <w:r w:rsidR="0093777A">
        <w:rPr>
          <w:i/>
          <w:sz w:val="40"/>
          <w:szCs w:val="40"/>
        </w:rPr>
        <w:t>)</w:t>
      </w:r>
      <w:r w:rsidR="00AB7258" w:rsidRPr="007D34F9">
        <w:rPr>
          <w:sz w:val="52"/>
          <w:szCs w:val="52"/>
        </w:rPr>
        <w:t xml:space="preserve">. </w:t>
      </w:r>
    </w:p>
    <w:p w:rsidR="00595A77" w:rsidRPr="007D34F9" w:rsidRDefault="00B71792" w:rsidP="007D34F9">
      <w:pPr>
        <w:pStyle w:val="Style1"/>
        <w:widowControl/>
        <w:spacing w:line="240" w:lineRule="auto"/>
        <w:ind w:right="-1" w:firstLine="709"/>
        <w:rPr>
          <w:sz w:val="52"/>
          <w:szCs w:val="52"/>
        </w:rPr>
      </w:pPr>
      <w:r w:rsidRPr="007D34F9">
        <w:rPr>
          <w:sz w:val="52"/>
          <w:szCs w:val="52"/>
        </w:rPr>
        <w:t>Про</w:t>
      </w:r>
      <w:r w:rsidR="00F26613" w:rsidRPr="007D34F9">
        <w:rPr>
          <w:sz w:val="52"/>
          <w:szCs w:val="52"/>
        </w:rPr>
        <w:t xml:space="preserve">тяженность  автомобильных дорог общего пользования местного значения составляет </w:t>
      </w:r>
      <w:r w:rsidR="00D01BEB" w:rsidRPr="007D34F9">
        <w:rPr>
          <w:sz w:val="52"/>
          <w:szCs w:val="52"/>
        </w:rPr>
        <w:t xml:space="preserve">536 </w:t>
      </w:r>
      <w:r w:rsidR="00F26613" w:rsidRPr="007D34F9">
        <w:rPr>
          <w:sz w:val="52"/>
          <w:szCs w:val="52"/>
        </w:rPr>
        <w:t>км</w:t>
      </w:r>
      <w:r w:rsidR="00122952" w:rsidRPr="007D34F9">
        <w:rPr>
          <w:sz w:val="52"/>
          <w:szCs w:val="52"/>
        </w:rPr>
        <w:t>.</w:t>
      </w:r>
      <w:r w:rsidR="00930B23" w:rsidRPr="007D34F9">
        <w:rPr>
          <w:sz w:val="52"/>
          <w:szCs w:val="52"/>
        </w:rPr>
        <w:t xml:space="preserve"> </w:t>
      </w:r>
      <w:r w:rsidR="00CB3DBD" w:rsidRPr="007D34F9">
        <w:rPr>
          <w:sz w:val="52"/>
          <w:szCs w:val="52"/>
        </w:rPr>
        <w:t>В 201</w:t>
      </w:r>
      <w:r w:rsidR="003D65A2" w:rsidRPr="007D34F9">
        <w:rPr>
          <w:sz w:val="52"/>
          <w:szCs w:val="52"/>
        </w:rPr>
        <w:t>9</w:t>
      </w:r>
      <w:r w:rsidR="00AE7491" w:rsidRPr="007D34F9">
        <w:rPr>
          <w:sz w:val="52"/>
          <w:szCs w:val="52"/>
        </w:rPr>
        <w:t xml:space="preserve"> году </w:t>
      </w:r>
      <w:r w:rsidR="00CB3DBD" w:rsidRPr="007D34F9">
        <w:rPr>
          <w:sz w:val="52"/>
          <w:szCs w:val="52"/>
        </w:rPr>
        <w:t xml:space="preserve">в рамках </w:t>
      </w:r>
      <w:r w:rsidR="00DB3488" w:rsidRPr="007D34F9">
        <w:rPr>
          <w:sz w:val="52"/>
          <w:szCs w:val="52"/>
        </w:rPr>
        <w:t xml:space="preserve">муниципальных </w:t>
      </w:r>
      <w:r w:rsidR="00CB3DBD" w:rsidRPr="007D34F9">
        <w:rPr>
          <w:sz w:val="52"/>
          <w:szCs w:val="52"/>
        </w:rPr>
        <w:t xml:space="preserve">программ </w:t>
      </w:r>
      <w:r w:rsidR="00DB3488" w:rsidRPr="007D34F9">
        <w:rPr>
          <w:sz w:val="52"/>
          <w:szCs w:val="52"/>
        </w:rPr>
        <w:t xml:space="preserve"> дорожных работ п</w:t>
      </w:r>
      <w:r w:rsidR="00F909D9" w:rsidRPr="007D34F9">
        <w:rPr>
          <w:sz w:val="52"/>
          <w:szCs w:val="52"/>
        </w:rPr>
        <w:t>риведен</w:t>
      </w:r>
      <w:r w:rsidR="00DB3488" w:rsidRPr="007D34F9">
        <w:rPr>
          <w:sz w:val="52"/>
          <w:szCs w:val="52"/>
        </w:rPr>
        <w:t>ы</w:t>
      </w:r>
      <w:r w:rsidR="00F909D9" w:rsidRPr="007D34F9">
        <w:rPr>
          <w:sz w:val="52"/>
          <w:szCs w:val="52"/>
        </w:rPr>
        <w:t xml:space="preserve"> в нормативное состояние дорожно-уличн</w:t>
      </w:r>
      <w:r w:rsidR="00A7120D" w:rsidRPr="007D34F9">
        <w:rPr>
          <w:sz w:val="52"/>
          <w:szCs w:val="52"/>
        </w:rPr>
        <w:t>ые</w:t>
      </w:r>
      <w:r w:rsidR="00F909D9" w:rsidRPr="007D34F9">
        <w:rPr>
          <w:sz w:val="52"/>
          <w:szCs w:val="52"/>
        </w:rPr>
        <w:t xml:space="preserve"> сети с устройством асфальтобетонного покрытия</w:t>
      </w:r>
      <w:r w:rsidR="009F6CDC" w:rsidRPr="007D34F9">
        <w:rPr>
          <w:sz w:val="52"/>
          <w:szCs w:val="52"/>
        </w:rPr>
        <w:t xml:space="preserve"> ря</w:t>
      </w:r>
      <w:r w:rsidR="00CB3DBD" w:rsidRPr="007D34F9">
        <w:rPr>
          <w:sz w:val="52"/>
          <w:szCs w:val="52"/>
        </w:rPr>
        <w:t xml:space="preserve">д улиц </w:t>
      </w:r>
      <w:r w:rsidR="00595A77" w:rsidRPr="007D34F9">
        <w:rPr>
          <w:sz w:val="52"/>
          <w:szCs w:val="52"/>
        </w:rPr>
        <w:t xml:space="preserve">райцентра Базарные </w:t>
      </w:r>
      <w:r w:rsidR="00813AE9" w:rsidRPr="007D34F9">
        <w:rPr>
          <w:sz w:val="52"/>
          <w:szCs w:val="52"/>
        </w:rPr>
        <w:t>М</w:t>
      </w:r>
      <w:r w:rsidR="00595A77" w:rsidRPr="007D34F9">
        <w:rPr>
          <w:sz w:val="52"/>
          <w:szCs w:val="52"/>
        </w:rPr>
        <w:t>атаки</w:t>
      </w:r>
      <w:r w:rsidR="00D01BEB" w:rsidRPr="007D34F9">
        <w:rPr>
          <w:sz w:val="52"/>
          <w:szCs w:val="52"/>
        </w:rPr>
        <w:t xml:space="preserve">, велись </w:t>
      </w:r>
      <w:r w:rsidR="005D4BF0" w:rsidRPr="007D34F9">
        <w:rPr>
          <w:sz w:val="52"/>
          <w:szCs w:val="52"/>
        </w:rPr>
        <w:t xml:space="preserve"> работы по</w:t>
      </w:r>
      <w:r w:rsidR="00813AE9" w:rsidRPr="007D34F9">
        <w:rPr>
          <w:sz w:val="52"/>
          <w:szCs w:val="52"/>
        </w:rPr>
        <w:t xml:space="preserve"> ремонту существующей дороги ЩПС в н.п. Базарные Матаки, </w:t>
      </w:r>
      <w:r w:rsidR="0093777A">
        <w:rPr>
          <w:sz w:val="52"/>
          <w:szCs w:val="52"/>
        </w:rPr>
        <w:t>Нижнее Алькеево</w:t>
      </w:r>
      <w:r w:rsidR="00813AE9" w:rsidRPr="007D34F9">
        <w:rPr>
          <w:sz w:val="52"/>
          <w:szCs w:val="52"/>
        </w:rPr>
        <w:t>.</w:t>
      </w:r>
      <w:r w:rsidR="00930B23" w:rsidRPr="007D34F9">
        <w:rPr>
          <w:sz w:val="52"/>
          <w:szCs w:val="52"/>
        </w:rPr>
        <w:t xml:space="preserve"> </w:t>
      </w:r>
    </w:p>
    <w:p w:rsidR="00CB3DBD" w:rsidRPr="007D34F9" w:rsidRDefault="00DD6438" w:rsidP="007D34F9">
      <w:pPr>
        <w:ind w:right="57" w:firstLine="284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      </w:t>
      </w:r>
      <w:r w:rsidR="008A5D58" w:rsidRPr="007D34F9">
        <w:rPr>
          <w:sz w:val="52"/>
          <w:szCs w:val="52"/>
        </w:rPr>
        <w:t>Всю работу по</w:t>
      </w:r>
      <w:r w:rsidR="00A90ADB" w:rsidRPr="007D34F9">
        <w:rPr>
          <w:sz w:val="52"/>
          <w:szCs w:val="52"/>
        </w:rPr>
        <w:t xml:space="preserve"> реализации программ</w:t>
      </w:r>
      <w:r w:rsidR="00C23349" w:rsidRPr="007D34F9">
        <w:rPr>
          <w:sz w:val="52"/>
          <w:szCs w:val="52"/>
        </w:rPr>
        <w:t xml:space="preserve"> дорожного строительства </w:t>
      </w:r>
      <w:r w:rsidR="00A90ADB" w:rsidRPr="007D34F9">
        <w:rPr>
          <w:sz w:val="52"/>
          <w:szCs w:val="52"/>
        </w:rPr>
        <w:t xml:space="preserve"> выполняло предприятие О</w:t>
      </w:r>
      <w:r w:rsidR="00116DCC" w:rsidRPr="007D34F9">
        <w:rPr>
          <w:sz w:val="52"/>
          <w:szCs w:val="52"/>
        </w:rPr>
        <w:t xml:space="preserve">ткрытое </w:t>
      </w:r>
      <w:r w:rsidR="00A90ADB" w:rsidRPr="007D34F9">
        <w:rPr>
          <w:sz w:val="52"/>
          <w:szCs w:val="52"/>
        </w:rPr>
        <w:t>А</w:t>
      </w:r>
      <w:r w:rsidR="00116DCC" w:rsidRPr="007D34F9">
        <w:rPr>
          <w:sz w:val="52"/>
          <w:szCs w:val="52"/>
        </w:rPr>
        <w:t xml:space="preserve">кционерное </w:t>
      </w:r>
      <w:r w:rsidR="00A90ADB" w:rsidRPr="007D34F9">
        <w:rPr>
          <w:sz w:val="52"/>
          <w:szCs w:val="52"/>
        </w:rPr>
        <w:t>О</w:t>
      </w:r>
      <w:r w:rsidR="00116DCC" w:rsidRPr="007D34F9">
        <w:rPr>
          <w:sz w:val="52"/>
          <w:szCs w:val="52"/>
        </w:rPr>
        <w:t>бщество</w:t>
      </w:r>
      <w:r w:rsidR="0093777A">
        <w:rPr>
          <w:sz w:val="52"/>
          <w:szCs w:val="52"/>
        </w:rPr>
        <w:t xml:space="preserve"> «</w:t>
      </w:r>
      <w:r w:rsidR="00A90ADB" w:rsidRPr="007D34F9">
        <w:rPr>
          <w:sz w:val="52"/>
          <w:szCs w:val="52"/>
        </w:rPr>
        <w:t>Алексеевскдорстрой»</w:t>
      </w:r>
      <w:r w:rsidR="00C23349" w:rsidRPr="007D34F9">
        <w:rPr>
          <w:sz w:val="52"/>
          <w:szCs w:val="52"/>
        </w:rPr>
        <w:t xml:space="preserve">,  хочется </w:t>
      </w:r>
      <w:r w:rsidR="00C23349" w:rsidRPr="007D34F9">
        <w:rPr>
          <w:b/>
          <w:sz w:val="52"/>
          <w:szCs w:val="52"/>
        </w:rPr>
        <w:t>Фоат</w:t>
      </w:r>
      <w:r w:rsidR="001E3E3F" w:rsidRPr="007D34F9">
        <w:rPr>
          <w:b/>
          <w:sz w:val="52"/>
          <w:szCs w:val="52"/>
        </w:rPr>
        <w:t xml:space="preserve">у </w:t>
      </w:r>
      <w:r w:rsidR="00C23349" w:rsidRPr="007D34F9">
        <w:rPr>
          <w:b/>
          <w:sz w:val="52"/>
          <w:szCs w:val="52"/>
        </w:rPr>
        <w:t xml:space="preserve"> Валиев</w:t>
      </w:r>
      <w:r w:rsidR="00116DCC" w:rsidRPr="007D34F9">
        <w:rPr>
          <w:b/>
          <w:sz w:val="52"/>
          <w:szCs w:val="52"/>
        </w:rPr>
        <w:t>ичу</w:t>
      </w:r>
      <w:r w:rsidR="00C23349" w:rsidRPr="007D34F9">
        <w:rPr>
          <w:sz w:val="52"/>
          <w:szCs w:val="52"/>
        </w:rPr>
        <w:t xml:space="preserve"> выразить огро</w:t>
      </w:r>
      <w:r w:rsidR="00C23349" w:rsidRPr="007D34F9">
        <w:rPr>
          <w:color w:val="030000"/>
          <w:sz w:val="52"/>
          <w:szCs w:val="52"/>
        </w:rPr>
        <w:t>м</w:t>
      </w:r>
      <w:r w:rsidR="00C23349" w:rsidRPr="007D34F9">
        <w:rPr>
          <w:sz w:val="52"/>
          <w:szCs w:val="52"/>
        </w:rPr>
        <w:t>ную благодарность</w:t>
      </w:r>
      <w:r w:rsidR="00857F58" w:rsidRPr="007D34F9">
        <w:rPr>
          <w:sz w:val="52"/>
          <w:szCs w:val="52"/>
        </w:rPr>
        <w:t>.</w:t>
      </w:r>
    </w:p>
    <w:p w:rsidR="00AE7491" w:rsidRPr="007D34F9" w:rsidRDefault="00CB3DBD" w:rsidP="007D34F9">
      <w:pPr>
        <w:ind w:right="57" w:firstLine="284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 В 20</w:t>
      </w:r>
      <w:r w:rsidR="00595A77" w:rsidRPr="007D34F9">
        <w:rPr>
          <w:sz w:val="52"/>
          <w:szCs w:val="52"/>
        </w:rPr>
        <w:t>20</w:t>
      </w:r>
      <w:r w:rsidR="001802D4" w:rsidRPr="007D34F9">
        <w:rPr>
          <w:sz w:val="52"/>
          <w:szCs w:val="52"/>
        </w:rPr>
        <w:t xml:space="preserve"> году работа </w:t>
      </w:r>
      <w:r w:rsidRPr="007D34F9">
        <w:rPr>
          <w:sz w:val="52"/>
          <w:szCs w:val="52"/>
        </w:rPr>
        <w:t>в этом направлении</w:t>
      </w:r>
      <w:r w:rsidR="00C23349" w:rsidRPr="007D34F9">
        <w:rPr>
          <w:sz w:val="52"/>
          <w:szCs w:val="52"/>
        </w:rPr>
        <w:t xml:space="preserve"> будет </w:t>
      </w:r>
      <w:r w:rsidRPr="007D34F9">
        <w:rPr>
          <w:sz w:val="52"/>
          <w:szCs w:val="52"/>
        </w:rPr>
        <w:t xml:space="preserve"> продолж</w:t>
      </w:r>
      <w:r w:rsidR="00C23349" w:rsidRPr="007D34F9">
        <w:rPr>
          <w:sz w:val="52"/>
          <w:szCs w:val="52"/>
        </w:rPr>
        <w:t>ена</w:t>
      </w:r>
      <w:r w:rsidRPr="007D34F9">
        <w:rPr>
          <w:sz w:val="52"/>
          <w:szCs w:val="52"/>
        </w:rPr>
        <w:t>.</w:t>
      </w:r>
      <w:r w:rsidR="002F05CA" w:rsidRPr="007D34F9">
        <w:rPr>
          <w:sz w:val="52"/>
          <w:szCs w:val="52"/>
        </w:rPr>
        <w:t xml:space="preserve"> И здесь хотелось бы</w:t>
      </w:r>
      <w:r w:rsidR="00A567A8" w:rsidRPr="007D34F9">
        <w:rPr>
          <w:sz w:val="52"/>
          <w:szCs w:val="52"/>
        </w:rPr>
        <w:t xml:space="preserve"> </w:t>
      </w:r>
      <w:r w:rsidR="00A567A8" w:rsidRPr="007D34F9">
        <w:rPr>
          <w:b/>
          <w:sz w:val="52"/>
          <w:szCs w:val="52"/>
        </w:rPr>
        <w:t xml:space="preserve">уважаемый </w:t>
      </w:r>
      <w:r w:rsidR="0093777A">
        <w:rPr>
          <w:b/>
          <w:sz w:val="52"/>
          <w:szCs w:val="52"/>
        </w:rPr>
        <w:t>Марат Готович</w:t>
      </w:r>
      <w:r w:rsidR="00A567A8" w:rsidRPr="007D34F9">
        <w:rPr>
          <w:sz w:val="52"/>
          <w:szCs w:val="52"/>
        </w:rPr>
        <w:t xml:space="preserve"> обратиться к Вам о содействии во включении в план 2021 года ремонт </w:t>
      </w:r>
      <w:r w:rsidR="00A567A8" w:rsidRPr="007D34F9">
        <w:rPr>
          <w:sz w:val="52"/>
          <w:szCs w:val="52"/>
        </w:rPr>
        <w:lastRenderedPageBreak/>
        <w:t>автодороги Базарные Матаки</w:t>
      </w:r>
      <w:r w:rsidR="006C164F" w:rsidRPr="007D34F9">
        <w:rPr>
          <w:sz w:val="52"/>
          <w:szCs w:val="52"/>
        </w:rPr>
        <w:t xml:space="preserve"> </w:t>
      </w:r>
      <w:r w:rsidR="00A567A8" w:rsidRPr="007D34F9">
        <w:rPr>
          <w:sz w:val="52"/>
          <w:szCs w:val="52"/>
        </w:rPr>
        <w:t>-</w:t>
      </w:r>
      <w:r w:rsidR="00FD2561" w:rsidRPr="007D34F9">
        <w:rPr>
          <w:sz w:val="52"/>
          <w:szCs w:val="52"/>
        </w:rPr>
        <w:t xml:space="preserve"> </w:t>
      </w:r>
      <w:r w:rsidR="00A567A8" w:rsidRPr="007D34F9">
        <w:rPr>
          <w:sz w:val="52"/>
          <w:szCs w:val="52"/>
        </w:rPr>
        <w:t>Старые Матаки-Шапкино.</w:t>
      </w:r>
    </w:p>
    <w:p w:rsidR="00EF0538" w:rsidRPr="007D34F9" w:rsidRDefault="00CF33D4" w:rsidP="0093777A">
      <w:pPr>
        <w:ind w:firstLine="284"/>
        <w:contextualSpacing/>
        <w:jc w:val="both"/>
        <w:rPr>
          <w:bCs/>
          <w:sz w:val="52"/>
          <w:szCs w:val="52"/>
        </w:rPr>
      </w:pPr>
      <w:r w:rsidRPr="0093777A">
        <w:rPr>
          <w:b/>
          <w:color w:val="030000"/>
          <w:sz w:val="40"/>
          <w:szCs w:val="40"/>
        </w:rPr>
        <w:t>27.</w:t>
      </w:r>
      <w:r w:rsidRPr="007D34F9">
        <w:rPr>
          <w:color w:val="030000"/>
          <w:sz w:val="52"/>
          <w:szCs w:val="52"/>
        </w:rPr>
        <w:t xml:space="preserve"> </w:t>
      </w:r>
      <w:r w:rsidR="00910928" w:rsidRPr="007D34F9">
        <w:rPr>
          <w:color w:val="030000"/>
          <w:sz w:val="52"/>
          <w:szCs w:val="52"/>
        </w:rPr>
        <w:t>Улучшается ситуация с водоснабжением, меняются старые водопроводы,</w:t>
      </w:r>
      <w:r w:rsidR="00A82AD5" w:rsidRPr="007D34F9">
        <w:rPr>
          <w:color w:val="030000"/>
          <w:sz w:val="52"/>
          <w:szCs w:val="52"/>
        </w:rPr>
        <w:t xml:space="preserve"> бурятся скважины. </w:t>
      </w:r>
      <w:r w:rsidR="00E0446B" w:rsidRPr="007D34F9">
        <w:rPr>
          <w:sz w:val="52"/>
          <w:szCs w:val="52"/>
        </w:rPr>
        <w:t>По  федеральным целевым программам</w:t>
      </w:r>
      <w:r w:rsidR="00EF0538" w:rsidRPr="007D34F9">
        <w:rPr>
          <w:sz w:val="52"/>
          <w:szCs w:val="52"/>
        </w:rPr>
        <w:t xml:space="preserve"> </w:t>
      </w:r>
      <w:r w:rsidR="00B458E8" w:rsidRPr="007D34F9">
        <w:rPr>
          <w:sz w:val="52"/>
          <w:szCs w:val="52"/>
        </w:rPr>
        <w:t>«Устойчивое развитие сельских территорий на 2014-2017 годы и на период до 2020 года»</w:t>
      </w:r>
      <w:r w:rsidR="00E0446B" w:rsidRPr="007D34F9">
        <w:rPr>
          <w:sz w:val="52"/>
          <w:szCs w:val="52"/>
        </w:rPr>
        <w:t xml:space="preserve"> выделено 1</w:t>
      </w:r>
      <w:r w:rsidR="00B458E8" w:rsidRPr="007D34F9">
        <w:rPr>
          <w:sz w:val="52"/>
          <w:szCs w:val="52"/>
        </w:rPr>
        <w:t>0</w:t>
      </w:r>
      <w:r w:rsidR="00E0446B" w:rsidRPr="007D34F9">
        <w:rPr>
          <w:sz w:val="52"/>
          <w:szCs w:val="52"/>
        </w:rPr>
        <w:t xml:space="preserve"> млн</w:t>
      </w:r>
      <w:r w:rsidR="00F34A2F" w:rsidRPr="007D34F9">
        <w:rPr>
          <w:sz w:val="52"/>
          <w:szCs w:val="52"/>
        </w:rPr>
        <w:t>.</w:t>
      </w:r>
      <w:r w:rsidR="00E0446B" w:rsidRPr="007D34F9">
        <w:rPr>
          <w:sz w:val="52"/>
          <w:szCs w:val="52"/>
        </w:rPr>
        <w:t xml:space="preserve"> руб</w:t>
      </w:r>
      <w:r w:rsidR="00EF0538" w:rsidRPr="007D34F9">
        <w:rPr>
          <w:sz w:val="52"/>
          <w:szCs w:val="52"/>
        </w:rPr>
        <w:t>лей</w:t>
      </w:r>
      <w:r w:rsidR="00E0446B" w:rsidRPr="007D34F9">
        <w:rPr>
          <w:sz w:val="52"/>
          <w:szCs w:val="52"/>
        </w:rPr>
        <w:t>.</w:t>
      </w:r>
      <w:r w:rsidR="00EF0538" w:rsidRPr="007D34F9">
        <w:rPr>
          <w:sz w:val="52"/>
          <w:szCs w:val="52"/>
        </w:rPr>
        <w:t xml:space="preserve">    У</w:t>
      </w:r>
      <w:r w:rsidR="00EF0538" w:rsidRPr="007D34F9">
        <w:rPr>
          <w:bCs/>
          <w:sz w:val="52"/>
          <w:szCs w:val="52"/>
        </w:rPr>
        <w:t xml:space="preserve">становлены водонапорные башни и проложены  водопроводы  </w:t>
      </w:r>
      <w:r w:rsidR="0093777A">
        <w:rPr>
          <w:bCs/>
          <w:sz w:val="52"/>
          <w:szCs w:val="52"/>
        </w:rPr>
        <w:t>в населенных пунктах</w:t>
      </w:r>
      <w:r w:rsidR="00EF0538" w:rsidRPr="007D34F9">
        <w:rPr>
          <w:bCs/>
          <w:sz w:val="52"/>
          <w:szCs w:val="52"/>
        </w:rPr>
        <w:t xml:space="preserve"> Старое Камкино, Старое Алпарово. В селе Старая Тумба пробурена новая скважина  и проведен водопровод. В деревне Садиково пробурена скважина, установлена водонапорная башня и проведен водопровод.  </w:t>
      </w:r>
      <w:r w:rsidR="006562DD" w:rsidRPr="007D34F9">
        <w:rPr>
          <w:bCs/>
          <w:sz w:val="52"/>
          <w:szCs w:val="52"/>
        </w:rPr>
        <w:t>Району  выделено   дополнительно  55 млн. рублей на  реконструкцию водопроводных сетей в восьми сельских поселениях. Информация представлена на слайде.</w:t>
      </w:r>
    </w:p>
    <w:p w:rsidR="00D063AA" w:rsidRPr="007D34F9" w:rsidRDefault="00D063AA" w:rsidP="0093777A">
      <w:pPr>
        <w:ind w:right="57" w:firstLine="284"/>
        <w:contextualSpacing/>
        <w:jc w:val="both"/>
        <w:rPr>
          <w:color w:val="030000"/>
          <w:sz w:val="52"/>
          <w:szCs w:val="52"/>
        </w:rPr>
      </w:pPr>
      <w:r w:rsidRPr="007D34F9">
        <w:rPr>
          <w:color w:val="030000"/>
          <w:sz w:val="52"/>
          <w:szCs w:val="52"/>
        </w:rPr>
        <w:t>По программе капитального ремонта МКД отремонтирован  дом</w:t>
      </w:r>
      <w:r w:rsidR="000B4208" w:rsidRPr="007D34F9">
        <w:rPr>
          <w:color w:val="030000"/>
          <w:sz w:val="52"/>
          <w:szCs w:val="52"/>
        </w:rPr>
        <w:t xml:space="preserve"> 28</w:t>
      </w:r>
      <w:r w:rsidR="00FB10FB" w:rsidRPr="007D34F9">
        <w:rPr>
          <w:color w:val="030000"/>
          <w:sz w:val="52"/>
          <w:szCs w:val="52"/>
        </w:rPr>
        <w:t xml:space="preserve"> по</w:t>
      </w:r>
      <w:r w:rsidR="00267696" w:rsidRPr="007D34F9">
        <w:rPr>
          <w:color w:val="030000"/>
          <w:sz w:val="52"/>
          <w:szCs w:val="52"/>
        </w:rPr>
        <w:t xml:space="preserve"> </w:t>
      </w:r>
      <w:r w:rsidR="00FB10FB" w:rsidRPr="007D34F9">
        <w:rPr>
          <w:color w:val="030000"/>
          <w:sz w:val="52"/>
          <w:szCs w:val="52"/>
        </w:rPr>
        <w:t xml:space="preserve">улице Петухова </w:t>
      </w:r>
      <w:r w:rsidR="000B4208" w:rsidRPr="007D34F9">
        <w:rPr>
          <w:color w:val="030000"/>
          <w:sz w:val="52"/>
          <w:szCs w:val="52"/>
        </w:rPr>
        <w:t xml:space="preserve">  в  </w:t>
      </w:r>
      <w:r w:rsidR="00FB10FB" w:rsidRPr="007D34F9">
        <w:rPr>
          <w:color w:val="030000"/>
          <w:sz w:val="52"/>
          <w:szCs w:val="52"/>
        </w:rPr>
        <w:t>с</w:t>
      </w:r>
      <w:r w:rsidR="000B4208" w:rsidRPr="007D34F9">
        <w:rPr>
          <w:color w:val="030000"/>
          <w:sz w:val="52"/>
          <w:szCs w:val="52"/>
        </w:rPr>
        <w:t xml:space="preserve">еле </w:t>
      </w:r>
      <w:r w:rsidR="00FB10FB" w:rsidRPr="007D34F9">
        <w:rPr>
          <w:color w:val="030000"/>
          <w:sz w:val="52"/>
          <w:szCs w:val="52"/>
        </w:rPr>
        <w:t xml:space="preserve">Базарные </w:t>
      </w:r>
      <w:r w:rsidR="00FB10FB" w:rsidRPr="007D34F9">
        <w:rPr>
          <w:sz w:val="52"/>
          <w:szCs w:val="52"/>
        </w:rPr>
        <w:t>М</w:t>
      </w:r>
      <w:r w:rsidR="00FB10FB" w:rsidRPr="007D34F9">
        <w:rPr>
          <w:color w:val="030000"/>
          <w:sz w:val="52"/>
          <w:szCs w:val="52"/>
        </w:rPr>
        <w:t xml:space="preserve">атаки </w:t>
      </w:r>
      <w:r w:rsidR="00F65549" w:rsidRPr="007D34F9">
        <w:rPr>
          <w:i/>
          <w:color w:val="030000"/>
          <w:sz w:val="52"/>
          <w:szCs w:val="52"/>
        </w:rPr>
        <w:t xml:space="preserve">( </w:t>
      </w:r>
      <w:r w:rsidR="00F65549" w:rsidRPr="0093777A">
        <w:rPr>
          <w:i/>
          <w:color w:val="030000"/>
          <w:sz w:val="40"/>
          <w:szCs w:val="40"/>
        </w:rPr>
        <w:t>на сумму 1,8 млн. рублей</w:t>
      </w:r>
      <w:r w:rsidR="00F65549" w:rsidRPr="007D34F9">
        <w:rPr>
          <w:color w:val="030000"/>
          <w:sz w:val="52"/>
          <w:szCs w:val="52"/>
        </w:rPr>
        <w:t>)</w:t>
      </w:r>
      <w:r w:rsidRPr="007D34F9">
        <w:rPr>
          <w:color w:val="030000"/>
          <w:sz w:val="52"/>
          <w:szCs w:val="52"/>
        </w:rPr>
        <w:t>.</w:t>
      </w:r>
    </w:p>
    <w:p w:rsidR="00663E03" w:rsidRPr="007D34F9" w:rsidRDefault="00F46BE6" w:rsidP="007D34F9">
      <w:pPr>
        <w:ind w:right="57" w:firstLine="284"/>
        <w:contextualSpacing/>
        <w:jc w:val="center"/>
        <w:rPr>
          <w:b/>
          <w:sz w:val="52"/>
          <w:szCs w:val="52"/>
        </w:rPr>
      </w:pPr>
      <w:r w:rsidRPr="007D34F9">
        <w:rPr>
          <w:b/>
          <w:sz w:val="52"/>
          <w:szCs w:val="52"/>
        </w:rPr>
        <w:t>Жилищно-коммунальная сфера</w:t>
      </w:r>
    </w:p>
    <w:p w:rsidR="00981D8F" w:rsidRPr="007D34F9" w:rsidRDefault="00F46BE6" w:rsidP="007D34F9">
      <w:pPr>
        <w:ind w:right="57" w:firstLine="284"/>
        <w:contextualSpacing/>
        <w:jc w:val="both"/>
        <w:rPr>
          <w:color w:val="030000"/>
          <w:sz w:val="52"/>
          <w:szCs w:val="52"/>
        </w:rPr>
      </w:pPr>
      <w:r w:rsidRPr="007D34F9">
        <w:rPr>
          <w:color w:val="030000"/>
          <w:sz w:val="52"/>
          <w:szCs w:val="52"/>
        </w:rPr>
        <w:t xml:space="preserve">Жилищно-коммунальная сфера остается одной из важных отраслей жизнеобеспечения </w:t>
      </w:r>
      <w:r w:rsidRPr="007D34F9">
        <w:rPr>
          <w:color w:val="030000"/>
          <w:sz w:val="52"/>
          <w:szCs w:val="52"/>
        </w:rPr>
        <w:lastRenderedPageBreak/>
        <w:t>населения.</w:t>
      </w:r>
      <w:r w:rsidR="00267696" w:rsidRPr="007D34F9">
        <w:rPr>
          <w:color w:val="030000"/>
          <w:sz w:val="52"/>
          <w:szCs w:val="52"/>
        </w:rPr>
        <w:t xml:space="preserve"> </w:t>
      </w:r>
      <w:r w:rsidRPr="007D34F9">
        <w:rPr>
          <w:color w:val="030000"/>
          <w:sz w:val="52"/>
          <w:szCs w:val="52"/>
        </w:rPr>
        <w:t>В целом система жилищно-коммунального хоз</w:t>
      </w:r>
      <w:r w:rsidR="00E249DE" w:rsidRPr="007D34F9">
        <w:rPr>
          <w:color w:val="030000"/>
          <w:sz w:val="52"/>
          <w:szCs w:val="52"/>
        </w:rPr>
        <w:t>яйства работает стабильно.</w:t>
      </w:r>
    </w:p>
    <w:p w:rsidR="008B427F" w:rsidRPr="007D34F9" w:rsidRDefault="0074204F" w:rsidP="007D34F9">
      <w:pPr>
        <w:ind w:right="57" w:firstLine="284"/>
        <w:contextualSpacing/>
        <w:jc w:val="both"/>
        <w:rPr>
          <w:color w:val="000000"/>
          <w:sz w:val="52"/>
          <w:szCs w:val="52"/>
        </w:rPr>
      </w:pPr>
      <w:r w:rsidRPr="007D34F9">
        <w:rPr>
          <w:color w:val="000000"/>
          <w:sz w:val="52"/>
          <w:szCs w:val="52"/>
        </w:rPr>
        <w:t>Одним из основных вопросов, постоянно находящимся под контролем,  является вопрос собираемости платежей с населения за  коммунальные услуги. По результатам работы за 201</w:t>
      </w:r>
      <w:r w:rsidR="00634FF5" w:rsidRPr="007D34F9">
        <w:rPr>
          <w:color w:val="000000"/>
          <w:sz w:val="52"/>
          <w:szCs w:val="52"/>
        </w:rPr>
        <w:t>9</w:t>
      </w:r>
      <w:r w:rsidRPr="007D34F9">
        <w:rPr>
          <w:color w:val="000000"/>
          <w:sz w:val="52"/>
          <w:szCs w:val="52"/>
        </w:rPr>
        <w:t xml:space="preserve"> год мы достигли </w:t>
      </w:r>
      <w:r w:rsidR="002157B4" w:rsidRPr="007D34F9">
        <w:rPr>
          <w:color w:val="000000"/>
          <w:sz w:val="52"/>
          <w:szCs w:val="52"/>
        </w:rPr>
        <w:t>98,8</w:t>
      </w:r>
      <w:r w:rsidR="00702524" w:rsidRPr="007D34F9">
        <w:rPr>
          <w:color w:val="000000"/>
          <w:sz w:val="52"/>
          <w:szCs w:val="52"/>
        </w:rPr>
        <w:t xml:space="preserve"> </w:t>
      </w:r>
      <w:r w:rsidRPr="007D34F9">
        <w:rPr>
          <w:color w:val="000000"/>
          <w:sz w:val="52"/>
          <w:szCs w:val="52"/>
        </w:rPr>
        <w:t xml:space="preserve">% собираемости к начисленному. </w:t>
      </w:r>
    </w:p>
    <w:p w:rsidR="00663E03" w:rsidRPr="007D34F9" w:rsidRDefault="00981D8F" w:rsidP="007D34F9">
      <w:pPr>
        <w:ind w:right="57"/>
        <w:contextualSpacing/>
        <w:jc w:val="center"/>
        <w:rPr>
          <w:b/>
          <w:color w:val="030000"/>
          <w:sz w:val="52"/>
          <w:szCs w:val="52"/>
        </w:rPr>
      </w:pPr>
      <w:r w:rsidRPr="007D34F9">
        <w:rPr>
          <w:b/>
          <w:color w:val="030000"/>
          <w:sz w:val="52"/>
          <w:szCs w:val="52"/>
        </w:rPr>
        <w:t>Благоустройство</w:t>
      </w:r>
    </w:p>
    <w:p w:rsidR="005117F9" w:rsidRPr="007D34F9" w:rsidRDefault="00CF33D4" w:rsidP="007D34F9">
      <w:pPr>
        <w:pStyle w:val="a6"/>
        <w:spacing w:after="0"/>
        <w:ind w:right="57" w:firstLine="284"/>
        <w:contextualSpacing/>
        <w:jc w:val="both"/>
        <w:rPr>
          <w:sz w:val="52"/>
          <w:szCs w:val="52"/>
        </w:rPr>
      </w:pPr>
      <w:r w:rsidRPr="0093777A">
        <w:rPr>
          <w:b/>
          <w:color w:val="030000"/>
          <w:sz w:val="40"/>
          <w:szCs w:val="40"/>
        </w:rPr>
        <w:t>28.</w:t>
      </w:r>
      <w:r w:rsidRPr="007D34F9">
        <w:rPr>
          <w:color w:val="030000"/>
          <w:sz w:val="52"/>
          <w:szCs w:val="52"/>
        </w:rPr>
        <w:t xml:space="preserve"> </w:t>
      </w:r>
      <w:r w:rsidR="005117F9" w:rsidRPr="007D34F9">
        <w:rPr>
          <w:color w:val="030000"/>
          <w:sz w:val="52"/>
          <w:szCs w:val="52"/>
        </w:rPr>
        <w:t>В течение года в</w:t>
      </w:r>
      <w:r w:rsidR="005117F9" w:rsidRPr="007D34F9">
        <w:rPr>
          <w:color w:val="000000"/>
          <w:sz w:val="52"/>
          <w:szCs w:val="52"/>
        </w:rPr>
        <w:t xml:space="preserve">елась работа по выполнению мероприятий по благоустройству </w:t>
      </w:r>
      <w:r w:rsidR="00FC2971" w:rsidRPr="007D34F9">
        <w:rPr>
          <w:color w:val="000000"/>
          <w:sz w:val="52"/>
          <w:szCs w:val="52"/>
        </w:rPr>
        <w:t xml:space="preserve">в </w:t>
      </w:r>
      <w:r w:rsidR="004C0971" w:rsidRPr="007D34F9">
        <w:rPr>
          <w:color w:val="000000"/>
          <w:sz w:val="52"/>
          <w:szCs w:val="52"/>
        </w:rPr>
        <w:t xml:space="preserve">райцентре </w:t>
      </w:r>
      <w:r w:rsidR="005117F9" w:rsidRPr="007D34F9">
        <w:rPr>
          <w:color w:val="000000"/>
          <w:sz w:val="52"/>
          <w:szCs w:val="52"/>
        </w:rPr>
        <w:t xml:space="preserve">территории </w:t>
      </w:r>
      <w:r w:rsidR="00BD3C5E" w:rsidRPr="007D34F9">
        <w:rPr>
          <w:color w:val="000000"/>
          <w:sz w:val="52"/>
          <w:szCs w:val="52"/>
        </w:rPr>
        <w:t>бульвара по улице Ленина</w:t>
      </w:r>
      <w:r w:rsidR="007F440E" w:rsidRPr="007D34F9">
        <w:rPr>
          <w:color w:val="000000"/>
          <w:sz w:val="52"/>
          <w:szCs w:val="52"/>
        </w:rPr>
        <w:t>.</w:t>
      </w:r>
    </w:p>
    <w:p w:rsidR="00FE1A71" w:rsidRPr="007D34F9" w:rsidRDefault="00FD5DB3" w:rsidP="007D34F9">
      <w:pPr>
        <w:pStyle w:val="a6"/>
        <w:spacing w:after="0"/>
        <w:ind w:right="57" w:firstLine="284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   В каждом поселении разбиты парки Победы, посажено более </w:t>
      </w:r>
      <w:r w:rsidR="00D03C04" w:rsidRPr="007D34F9">
        <w:rPr>
          <w:sz w:val="52"/>
          <w:szCs w:val="52"/>
        </w:rPr>
        <w:t xml:space="preserve">1000 </w:t>
      </w:r>
      <w:r w:rsidRPr="007D34F9">
        <w:rPr>
          <w:sz w:val="52"/>
          <w:szCs w:val="52"/>
        </w:rPr>
        <w:t xml:space="preserve"> деревьев. Это приурочено к празднованию 7</w:t>
      </w:r>
      <w:r w:rsidR="00E5445D" w:rsidRPr="007D34F9">
        <w:rPr>
          <w:sz w:val="52"/>
          <w:szCs w:val="52"/>
        </w:rPr>
        <w:t>5</w:t>
      </w:r>
      <w:r w:rsidRPr="007D34F9">
        <w:rPr>
          <w:sz w:val="52"/>
          <w:szCs w:val="52"/>
        </w:rPr>
        <w:t>-летия Великой Победы.</w:t>
      </w:r>
    </w:p>
    <w:p w:rsidR="00C5775F" w:rsidRPr="007D34F9" w:rsidRDefault="00F23877" w:rsidP="007D34F9">
      <w:pPr>
        <w:pStyle w:val="a6"/>
        <w:spacing w:after="0"/>
        <w:ind w:right="57" w:firstLine="284"/>
        <w:contextualSpacing/>
        <w:jc w:val="center"/>
        <w:rPr>
          <w:b/>
          <w:sz w:val="52"/>
          <w:szCs w:val="52"/>
        </w:rPr>
      </w:pPr>
      <w:r w:rsidRPr="007D34F9">
        <w:rPr>
          <w:b/>
          <w:sz w:val="52"/>
          <w:szCs w:val="52"/>
        </w:rPr>
        <w:t>Малый бизнес</w:t>
      </w:r>
    </w:p>
    <w:p w:rsidR="00BC00F7" w:rsidRDefault="007135DD" w:rsidP="007D34F9">
      <w:pPr>
        <w:pStyle w:val="a6"/>
        <w:tabs>
          <w:tab w:val="left" w:pos="1725"/>
        </w:tabs>
        <w:spacing w:after="0"/>
        <w:ind w:right="57" w:firstLine="284"/>
        <w:contextualSpacing/>
        <w:jc w:val="both"/>
        <w:rPr>
          <w:b/>
          <w:sz w:val="52"/>
          <w:szCs w:val="52"/>
        </w:rPr>
      </w:pPr>
      <w:r w:rsidRPr="007D34F9">
        <w:rPr>
          <w:b/>
          <w:sz w:val="52"/>
          <w:szCs w:val="52"/>
        </w:rPr>
        <w:t>Уважаемые депутаты и приглашенные!</w:t>
      </w:r>
    </w:p>
    <w:p w:rsidR="00931768" w:rsidRPr="007D34F9" w:rsidRDefault="00931768" w:rsidP="007D34F9">
      <w:pPr>
        <w:pStyle w:val="a6"/>
        <w:tabs>
          <w:tab w:val="left" w:pos="1725"/>
        </w:tabs>
        <w:spacing w:after="0"/>
        <w:ind w:right="57" w:firstLine="284"/>
        <w:contextualSpacing/>
        <w:jc w:val="both"/>
        <w:rPr>
          <w:b/>
          <w:sz w:val="52"/>
          <w:szCs w:val="52"/>
        </w:rPr>
      </w:pPr>
    </w:p>
    <w:p w:rsidR="002A74A0" w:rsidRDefault="002A74A0" w:rsidP="007D34F9">
      <w:pPr>
        <w:pStyle w:val="a6"/>
        <w:tabs>
          <w:tab w:val="left" w:pos="1725"/>
        </w:tabs>
        <w:spacing w:after="0"/>
        <w:ind w:right="57" w:firstLine="284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           Развитие малого и среднего предпринимательства в районе нужно рассматривать как одну из приоритетных направлений развития экономики района. Цель этой задачи стоит в том, чтобы население района было обеспеченно рабочими местами на месте.     </w:t>
      </w:r>
      <w:r w:rsidRPr="007D34F9">
        <w:rPr>
          <w:sz w:val="52"/>
          <w:szCs w:val="52"/>
        </w:rPr>
        <w:lastRenderedPageBreak/>
        <w:t>Основной причиной для жителей, выезжающих на заработки за пределы района или за пределы Республики, является</w:t>
      </w:r>
      <w:r w:rsidR="00C7012E" w:rsidRPr="007D34F9">
        <w:rPr>
          <w:sz w:val="52"/>
          <w:szCs w:val="52"/>
        </w:rPr>
        <w:t xml:space="preserve"> более</w:t>
      </w:r>
      <w:r w:rsidRPr="007D34F9">
        <w:rPr>
          <w:sz w:val="52"/>
          <w:szCs w:val="52"/>
        </w:rPr>
        <w:t xml:space="preserve"> высокая заработная плата.  При этих условиях, одним из решений, чтобы люди работали дома – Нужно создавать рабочие места в районе. </w:t>
      </w:r>
    </w:p>
    <w:p w:rsidR="00931768" w:rsidRDefault="00CF33D4" w:rsidP="0093777A">
      <w:pPr>
        <w:ind w:firstLine="851"/>
        <w:jc w:val="both"/>
        <w:rPr>
          <w:sz w:val="52"/>
          <w:szCs w:val="52"/>
        </w:rPr>
      </w:pPr>
      <w:r w:rsidRPr="0093777A">
        <w:rPr>
          <w:b/>
          <w:sz w:val="40"/>
          <w:szCs w:val="40"/>
        </w:rPr>
        <w:t>29.</w:t>
      </w:r>
      <w:r w:rsidRPr="0093777A">
        <w:rPr>
          <w:sz w:val="40"/>
          <w:szCs w:val="40"/>
        </w:rPr>
        <w:t xml:space="preserve"> </w:t>
      </w:r>
      <w:r w:rsidR="00905FFB" w:rsidRPr="007D34F9">
        <w:rPr>
          <w:sz w:val="52"/>
          <w:szCs w:val="52"/>
        </w:rPr>
        <w:t>В структуре хозяйствующих субъектов на территории района  субъекты малого бизнеса и предпринимательства занимают 23%. Доля малого и среднего предпринимательства в валовом территориальном продукте по о</w:t>
      </w:r>
      <w:r w:rsidR="00762F1D" w:rsidRPr="007D34F9">
        <w:rPr>
          <w:sz w:val="52"/>
          <w:szCs w:val="52"/>
        </w:rPr>
        <w:t xml:space="preserve">ценке в 2019 </w:t>
      </w:r>
      <w:r w:rsidR="00905FFB" w:rsidRPr="007D34F9">
        <w:rPr>
          <w:sz w:val="52"/>
          <w:szCs w:val="52"/>
        </w:rPr>
        <w:t>году состави</w:t>
      </w:r>
      <w:r w:rsidR="00762F1D" w:rsidRPr="007D34F9">
        <w:rPr>
          <w:sz w:val="52"/>
          <w:szCs w:val="52"/>
        </w:rPr>
        <w:t xml:space="preserve">т </w:t>
      </w:r>
      <w:r w:rsidR="00905FFB" w:rsidRPr="007D34F9">
        <w:rPr>
          <w:sz w:val="52"/>
          <w:szCs w:val="52"/>
        </w:rPr>
        <w:t xml:space="preserve"> 2</w:t>
      </w:r>
      <w:r w:rsidR="00C7012E" w:rsidRPr="007D34F9">
        <w:rPr>
          <w:sz w:val="52"/>
          <w:szCs w:val="52"/>
        </w:rPr>
        <w:t>9,6 %.</w:t>
      </w:r>
      <w:r w:rsidR="00762F1D" w:rsidRPr="007D34F9">
        <w:rPr>
          <w:sz w:val="52"/>
          <w:szCs w:val="52"/>
        </w:rPr>
        <w:t xml:space="preserve"> </w:t>
      </w:r>
      <w:r w:rsidR="002A74A0" w:rsidRPr="007D34F9">
        <w:rPr>
          <w:sz w:val="52"/>
          <w:szCs w:val="52"/>
        </w:rPr>
        <w:t xml:space="preserve"> </w:t>
      </w:r>
    </w:p>
    <w:p w:rsidR="004770BC" w:rsidRPr="007D34F9" w:rsidRDefault="002A74A0" w:rsidP="0093777A">
      <w:pPr>
        <w:ind w:firstLine="851"/>
        <w:jc w:val="both"/>
        <w:rPr>
          <w:sz w:val="52"/>
          <w:szCs w:val="52"/>
        </w:rPr>
      </w:pPr>
      <w:r w:rsidRPr="007D34F9">
        <w:rPr>
          <w:sz w:val="52"/>
          <w:szCs w:val="52"/>
        </w:rPr>
        <w:t>В районе 4</w:t>
      </w:r>
      <w:r w:rsidR="00A158A8" w:rsidRPr="007D34F9">
        <w:rPr>
          <w:sz w:val="52"/>
          <w:szCs w:val="52"/>
        </w:rPr>
        <w:t>07</w:t>
      </w:r>
      <w:r w:rsidRPr="007D34F9">
        <w:rPr>
          <w:sz w:val="52"/>
          <w:szCs w:val="52"/>
        </w:rPr>
        <w:t xml:space="preserve"> индивиду</w:t>
      </w:r>
      <w:r w:rsidR="00905FFB" w:rsidRPr="007D34F9">
        <w:rPr>
          <w:sz w:val="52"/>
          <w:szCs w:val="52"/>
        </w:rPr>
        <w:t>а</w:t>
      </w:r>
      <w:r w:rsidRPr="007D34F9">
        <w:rPr>
          <w:sz w:val="52"/>
          <w:szCs w:val="52"/>
        </w:rPr>
        <w:t xml:space="preserve">льных предпринимателя, </w:t>
      </w:r>
      <w:r w:rsidR="00A158A8" w:rsidRPr="007D34F9">
        <w:rPr>
          <w:sz w:val="52"/>
          <w:szCs w:val="52"/>
        </w:rPr>
        <w:t xml:space="preserve">60 </w:t>
      </w:r>
      <w:r w:rsidR="00905FFB" w:rsidRPr="007D34F9">
        <w:rPr>
          <w:sz w:val="52"/>
          <w:szCs w:val="52"/>
        </w:rPr>
        <w:t>субъектов</w:t>
      </w:r>
      <w:r w:rsidR="003645AC" w:rsidRPr="007D34F9">
        <w:rPr>
          <w:sz w:val="52"/>
          <w:szCs w:val="52"/>
        </w:rPr>
        <w:t xml:space="preserve"> </w:t>
      </w:r>
      <w:r w:rsidR="00905FFB" w:rsidRPr="007D34F9">
        <w:rPr>
          <w:sz w:val="52"/>
          <w:szCs w:val="52"/>
        </w:rPr>
        <w:t>м</w:t>
      </w:r>
      <w:r w:rsidR="00A158A8" w:rsidRPr="007D34F9">
        <w:rPr>
          <w:sz w:val="52"/>
          <w:szCs w:val="52"/>
        </w:rPr>
        <w:t>алого</w:t>
      </w:r>
      <w:r w:rsidR="003645AC" w:rsidRPr="007D34F9">
        <w:rPr>
          <w:sz w:val="52"/>
          <w:szCs w:val="52"/>
        </w:rPr>
        <w:t xml:space="preserve"> </w:t>
      </w:r>
      <w:r w:rsidR="00A158A8" w:rsidRPr="007D34F9">
        <w:rPr>
          <w:sz w:val="52"/>
          <w:szCs w:val="52"/>
        </w:rPr>
        <w:t>предприни</w:t>
      </w:r>
      <w:r w:rsidR="00905FFB" w:rsidRPr="007D34F9">
        <w:rPr>
          <w:sz w:val="52"/>
          <w:szCs w:val="52"/>
        </w:rPr>
        <w:t>м</w:t>
      </w:r>
      <w:r w:rsidR="00A158A8" w:rsidRPr="007D34F9">
        <w:rPr>
          <w:sz w:val="52"/>
          <w:szCs w:val="52"/>
        </w:rPr>
        <w:t>ательства.</w:t>
      </w:r>
      <w:r w:rsidR="0001617C" w:rsidRPr="007D34F9">
        <w:rPr>
          <w:color w:val="000000"/>
          <w:sz w:val="52"/>
          <w:szCs w:val="52"/>
        </w:rPr>
        <w:t xml:space="preserve">         Оборот малых   предприятий   на 1 января 20</w:t>
      </w:r>
      <w:r w:rsidR="000E2BDD" w:rsidRPr="007D34F9">
        <w:rPr>
          <w:color w:val="000000"/>
          <w:sz w:val="52"/>
          <w:szCs w:val="52"/>
        </w:rPr>
        <w:t xml:space="preserve">20 </w:t>
      </w:r>
      <w:r w:rsidR="0001617C" w:rsidRPr="007D34F9">
        <w:rPr>
          <w:color w:val="000000"/>
          <w:sz w:val="52"/>
          <w:szCs w:val="52"/>
        </w:rPr>
        <w:t xml:space="preserve"> года составил</w:t>
      </w:r>
      <w:r w:rsidR="003645AC" w:rsidRPr="007D34F9">
        <w:rPr>
          <w:color w:val="000000"/>
          <w:sz w:val="52"/>
          <w:szCs w:val="52"/>
        </w:rPr>
        <w:t xml:space="preserve"> </w:t>
      </w:r>
      <w:r w:rsidR="000E2BDD" w:rsidRPr="007D34F9">
        <w:rPr>
          <w:color w:val="000000"/>
          <w:sz w:val="52"/>
          <w:szCs w:val="52"/>
        </w:rPr>
        <w:t>3</w:t>
      </w:r>
      <w:r w:rsidR="0001617C" w:rsidRPr="007D34F9">
        <w:rPr>
          <w:color w:val="000000"/>
          <w:sz w:val="52"/>
          <w:szCs w:val="52"/>
        </w:rPr>
        <w:t xml:space="preserve"> млрд.</w:t>
      </w:r>
      <w:r w:rsidR="000E2BDD" w:rsidRPr="007D34F9">
        <w:rPr>
          <w:color w:val="000000"/>
          <w:sz w:val="52"/>
          <w:szCs w:val="52"/>
        </w:rPr>
        <w:t xml:space="preserve"> </w:t>
      </w:r>
      <w:r w:rsidR="00E0098F" w:rsidRPr="007D34F9">
        <w:rPr>
          <w:color w:val="000000"/>
          <w:sz w:val="52"/>
          <w:szCs w:val="52"/>
        </w:rPr>
        <w:t>255</w:t>
      </w:r>
      <w:r w:rsidR="000E2BDD" w:rsidRPr="007D34F9">
        <w:rPr>
          <w:color w:val="000000"/>
          <w:sz w:val="52"/>
          <w:szCs w:val="52"/>
        </w:rPr>
        <w:t xml:space="preserve"> </w:t>
      </w:r>
      <w:r w:rsidR="0001617C" w:rsidRPr="007D34F9">
        <w:rPr>
          <w:color w:val="000000"/>
          <w:sz w:val="52"/>
          <w:szCs w:val="52"/>
        </w:rPr>
        <w:t xml:space="preserve"> млн. рублей, что в динамике на </w:t>
      </w:r>
      <w:r w:rsidR="000E2BDD" w:rsidRPr="007D34F9">
        <w:rPr>
          <w:color w:val="000000"/>
          <w:sz w:val="52"/>
          <w:szCs w:val="52"/>
        </w:rPr>
        <w:t>3</w:t>
      </w:r>
      <w:r w:rsidR="0001617C" w:rsidRPr="007D34F9">
        <w:rPr>
          <w:color w:val="000000"/>
          <w:sz w:val="52"/>
          <w:szCs w:val="52"/>
        </w:rPr>
        <w:t xml:space="preserve"> % больше , чем в аналогичном периоде прошлого года</w:t>
      </w:r>
      <w:r w:rsidR="000E2BDD" w:rsidRPr="007D34F9">
        <w:rPr>
          <w:color w:val="000000"/>
          <w:sz w:val="52"/>
          <w:szCs w:val="52"/>
        </w:rPr>
        <w:t xml:space="preserve"> .</w:t>
      </w:r>
    </w:p>
    <w:p w:rsidR="002A74A0" w:rsidRPr="007D34F9" w:rsidRDefault="002A74A0" w:rsidP="007D34F9">
      <w:pPr>
        <w:jc w:val="both"/>
        <w:rPr>
          <w:color w:val="FF0000"/>
          <w:sz w:val="52"/>
          <w:szCs w:val="52"/>
        </w:rPr>
      </w:pPr>
      <w:r w:rsidRPr="007D34F9">
        <w:rPr>
          <w:sz w:val="52"/>
          <w:szCs w:val="52"/>
        </w:rPr>
        <w:t xml:space="preserve">        Сегодня большая роль отведена развитию малого предпринимательства в сфере производства. </w:t>
      </w:r>
      <w:r w:rsidR="00762F1D" w:rsidRPr="007D34F9">
        <w:rPr>
          <w:sz w:val="52"/>
          <w:szCs w:val="52"/>
        </w:rPr>
        <w:t>В районе начал</w:t>
      </w:r>
      <w:r w:rsidR="008A0E5A" w:rsidRPr="007D34F9">
        <w:rPr>
          <w:sz w:val="52"/>
          <w:szCs w:val="52"/>
        </w:rPr>
        <w:t xml:space="preserve"> </w:t>
      </w:r>
      <w:r w:rsidR="00762F1D" w:rsidRPr="007D34F9">
        <w:rPr>
          <w:sz w:val="52"/>
          <w:szCs w:val="52"/>
        </w:rPr>
        <w:t>работать</w:t>
      </w:r>
      <w:r w:rsidR="00A72F20" w:rsidRPr="007D34F9">
        <w:rPr>
          <w:sz w:val="52"/>
          <w:szCs w:val="52"/>
        </w:rPr>
        <w:t xml:space="preserve"> региональный представитель Фонда поддержки</w:t>
      </w:r>
      <w:r w:rsidR="00762F1D" w:rsidRPr="007D34F9">
        <w:rPr>
          <w:sz w:val="52"/>
          <w:szCs w:val="52"/>
        </w:rPr>
        <w:t xml:space="preserve"> пр</w:t>
      </w:r>
      <w:r w:rsidR="00A72F20" w:rsidRPr="007D34F9">
        <w:rPr>
          <w:sz w:val="52"/>
          <w:szCs w:val="52"/>
        </w:rPr>
        <w:t>едпринимательства Р</w:t>
      </w:r>
      <w:r w:rsidR="00C7012E" w:rsidRPr="007D34F9">
        <w:rPr>
          <w:sz w:val="52"/>
          <w:szCs w:val="52"/>
        </w:rPr>
        <w:t xml:space="preserve">еспублики </w:t>
      </w:r>
      <w:r w:rsidR="00A72F20" w:rsidRPr="007D34F9">
        <w:rPr>
          <w:sz w:val="52"/>
          <w:szCs w:val="52"/>
        </w:rPr>
        <w:t>Т</w:t>
      </w:r>
      <w:r w:rsidR="00C7012E" w:rsidRPr="007D34F9">
        <w:rPr>
          <w:sz w:val="52"/>
          <w:szCs w:val="52"/>
        </w:rPr>
        <w:t xml:space="preserve">атарстан </w:t>
      </w:r>
      <w:r w:rsidR="00A72F20" w:rsidRPr="007D34F9">
        <w:rPr>
          <w:sz w:val="52"/>
          <w:szCs w:val="52"/>
        </w:rPr>
        <w:t xml:space="preserve"> </w:t>
      </w:r>
      <w:r w:rsidR="005E7C90" w:rsidRPr="007D34F9">
        <w:rPr>
          <w:sz w:val="52"/>
          <w:szCs w:val="52"/>
        </w:rPr>
        <w:t>(</w:t>
      </w:r>
      <w:r w:rsidR="00A72F20" w:rsidRPr="0093777A">
        <w:rPr>
          <w:i/>
          <w:sz w:val="40"/>
          <w:szCs w:val="40"/>
        </w:rPr>
        <w:t>Валеев Айрат</w:t>
      </w:r>
      <w:r w:rsidR="005E7C90" w:rsidRPr="007D34F9">
        <w:rPr>
          <w:sz w:val="52"/>
          <w:szCs w:val="52"/>
        </w:rPr>
        <w:t>)</w:t>
      </w:r>
      <w:r w:rsidR="00A72F20" w:rsidRPr="007D34F9">
        <w:rPr>
          <w:sz w:val="52"/>
          <w:szCs w:val="52"/>
        </w:rPr>
        <w:t>. Т</w:t>
      </w:r>
      <w:r w:rsidR="00A72F20" w:rsidRPr="007D34F9">
        <w:rPr>
          <w:sz w:val="52"/>
          <w:szCs w:val="52"/>
          <w:shd w:val="clear" w:color="auto" w:fill="FFFFFF"/>
        </w:rPr>
        <w:t xml:space="preserve">еперь представители малого и </w:t>
      </w:r>
      <w:r w:rsidR="00A72F20" w:rsidRPr="007D34F9">
        <w:rPr>
          <w:sz w:val="52"/>
          <w:szCs w:val="52"/>
          <w:shd w:val="clear" w:color="auto" w:fill="FFFFFF"/>
        </w:rPr>
        <w:lastRenderedPageBreak/>
        <w:t>среднего предпринимательства смогут получить у регионального представителя​ консультации по​ льготным программам,  реализуемым Фондом поддержки предпринимательства Республики Татарстан</w:t>
      </w:r>
      <w:r w:rsidR="005F39F5" w:rsidRPr="007D34F9">
        <w:rPr>
          <w:sz w:val="52"/>
          <w:szCs w:val="52"/>
          <w:shd w:val="clear" w:color="auto" w:fill="FFFFFF"/>
        </w:rPr>
        <w:t>.</w:t>
      </w:r>
    </w:p>
    <w:p w:rsidR="002A74A0" w:rsidRPr="007D34F9" w:rsidRDefault="007572E8" w:rsidP="007D34F9">
      <w:pPr>
        <w:jc w:val="both"/>
        <w:rPr>
          <w:rFonts w:eastAsia="Calibri"/>
          <w:sz w:val="52"/>
          <w:szCs w:val="52"/>
          <w:lang w:eastAsia="en-US"/>
        </w:rPr>
      </w:pPr>
      <w:r w:rsidRPr="007D34F9">
        <w:rPr>
          <w:sz w:val="52"/>
          <w:szCs w:val="52"/>
        </w:rPr>
        <w:t>В Алькеевском</w:t>
      </w:r>
      <w:r w:rsidR="002A74A0" w:rsidRPr="007D34F9">
        <w:rPr>
          <w:sz w:val="52"/>
          <w:szCs w:val="52"/>
        </w:rPr>
        <w:t xml:space="preserve"> муниципальном районе</w:t>
      </w:r>
      <w:r w:rsidRPr="007D34F9">
        <w:rPr>
          <w:sz w:val="52"/>
          <w:szCs w:val="52"/>
        </w:rPr>
        <w:t xml:space="preserve"> создан Общественный совет предпринимателей</w:t>
      </w:r>
      <w:r w:rsidR="002A74A0" w:rsidRPr="007D34F9">
        <w:rPr>
          <w:sz w:val="52"/>
          <w:szCs w:val="52"/>
        </w:rPr>
        <w:t xml:space="preserve">. </w:t>
      </w:r>
      <w:r w:rsidR="005F39F5" w:rsidRPr="007D34F9">
        <w:rPr>
          <w:sz w:val="52"/>
          <w:szCs w:val="52"/>
        </w:rPr>
        <w:t xml:space="preserve"> П</w:t>
      </w:r>
      <w:r w:rsidR="002A74A0" w:rsidRPr="007D34F9">
        <w:rPr>
          <w:sz w:val="52"/>
          <w:szCs w:val="52"/>
        </w:rPr>
        <w:t xml:space="preserve">роводятся встречи с предпринимателями,  как индивидуальные, так и коллективные для обсуждения </w:t>
      </w:r>
      <w:r w:rsidR="00EC2D6F" w:rsidRPr="007D34F9">
        <w:rPr>
          <w:sz w:val="52"/>
          <w:szCs w:val="52"/>
        </w:rPr>
        <w:t>вопросов по предприн</w:t>
      </w:r>
      <w:r w:rsidR="005F39F5" w:rsidRPr="007D34F9">
        <w:rPr>
          <w:sz w:val="52"/>
          <w:szCs w:val="52"/>
        </w:rPr>
        <w:t>им</w:t>
      </w:r>
      <w:r w:rsidR="00EC2D6F" w:rsidRPr="007D34F9">
        <w:rPr>
          <w:sz w:val="52"/>
          <w:szCs w:val="52"/>
        </w:rPr>
        <w:t>ательству</w:t>
      </w:r>
      <w:r w:rsidR="002A74A0" w:rsidRPr="007D34F9">
        <w:rPr>
          <w:sz w:val="52"/>
          <w:szCs w:val="52"/>
        </w:rPr>
        <w:t xml:space="preserve">. </w:t>
      </w:r>
    </w:p>
    <w:p w:rsidR="00670D9B" w:rsidRPr="007D34F9" w:rsidRDefault="002A74A0" w:rsidP="0093777A">
      <w:pPr>
        <w:pStyle w:val="21"/>
        <w:spacing w:after="0" w:line="240" w:lineRule="auto"/>
        <w:ind w:firstLine="709"/>
        <w:contextualSpacing/>
        <w:jc w:val="both"/>
        <w:rPr>
          <w:rFonts w:eastAsia="Calibri"/>
          <w:sz w:val="52"/>
          <w:szCs w:val="52"/>
          <w:lang w:eastAsia="en-US"/>
        </w:rPr>
      </w:pPr>
      <w:r w:rsidRPr="007D34F9">
        <w:rPr>
          <w:rFonts w:eastAsia="Calibri"/>
          <w:sz w:val="52"/>
          <w:szCs w:val="52"/>
          <w:lang w:eastAsia="en-US"/>
        </w:rPr>
        <w:t xml:space="preserve">Наряду с реальными секторами на рост экономики значительное влияние оказывает и потребительский сектор. На территории района работают </w:t>
      </w:r>
      <w:r w:rsidR="000E2BDD" w:rsidRPr="007D34F9">
        <w:rPr>
          <w:rFonts w:eastAsia="Calibri"/>
          <w:sz w:val="52"/>
          <w:szCs w:val="52"/>
          <w:lang w:eastAsia="en-US"/>
        </w:rPr>
        <w:t>около</w:t>
      </w:r>
      <w:r w:rsidR="00EC2D6F" w:rsidRPr="007D34F9">
        <w:rPr>
          <w:rFonts w:eastAsia="Calibri"/>
          <w:sz w:val="52"/>
          <w:szCs w:val="52"/>
          <w:lang w:eastAsia="en-US"/>
        </w:rPr>
        <w:t>200</w:t>
      </w:r>
      <w:r w:rsidRPr="007D34F9">
        <w:rPr>
          <w:rFonts w:eastAsia="Calibri"/>
          <w:sz w:val="52"/>
          <w:szCs w:val="52"/>
          <w:lang w:eastAsia="en-US"/>
        </w:rPr>
        <w:t xml:space="preserve"> торговых объектов, через которые реализовано  п</w:t>
      </w:r>
      <w:r w:rsidR="00EC2D6F" w:rsidRPr="007D34F9">
        <w:rPr>
          <w:rFonts w:eastAsia="Calibri"/>
          <w:sz w:val="52"/>
          <w:szCs w:val="52"/>
          <w:lang w:eastAsia="en-US"/>
        </w:rPr>
        <w:t>отребительских товаров на сумму</w:t>
      </w:r>
      <w:r w:rsidR="0034731F" w:rsidRPr="007D34F9">
        <w:rPr>
          <w:rFonts w:eastAsia="Calibri"/>
          <w:sz w:val="52"/>
          <w:szCs w:val="52"/>
          <w:lang w:eastAsia="en-US"/>
        </w:rPr>
        <w:t xml:space="preserve"> 1 </w:t>
      </w:r>
      <w:r w:rsidRPr="007D34F9">
        <w:rPr>
          <w:rFonts w:eastAsia="Calibri"/>
          <w:sz w:val="52"/>
          <w:szCs w:val="52"/>
          <w:lang w:eastAsia="en-US"/>
        </w:rPr>
        <w:t xml:space="preserve">млрд. </w:t>
      </w:r>
      <w:r w:rsidR="0034731F" w:rsidRPr="007D34F9">
        <w:rPr>
          <w:rFonts w:eastAsia="Calibri"/>
          <w:sz w:val="52"/>
          <w:szCs w:val="52"/>
          <w:lang w:eastAsia="en-US"/>
        </w:rPr>
        <w:t>496</w:t>
      </w:r>
      <w:r w:rsidRPr="007D34F9">
        <w:rPr>
          <w:rFonts w:eastAsia="Calibri"/>
          <w:sz w:val="52"/>
          <w:szCs w:val="52"/>
          <w:lang w:eastAsia="en-US"/>
        </w:rPr>
        <w:t xml:space="preserve"> млн. рублей</w:t>
      </w:r>
      <w:r w:rsidR="00670D9B" w:rsidRPr="007D34F9">
        <w:rPr>
          <w:rFonts w:eastAsia="Calibri"/>
          <w:sz w:val="52"/>
          <w:szCs w:val="52"/>
          <w:lang w:eastAsia="en-US"/>
        </w:rPr>
        <w:t xml:space="preserve"> </w:t>
      </w:r>
      <w:r w:rsidR="008741ED" w:rsidRPr="007D34F9">
        <w:rPr>
          <w:rFonts w:eastAsia="Calibri"/>
          <w:sz w:val="52"/>
          <w:szCs w:val="52"/>
          <w:lang w:eastAsia="en-US"/>
        </w:rPr>
        <w:t>(</w:t>
      </w:r>
      <w:r w:rsidR="00670D9B" w:rsidRPr="0093777A">
        <w:rPr>
          <w:rFonts w:eastAsia="Calibri"/>
          <w:i/>
          <w:sz w:val="40"/>
          <w:szCs w:val="40"/>
          <w:lang w:eastAsia="en-US"/>
        </w:rPr>
        <w:t xml:space="preserve">на </w:t>
      </w:r>
      <w:r w:rsidR="0034731F" w:rsidRPr="0093777A">
        <w:rPr>
          <w:rFonts w:eastAsia="Calibri"/>
          <w:i/>
          <w:sz w:val="40"/>
          <w:szCs w:val="40"/>
          <w:lang w:eastAsia="en-US"/>
        </w:rPr>
        <w:t>2,2</w:t>
      </w:r>
      <w:r w:rsidR="00670D9B" w:rsidRPr="0093777A">
        <w:rPr>
          <w:rFonts w:eastAsia="Calibri"/>
          <w:i/>
          <w:sz w:val="40"/>
          <w:szCs w:val="40"/>
          <w:lang w:eastAsia="en-US"/>
        </w:rPr>
        <w:t xml:space="preserve"> % больше чем в 201</w:t>
      </w:r>
      <w:r w:rsidR="00EC2D6F" w:rsidRPr="0093777A">
        <w:rPr>
          <w:rFonts w:eastAsia="Calibri"/>
          <w:i/>
          <w:sz w:val="40"/>
          <w:szCs w:val="40"/>
          <w:lang w:eastAsia="en-US"/>
        </w:rPr>
        <w:t>8</w:t>
      </w:r>
      <w:r w:rsidR="00670D9B" w:rsidRPr="0093777A">
        <w:rPr>
          <w:rFonts w:eastAsia="Calibri"/>
          <w:i/>
          <w:sz w:val="40"/>
          <w:szCs w:val="40"/>
          <w:lang w:eastAsia="en-US"/>
        </w:rPr>
        <w:t xml:space="preserve"> году</w:t>
      </w:r>
      <w:r w:rsidR="008741ED" w:rsidRPr="007D34F9">
        <w:rPr>
          <w:rFonts w:eastAsia="Calibri"/>
          <w:sz w:val="52"/>
          <w:szCs w:val="52"/>
          <w:lang w:eastAsia="en-US"/>
        </w:rPr>
        <w:t>)</w:t>
      </w:r>
      <w:r w:rsidR="00EC2D6F" w:rsidRPr="007D34F9">
        <w:rPr>
          <w:rFonts w:eastAsia="Calibri"/>
          <w:sz w:val="52"/>
          <w:szCs w:val="52"/>
          <w:lang w:eastAsia="en-US"/>
        </w:rPr>
        <w:t>.</w:t>
      </w:r>
      <w:r w:rsidR="008A0E5A" w:rsidRPr="007D34F9">
        <w:rPr>
          <w:rFonts w:eastAsia="Calibri"/>
          <w:sz w:val="52"/>
          <w:szCs w:val="52"/>
          <w:lang w:eastAsia="en-US"/>
        </w:rPr>
        <w:t xml:space="preserve"> </w:t>
      </w:r>
      <w:r w:rsidR="00F36424" w:rsidRPr="007D34F9">
        <w:rPr>
          <w:rFonts w:eastAsia="Calibri"/>
          <w:sz w:val="52"/>
          <w:szCs w:val="52"/>
          <w:lang w:eastAsia="en-US"/>
        </w:rPr>
        <w:t xml:space="preserve">На душу населения </w:t>
      </w:r>
      <w:r w:rsidRPr="007D34F9">
        <w:rPr>
          <w:rFonts w:eastAsia="Calibri"/>
          <w:sz w:val="52"/>
          <w:szCs w:val="52"/>
          <w:lang w:eastAsia="en-US"/>
        </w:rPr>
        <w:t xml:space="preserve">  товарооборот составил </w:t>
      </w:r>
      <w:r w:rsidR="007E2CF6" w:rsidRPr="007D34F9">
        <w:rPr>
          <w:rFonts w:eastAsia="Calibri"/>
          <w:sz w:val="52"/>
          <w:szCs w:val="52"/>
          <w:lang w:eastAsia="en-US"/>
        </w:rPr>
        <w:t xml:space="preserve">79 </w:t>
      </w:r>
      <w:r w:rsidRPr="007D34F9">
        <w:rPr>
          <w:rFonts w:eastAsia="Calibri"/>
          <w:sz w:val="52"/>
          <w:szCs w:val="52"/>
          <w:lang w:eastAsia="en-US"/>
        </w:rPr>
        <w:t>тыс.</w:t>
      </w:r>
      <w:r w:rsidR="007E2CF6" w:rsidRPr="007D34F9">
        <w:rPr>
          <w:rFonts w:eastAsia="Calibri"/>
          <w:sz w:val="52"/>
          <w:szCs w:val="52"/>
          <w:lang w:eastAsia="en-US"/>
        </w:rPr>
        <w:t>324</w:t>
      </w:r>
      <w:r w:rsidRPr="007D34F9">
        <w:rPr>
          <w:rFonts w:eastAsia="Calibri"/>
          <w:sz w:val="52"/>
          <w:szCs w:val="52"/>
          <w:lang w:eastAsia="en-US"/>
        </w:rPr>
        <w:t xml:space="preserve"> руб</w:t>
      </w:r>
      <w:r w:rsidR="007E2CF6" w:rsidRPr="007D34F9">
        <w:rPr>
          <w:rFonts w:eastAsia="Calibri"/>
          <w:sz w:val="52"/>
          <w:szCs w:val="52"/>
          <w:lang w:eastAsia="en-US"/>
        </w:rPr>
        <w:t>лей</w:t>
      </w:r>
      <w:r w:rsidR="00A77AF8" w:rsidRPr="007D34F9">
        <w:rPr>
          <w:rFonts w:eastAsia="Calibri"/>
          <w:sz w:val="52"/>
          <w:szCs w:val="52"/>
          <w:lang w:eastAsia="en-US"/>
        </w:rPr>
        <w:t>.</w:t>
      </w:r>
    </w:p>
    <w:p w:rsidR="008B427F" w:rsidRDefault="00117E9F" w:rsidP="007D34F9">
      <w:pPr>
        <w:ind w:left="142"/>
        <w:contextualSpacing/>
        <w:jc w:val="both"/>
        <w:rPr>
          <w:b/>
          <w:i/>
          <w:sz w:val="52"/>
          <w:szCs w:val="52"/>
        </w:rPr>
      </w:pPr>
      <w:r w:rsidRPr="007D34F9">
        <w:rPr>
          <w:sz w:val="52"/>
          <w:szCs w:val="52"/>
        </w:rPr>
        <w:t>У</w:t>
      </w:r>
      <w:r w:rsidR="00D10D78" w:rsidRPr="007D34F9">
        <w:rPr>
          <w:sz w:val="52"/>
          <w:szCs w:val="52"/>
        </w:rPr>
        <w:t xml:space="preserve"> нас в  районе сегодня есть все ресурсы для активного развития бизнеса,</w:t>
      </w:r>
      <w:r w:rsidR="0093777A">
        <w:rPr>
          <w:sz w:val="52"/>
          <w:szCs w:val="52"/>
        </w:rPr>
        <w:t xml:space="preserve"> </w:t>
      </w:r>
      <w:r w:rsidR="000F3F73" w:rsidRPr="007D34F9">
        <w:rPr>
          <w:sz w:val="52"/>
          <w:szCs w:val="52"/>
        </w:rPr>
        <w:t>(</w:t>
      </w:r>
      <w:r w:rsidR="00D10D78" w:rsidRPr="0093777A">
        <w:rPr>
          <w:i/>
          <w:sz w:val="40"/>
          <w:szCs w:val="40"/>
        </w:rPr>
        <w:t>который прочно набирает обороты во многом благодаря целенаправленной политике Правительства Республик</w:t>
      </w:r>
      <w:r w:rsidR="008B427F" w:rsidRPr="0093777A">
        <w:rPr>
          <w:i/>
          <w:sz w:val="40"/>
          <w:szCs w:val="40"/>
        </w:rPr>
        <w:t>и Татарстан</w:t>
      </w:r>
      <w:r w:rsidR="003C76DD" w:rsidRPr="0093777A">
        <w:rPr>
          <w:i/>
          <w:sz w:val="40"/>
          <w:szCs w:val="40"/>
        </w:rPr>
        <w:t xml:space="preserve"> и мерам, принимаемым со стороны администрации района</w:t>
      </w:r>
      <w:r w:rsidR="000F3F73" w:rsidRPr="007D34F9">
        <w:rPr>
          <w:i/>
          <w:sz w:val="52"/>
          <w:szCs w:val="52"/>
        </w:rPr>
        <w:t>)</w:t>
      </w:r>
      <w:r w:rsidR="003C76DD" w:rsidRPr="007D34F9">
        <w:rPr>
          <w:i/>
          <w:sz w:val="52"/>
          <w:szCs w:val="52"/>
        </w:rPr>
        <w:t>.</w:t>
      </w:r>
      <w:r w:rsidR="00AA05CA" w:rsidRPr="007D34F9">
        <w:rPr>
          <w:b/>
          <w:i/>
          <w:sz w:val="52"/>
          <w:szCs w:val="52"/>
        </w:rPr>
        <w:tab/>
      </w:r>
    </w:p>
    <w:p w:rsidR="00931768" w:rsidRPr="007D34F9" w:rsidRDefault="00931768" w:rsidP="007D34F9">
      <w:pPr>
        <w:ind w:left="142"/>
        <w:contextualSpacing/>
        <w:jc w:val="both"/>
        <w:rPr>
          <w:b/>
          <w:i/>
          <w:sz w:val="52"/>
          <w:szCs w:val="52"/>
        </w:rPr>
      </w:pPr>
    </w:p>
    <w:p w:rsidR="00B718BA" w:rsidRPr="007D34F9" w:rsidRDefault="00B718BA" w:rsidP="007D34F9">
      <w:pPr>
        <w:ind w:left="142"/>
        <w:contextualSpacing/>
        <w:jc w:val="center"/>
        <w:rPr>
          <w:b/>
          <w:sz w:val="52"/>
          <w:szCs w:val="52"/>
        </w:rPr>
      </w:pPr>
      <w:r w:rsidRPr="007D34F9">
        <w:rPr>
          <w:b/>
          <w:sz w:val="52"/>
          <w:szCs w:val="52"/>
        </w:rPr>
        <w:t>Са</w:t>
      </w:r>
      <w:r w:rsidRPr="007D34F9">
        <w:rPr>
          <w:sz w:val="52"/>
          <w:szCs w:val="52"/>
        </w:rPr>
        <w:t>м</w:t>
      </w:r>
      <w:r w:rsidRPr="007D34F9">
        <w:rPr>
          <w:b/>
          <w:sz w:val="52"/>
          <w:szCs w:val="52"/>
        </w:rPr>
        <w:t>озанятые</w:t>
      </w:r>
    </w:p>
    <w:p w:rsidR="00BE0F66" w:rsidRPr="007D34F9" w:rsidRDefault="00CF33D4" w:rsidP="0093777A">
      <w:pPr>
        <w:ind w:firstLine="851"/>
        <w:jc w:val="both"/>
        <w:rPr>
          <w:sz w:val="52"/>
          <w:szCs w:val="52"/>
        </w:rPr>
      </w:pPr>
      <w:r w:rsidRPr="0093777A">
        <w:rPr>
          <w:b/>
          <w:sz w:val="40"/>
          <w:szCs w:val="40"/>
        </w:rPr>
        <w:lastRenderedPageBreak/>
        <w:t>3</w:t>
      </w:r>
      <w:r w:rsidR="0093777A" w:rsidRPr="0093777A">
        <w:rPr>
          <w:b/>
          <w:sz w:val="40"/>
          <w:szCs w:val="40"/>
        </w:rPr>
        <w:t>0</w:t>
      </w:r>
      <w:r w:rsidRPr="0093777A">
        <w:rPr>
          <w:sz w:val="40"/>
          <w:szCs w:val="40"/>
        </w:rPr>
        <w:t>.</w:t>
      </w:r>
      <w:r w:rsidRPr="007D34F9">
        <w:rPr>
          <w:sz w:val="52"/>
          <w:szCs w:val="52"/>
        </w:rPr>
        <w:t xml:space="preserve"> </w:t>
      </w:r>
      <w:r w:rsidR="00BE0F66" w:rsidRPr="007D34F9">
        <w:rPr>
          <w:sz w:val="52"/>
          <w:szCs w:val="52"/>
        </w:rPr>
        <w:t>Введение нового налогового режима «Налог на профессиональный доход» дало свои положительные результаты. В районе 346 человек стали самозанятыми гражданами (</w:t>
      </w:r>
      <w:r w:rsidR="00BE0F66" w:rsidRPr="0093777A">
        <w:rPr>
          <w:i/>
          <w:sz w:val="40"/>
          <w:szCs w:val="40"/>
        </w:rPr>
        <w:t>140,7% - план 246</w:t>
      </w:r>
      <w:r w:rsidR="00BE0F66" w:rsidRPr="007D34F9">
        <w:rPr>
          <w:sz w:val="52"/>
          <w:szCs w:val="52"/>
        </w:rPr>
        <w:t>). Совместно с Центром поддержки  самозанятых  с самозанятыми района  проводятся  встречи, где обсуждаются волнующие их вопросы и идет совместный поиск решений, которые облегчили бы нашим гражданам выход из тени и показали, что работать по-новому и безопаснее, и выгодней.</w:t>
      </w:r>
    </w:p>
    <w:p w:rsidR="00D04185" w:rsidRPr="007D34F9" w:rsidRDefault="00BE0F66" w:rsidP="007D34F9">
      <w:pPr>
        <w:ind w:firstLine="708"/>
        <w:jc w:val="both"/>
        <w:rPr>
          <w:sz w:val="52"/>
          <w:szCs w:val="52"/>
        </w:rPr>
      </w:pPr>
      <w:r w:rsidRPr="007D34F9">
        <w:rPr>
          <w:sz w:val="52"/>
          <w:szCs w:val="52"/>
        </w:rPr>
        <w:t>Важной составляющей поддержки самозанятых является содействие сбыту продукции. На площадках проведения ярмарочных мероприятий, сельскохозяйственных ярмарках для самозанятых выделяются  специальные места по размещению и реализации товаров.</w:t>
      </w:r>
      <w:r w:rsidR="00C7012E" w:rsidRPr="007D34F9">
        <w:rPr>
          <w:sz w:val="52"/>
          <w:szCs w:val="52"/>
        </w:rPr>
        <w:t xml:space="preserve"> </w:t>
      </w:r>
      <w:r w:rsidR="00D04185" w:rsidRPr="007D34F9">
        <w:rPr>
          <w:sz w:val="52"/>
          <w:szCs w:val="52"/>
        </w:rPr>
        <w:t>Совместно с Управлением сельского хозяйства</w:t>
      </w:r>
      <w:r w:rsidR="00C7012E" w:rsidRPr="007D34F9">
        <w:rPr>
          <w:sz w:val="52"/>
          <w:szCs w:val="52"/>
        </w:rPr>
        <w:t xml:space="preserve"> и</w:t>
      </w:r>
      <w:r w:rsidR="00D04185" w:rsidRPr="007D34F9">
        <w:rPr>
          <w:sz w:val="52"/>
          <w:szCs w:val="52"/>
        </w:rPr>
        <w:t xml:space="preserve"> Исполнительн</w:t>
      </w:r>
      <w:r w:rsidR="00C7012E" w:rsidRPr="007D34F9">
        <w:rPr>
          <w:sz w:val="52"/>
          <w:szCs w:val="52"/>
        </w:rPr>
        <w:t>ым</w:t>
      </w:r>
      <w:r w:rsidR="00D04185" w:rsidRPr="007D34F9">
        <w:rPr>
          <w:sz w:val="52"/>
          <w:szCs w:val="52"/>
        </w:rPr>
        <w:t xml:space="preserve"> комитет</w:t>
      </w:r>
      <w:r w:rsidR="00C7012E" w:rsidRPr="007D34F9">
        <w:rPr>
          <w:sz w:val="52"/>
          <w:szCs w:val="52"/>
        </w:rPr>
        <w:t>ом</w:t>
      </w:r>
      <w:r w:rsidR="00D04185" w:rsidRPr="007D34F9">
        <w:rPr>
          <w:sz w:val="52"/>
          <w:szCs w:val="52"/>
        </w:rPr>
        <w:t xml:space="preserve">, были организованы выезда в сельские поселения, где проводились встречи с потенциальными самозанятыми, разъяснялись преимущества применения нового налогового режима, </w:t>
      </w:r>
      <w:r w:rsidR="00D04185" w:rsidRPr="007D34F9">
        <w:rPr>
          <w:sz w:val="52"/>
          <w:szCs w:val="52"/>
        </w:rPr>
        <w:lastRenderedPageBreak/>
        <w:t>оказывалась консультационные и информационные услуги.</w:t>
      </w:r>
    </w:p>
    <w:p w:rsidR="00876DCF" w:rsidRPr="007D34F9" w:rsidRDefault="002616E9" w:rsidP="007D34F9">
      <w:pPr>
        <w:pStyle w:val="a6"/>
        <w:spacing w:after="0"/>
        <w:ind w:right="57"/>
        <w:contextualSpacing/>
        <w:jc w:val="center"/>
        <w:rPr>
          <w:b/>
          <w:sz w:val="52"/>
          <w:szCs w:val="52"/>
        </w:rPr>
      </w:pPr>
      <w:r w:rsidRPr="007D34F9">
        <w:rPr>
          <w:b/>
          <w:sz w:val="52"/>
          <w:szCs w:val="52"/>
        </w:rPr>
        <w:t xml:space="preserve">Труд, </w:t>
      </w:r>
      <w:r w:rsidR="003C3BB3" w:rsidRPr="007D34F9">
        <w:rPr>
          <w:b/>
          <w:sz w:val="52"/>
          <w:szCs w:val="52"/>
        </w:rPr>
        <w:t>заработная плата</w:t>
      </w:r>
    </w:p>
    <w:p w:rsidR="002616E9" w:rsidRPr="005E1680" w:rsidRDefault="00514BFE" w:rsidP="005E1680">
      <w:pPr>
        <w:ind w:right="57" w:firstLine="567"/>
        <w:contextualSpacing/>
        <w:jc w:val="both"/>
        <w:rPr>
          <w:i/>
          <w:sz w:val="40"/>
          <w:szCs w:val="40"/>
        </w:rPr>
      </w:pPr>
      <w:r w:rsidRPr="005E1680">
        <w:rPr>
          <w:b/>
          <w:sz w:val="40"/>
          <w:szCs w:val="40"/>
        </w:rPr>
        <w:t>3</w:t>
      </w:r>
      <w:r w:rsidR="005E1680" w:rsidRPr="005E1680">
        <w:rPr>
          <w:b/>
          <w:sz w:val="40"/>
          <w:szCs w:val="40"/>
        </w:rPr>
        <w:t>1</w:t>
      </w:r>
      <w:r w:rsidRPr="005E1680">
        <w:rPr>
          <w:sz w:val="40"/>
          <w:szCs w:val="40"/>
        </w:rPr>
        <w:t>.</w:t>
      </w:r>
      <w:r w:rsidRPr="007D34F9">
        <w:rPr>
          <w:sz w:val="52"/>
          <w:szCs w:val="52"/>
        </w:rPr>
        <w:t xml:space="preserve"> </w:t>
      </w:r>
      <w:r w:rsidR="00D166FB" w:rsidRPr="007D34F9">
        <w:rPr>
          <w:sz w:val="52"/>
          <w:szCs w:val="52"/>
        </w:rPr>
        <w:t>Одни</w:t>
      </w:r>
      <w:r w:rsidR="00C7012E" w:rsidRPr="007D34F9">
        <w:rPr>
          <w:sz w:val="52"/>
          <w:szCs w:val="52"/>
        </w:rPr>
        <w:t>м</w:t>
      </w:r>
      <w:r w:rsidR="00D166FB" w:rsidRPr="007D34F9">
        <w:rPr>
          <w:sz w:val="52"/>
          <w:szCs w:val="52"/>
        </w:rPr>
        <w:t xml:space="preserve"> из существенных моментов, обозначенных в национальных проектах и «Стратегии 2030» является работа по  снижению уровня бедности, рост реальных доходов и другие меры по увеличению материального благосостояния населения.</w:t>
      </w:r>
      <w:r w:rsidR="00431280" w:rsidRPr="007D34F9">
        <w:rPr>
          <w:sz w:val="52"/>
          <w:szCs w:val="52"/>
        </w:rPr>
        <w:t xml:space="preserve"> </w:t>
      </w:r>
      <w:r w:rsidR="002616E9" w:rsidRPr="007D34F9">
        <w:rPr>
          <w:sz w:val="52"/>
          <w:szCs w:val="52"/>
        </w:rPr>
        <w:t>Рост среднемесячной заработной платы</w:t>
      </w:r>
      <w:r w:rsidR="007918A1" w:rsidRPr="007D34F9">
        <w:rPr>
          <w:sz w:val="52"/>
          <w:szCs w:val="52"/>
        </w:rPr>
        <w:t xml:space="preserve"> </w:t>
      </w:r>
      <w:r w:rsidR="00431280" w:rsidRPr="007D34F9">
        <w:rPr>
          <w:sz w:val="52"/>
          <w:szCs w:val="52"/>
        </w:rPr>
        <w:t xml:space="preserve"> </w:t>
      </w:r>
      <w:r w:rsidR="00C7018C" w:rsidRPr="007D34F9">
        <w:rPr>
          <w:sz w:val="52"/>
          <w:szCs w:val="52"/>
        </w:rPr>
        <w:t xml:space="preserve">составил </w:t>
      </w:r>
      <w:r w:rsidR="008F7177" w:rsidRPr="007D34F9">
        <w:rPr>
          <w:sz w:val="52"/>
          <w:szCs w:val="52"/>
        </w:rPr>
        <w:t xml:space="preserve">5,5 </w:t>
      </w:r>
      <w:r w:rsidR="002616E9" w:rsidRPr="007D34F9">
        <w:rPr>
          <w:sz w:val="52"/>
          <w:szCs w:val="52"/>
        </w:rPr>
        <w:t xml:space="preserve">%, и увеличился до </w:t>
      </w:r>
      <w:r w:rsidR="00D457C5" w:rsidRPr="007D34F9">
        <w:rPr>
          <w:sz w:val="52"/>
          <w:szCs w:val="52"/>
        </w:rPr>
        <w:t xml:space="preserve">27000 </w:t>
      </w:r>
      <w:r w:rsidR="002616E9" w:rsidRPr="007D34F9">
        <w:rPr>
          <w:sz w:val="52"/>
          <w:szCs w:val="52"/>
        </w:rPr>
        <w:t xml:space="preserve"> рублей. </w:t>
      </w:r>
      <w:r w:rsidR="00001BBC" w:rsidRPr="007D34F9">
        <w:rPr>
          <w:sz w:val="52"/>
          <w:szCs w:val="52"/>
        </w:rPr>
        <w:t>(</w:t>
      </w:r>
      <w:r w:rsidR="00105575" w:rsidRPr="005E1680">
        <w:rPr>
          <w:i/>
          <w:sz w:val="40"/>
          <w:szCs w:val="40"/>
        </w:rPr>
        <w:t>В 201</w:t>
      </w:r>
      <w:r w:rsidR="00765573" w:rsidRPr="005E1680">
        <w:rPr>
          <w:i/>
          <w:sz w:val="40"/>
          <w:szCs w:val="40"/>
        </w:rPr>
        <w:t>9</w:t>
      </w:r>
      <w:r w:rsidR="007918A1" w:rsidRPr="005E1680">
        <w:rPr>
          <w:i/>
          <w:sz w:val="40"/>
          <w:szCs w:val="40"/>
        </w:rPr>
        <w:t xml:space="preserve"> году </w:t>
      </w:r>
      <w:r w:rsidR="00BE0F20" w:rsidRPr="005E1680">
        <w:rPr>
          <w:i/>
          <w:sz w:val="40"/>
          <w:szCs w:val="40"/>
        </w:rPr>
        <w:t>поэтапно</w:t>
      </w:r>
      <w:r w:rsidR="007918A1" w:rsidRPr="005E1680">
        <w:rPr>
          <w:i/>
          <w:sz w:val="40"/>
          <w:szCs w:val="40"/>
        </w:rPr>
        <w:t xml:space="preserve"> повышалась зарплата работников  бюджетной сферы</w:t>
      </w:r>
      <w:r w:rsidR="003C0DB9" w:rsidRPr="005E1680">
        <w:rPr>
          <w:i/>
          <w:sz w:val="40"/>
          <w:szCs w:val="40"/>
        </w:rPr>
        <w:t xml:space="preserve">  и выросла  у</w:t>
      </w:r>
      <w:r w:rsidR="007918A1" w:rsidRPr="005E1680">
        <w:rPr>
          <w:i/>
          <w:sz w:val="40"/>
          <w:szCs w:val="40"/>
        </w:rPr>
        <w:t xml:space="preserve"> учителей на</w:t>
      </w:r>
      <w:r w:rsidR="00A16B72" w:rsidRPr="005E1680">
        <w:rPr>
          <w:i/>
          <w:sz w:val="40"/>
          <w:szCs w:val="40"/>
        </w:rPr>
        <w:t xml:space="preserve"> 7 </w:t>
      </w:r>
      <w:r w:rsidR="007918A1" w:rsidRPr="005E1680">
        <w:rPr>
          <w:i/>
          <w:sz w:val="40"/>
          <w:szCs w:val="40"/>
        </w:rPr>
        <w:t>%, (</w:t>
      </w:r>
      <w:r w:rsidR="00A16B72" w:rsidRPr="005E1680">
        <w:rPr>
          <w:i/>
          <w:sz w:val="40"/>
          <w:szCs w:val="40"/>
        </w:rPr>
        <w:t xml:space="preserve">31272,36 </w:t>
      </w:r>
      <w:r w:rsidR="007918A1" w:rsidRPr="005E1680">
        <w:rPr>
          <w:i/>
          <w:sz w:val="40"/>
          <w:szCs w:val="40"/>
        </w:rPr>
        <w:t xml:space="preserve"> руб.)</w:t>
      </w:r>
      <w:r w:rsidR="006247BA" w:rsidRPr="005E1680">
        <w:rPr>
          <w:i/>
          <w:sz w:val="40"/>
          <w:szCs w:val="40"/>
        </w:rPr>
        <w:t>,</w:t>
      </w:r>
      <w:r w:rsidR="007918A1" w:rsidRPr="005E1680">
        <w:rPr>
          <w:i/>
          <w:sz w:val="40"/>
          <w:szCs w:val="40"/>
        </w:rPr>
        <w:t xml:space="preserve"> работников культуры </w:t>
      </w:r>
      <w:r w:rsidR="003033FE" w:rsidRPr="005E1680">
        <w:rPr>
          <w:i/>
          <w:sz w:val="40"/>
          <w:szCs w:val="40"/>
        </w:rPr>
        <w:t>на</w:t>
      </w:r>
      <w:r w:rsidR="000C4770" w:rsidRPr="005E1680">
        <w:rPr>
          <w:i/>
          <w:sz w:val="40"/>
          <w:szCs w:val="40"/>
        </w:rPr>
        <w:t xml:space="preserve"> 7 </w:t>
      </w:r>
      <w:r w:rsidR="00F02A8C" w:rsidRPr="005E1680">
        <w:rPr>
          <w:i/>
          <w:sz w:val="40"/>
          <w:szCs w:val="40"/>
        </w:rPr>
        <w:t xml:space="preserve"> % (</w:t>
      </w:r>
      <w:r w:rsidR="000C4770" w:rsidRPr="005E1680">
        <w:rPr>
          <w:i/>
          <w:sz w:val="40"/>
          <w:szCs w:val="40"/>
        </w:rPr>
        <w:t xml:space="preserve"> 27899,37 </w:t>
      </w:r>
      <w:r w:rsidR="00F02A8C" w:rsidRPr="005E1680">
        <w:rPr>
          <w:i/>
          <w:sz w:val="40"/>
          <w:szCs w:val="40"/>
        </w:rPr>
        <w:t>руб.)</w:t>
      </w:r>
      <w:r w:rsidR="00001BBC" w:rsidRPr="005E1680">
        <w:rPr>
          <w:i/>
          <w:sz w:val="40"/>
          <w:szCs w:val="40"/>
        </w:rPr>
        <w:t>)</w:t>
      </w:r>
      <w:r w:rsidR="003C0DB9" w:rsidRPr="005E1680">
        <w:rPr>
          <w:i/>
          <w:sz w:val="40"/>
          <w:szCs w:val="40"/>
        </w:rPr>
        <w:t>.</w:t>
      </w:r>
      <w:r w:rsidR="002616E9" w:rsidRPr="005E1680">
        <w:rPr>
          <w:i/>
          <w:sz w:val="40"/>
          <w:szCs w:val="40"/>
        </w:rPr>
        <w:t xml:space="preserve"> Зарплата в сельском хозяйстве</w:t>
      </w:r>
      <w:r w:rsidR="009C758F" w:rsidRPr="005E1680">
        <w:rPr>
          <w:i/>
          <w:sz w:val="40"/>
          <w:szCs w:val="40"/>
        </w:rPr>
        <w:t xml:space="preserve"> </w:t>
      </w:r>
      <w:r w:rsidR="002616E9" w:rsidRPr="005E1680">
        <w:rPr>
          <w:i/>
          <w:sz w:val="40"/>
          <w:szCs w:val="40"/>
        </w:rPr>
        <w:t>-</w:t>
      </w:r>
      <w:r w:rsidR="00283680" w:rsidRPr="005E1680">
        <w:rPr>
          <w:i/>
          <w:sz w:val="40"/>
          <w:szCs w:val="40"/>
        </w:rPr>
        <w:t xml:space="preserve"> 23609 </w:t>
      </w:r>
      <w:r w:rsidR="002616E9" w:rsidRPr="005E1680">
        <w:rPr>
          <w:i/>
          <w:sz w:val="40"/>
          <w:szCs w:val="40"/>
        </w:rPr>
        <w:t>руб</w:t>
      </w:r>
      <w:r w:rsidR="006D5EDD" w:rsidRPr="005E1680">
        <w:rPr>
          <w:i/>
          <w:sz w:val="40"/>
          <w:szCs w:val="40"/>
        </w:rPr>
        <w:t>.</w:t>
      </w:r>
      <w:r w:rsidR="00BE0F20" w:rsidRPr="005E1680">
        <w:rPr>
          <w:i/>
          <w:sz w:val="40"/>
          <w:szCs w:val="40"/>
        </w:rPr>
        <w:t xml:space="preserve">, </w:t>
      </w:r>
      <w:r w:rsidR="00C7223F" w:rsidRPr="005E1680">
        <w:rPr>
          <w:i/>
          <w:sz w:val="40"/>
          <w:szCs w:val="40"/>
        </w:rPr>
        <w:t>за 201</w:t>
      </w:r>
      <w:r w:rsidR="00765573" w:rsidRPr="005E1680">
        <w:rPr>
          <w:i/>
          <w:sz w:val="40"/>
          <w:szCs w:val="40"/>
        </w:rPr>
        <w:t>9</w:t>
      </w:r>
      <w:r w:rsidR="00C7223F" w:rsidRPr="005E1680">
        <w:rPr>
          <w:i/>
          <w:sz w:val="40"/>
          <w:szCs w:val="40"/>
        </w:rPr>
        <w:t xml:space="preserve"> год увеличилась на </w:t>
      </w:r>
      <w:r w:rsidR="00283680" w:rsidRPr="005E1680">
        <w:rPr>
          <w:i/>
          <w:sz w:val="40"/>
          <w:szCs w:val="40"/>
        </w:rPr>
        <w:t xml:space="preserve"> 10,3 </w:t>
      </w:r>
      <w:r w:rsidR="003C0DB9" w:rsidRPr="005E1680">
        <w:rPr>
          <w:i/>
          <w:sz w:val="40"/>
          <w:szCs w:val="40"/>
        </w:rPr>
        <w:t>%</w:t>
      </w:r>
      <w:r w:rsidR="002616E9" w:rsidRPr="005E1680">
        <w:rPr>
          <w:i/>
          <w:sz w:val="40"/>
          <w:szCs w:val="40"/>
        </w:rPr>
        <w:t xml:space="preserve">. </w:t>
      </w:r>
      <w:r w:rsidR="003074CA" w:rsidRPr="005E1680">
        <w:rPr>
          <w:i/>
          <w:sz w:val="40"/>
          <w:szCs w:val="40"/>
        </w:rPr>
        <w:t>(</w:t>
      </w:r>
      <w:r w:rsidR="003033FE" w:rsidRPr="005E1680">
        <w:rPr>
          <w:i/>
          <w:sz w:val="40"/>
          <w:szCs w:val="40"/>
        </w:rPr>
        <w:t xml:space="preserve">Выросла заработная </w:t>
      </w:r>
      <w:r w:rsidR="00D7040C" w:rsidRPr="005E1680">
        <w:rPr>
          <w:i/>
          <w:sz w:val="40"/>
          <w:szCs w:val="40"/>
        </w:rPr>
        <w:t>плата</w:t>
      </w:r>
      <w:r w:rsidR="002616E9" w:rsidRPr="005E1680">
        <w:rPr>
          <w:i/>
          <w:sz w:val="40"/>
          <w:szCs w:val="40"/>
        </w:rPr>
        <w:t xml:space="preserve"> в малом бизнесе - всего </w:t>
      </w:r>
      <w:r w:rsidR="00D7040C" w:rsidRPr="005E1680">
        <w:rPr>
          <w:i/>
          <w:sz w:val="40"/>
          <w:szCs w:val="40"/>
        </w:rPr>
        <w:t xml:space="preserve"> за 201</w:t>
      </w:r>
      <w:r w:rsidR="00BC3F38" w:rsidRPr="005E1680">
        <w:rPr>
          <w:i/>
          <w:sz w:val="40"/>
          <w:szCs w:val="40"/>
        </w:rPr>
        <w:t>9</w:t>
      </w:r>
      <w:r w:rsidR="003C0DB9" w:rsidRPr="005E1680">
        <w:rPr>
          <w:i/>
          <w:sz w:val="40"/>
          <w:szCs w:val="40"/>
        </w:rPr>
        <w:t xml:space="preserve"> год  увеличение  составило </w:t>
      </w:r>
      <w:r w:rsidR="00A03DDB" w:rsidRPr="005E1680">
        <w:rPr>
          <w:i/>
          <w:sz w:val="40"/>
          <w:szCs w:val="40"/>
        </w:rPr>
        <w:t xml:space="preserve">2 </w:t>
      </w:r>
      <w:r w:rsidR="002616E9" w:rsidRPr="005E1680">
        <w:rPr>
          <w:i/>
          <w:sz w:val="40"/>
          <w:szCs w:val="40"/>
        </w:rPr>
        <w:t>%.</w:t>
      </w:r>
      <w:r w:rsidR="00235DF3" w:rsidRPr="005E1680">
        <w:rPr>
          <w:i/>
          <w:sz w:val="40"/>
          <w:szCs w:val="40"/>
        </w:rPr>
        <w:t xml:space="preserve"> (</w:t>
      </w:r>
      <w:r w:rsidR="00A03DDB" w:rsidRPr="005E1680">
        <w:rPr>
          <w:i/>
          <w:sz w:val="40"/>
          <w:szCs w:val="40"/>
        </w:rPr>
        <w:t xml:space="preserve"> 14665,10</w:t>
      </w:r>
      <w:r w:rsidR="00235DF3" w:rsidRPr="005E1680">
        <w:rPr>
          <w:i/>
          <w:sz w:val="40"/>
          <w:szCs w:val="40"/>
        </w:rPr>
        <w:t xml:space="preserve"> руб.)</w:t>
      </w:r>
      <w:r w:rsidR="003074CA" w:rsidRPr="005E1680">
        <w:rPr>
          <w:i/>
          <w:sz w:val="40"/>
          <w:szCs w:val="40"/>
        </w:rPr>
        <w:t>)</w:t>
      </w:r>
      <w:r w:rsidR="00D166FB" w:rsidRPr="005E1680">
        <w:rPr>
          <w:i/>
          <w:sz w:val="40"/>
          <w:szCs w:val="40"/>
        </w:rPr>
        <w:t>.</w:t>
      </w:r>
    </w:p>
    <w:p w:rsidR="005C7BDB" w:rsidRPr="005E1680" w:rsidRDefault="002D4E76" w:rsidP="007D34F9">
      <w:pPr>
        <w:pStyle w:val="a6"/>
        <w:spacing w:after="0"/>
        <w:ind w:right="57" w:firstLine="284"/>
        <w:contextualSpacing/>
        <w:jc w:val="both"/>
        <w:rPr>
          <w:i/>
          <w:sz w:val="40"/>
          <w:szCs w:val="40"/>
        </w:rPr>
      </w:pPr>
      <w:r w:rsidRPr="005E1680">
        <w:rPr>
          <w:i/>
          <w:sz w:val="40"/>
          <w:szCs w:val="40"/>
        </w:rPr>
        <w:t xml:space="preserve"> </w:t>
      </w:r>
      <w:r w:rsidR="007E7A3F" w:rsidRPr="005E1680">
        <w:rPr>
          <w:i/>
          <w:sz w:val="40"/>
          <w:szCs w:val="40"/>
        </w:rPr>
        <w:t>(</w:t>
      </w:r>
      <w:r w:rsidRPr="005E1680">
        <w:rPr>
          <w:i/>
          <w:sz w:val="40"/>
          <w:szCs w:val="40"/>
        </w:rPr>
        <w:t>Уровень заработной платы отражает</w:t>
      </w:r>
      <w:r w:rsidR="00466D9A" w:rsidRPr="005E1680">
        <w:rPr>
          <w:i/>
          <w:sz w:val="40"/>
          <w:szCs w:val="40"/>
        </w:rPr>
        <w:t>ся на  реальных денежных доходах</w:t>
      </w:r>
      <w:r w:rsidRPr="005E1680">
        <w:rPr>
          <w:i/>
          <w:sz w:val="40"/>
          <w:szCs w:val="40"/>
        </w:rPr>
        <w:t xml:space="preserve"> населения. </w:t>
      </w:r>
      <w:r w:rsidR="00AE0FDB" w:rsidRPr="005E1680">
        <w:rPr>
          <w:i/>
          <w:sz w:val="40"/>
          <w:szCs w:val="40"/>
        </w:rPr>
        <w:t xml:space="preserve">Денежные доходы на душу населения в среднем за месяц составили </w:t>
      </w:r>
      <w:r w:rsidR="003A29F3" w:rsidRPr="005E1680">
        <w:rPr>
          <w:i/>
          <w:sz w:val="40"/>
          <w:szCs w:val="40"/>
        </w:rPr>
        <w:t xml:space="preserve"> 16556,90 </w:t>
      </w:r>
      <w:r w:rsidR="00466D9A" w:rsidRPr="005E1680">
        <w:rPr>
          <w:i/>
          <w:sz w:val="40"/>
          <w:szCs w:val="40"/>
        </w:rPr>
        <w:t>руб</w:t>
      </w:r>
      <w:r w:rsidR="007E7A3F" w:rsidRPr="005E1680">
        <w:rPr>
          <w:i/>
          <w:sz w:val="40"/>
          <w:szCs w:val="40"/>
        </w:rPr>
        <w:t>)</w:t>
      </w:r>
      <w:r w:rsidR="009B5F8A" w:rsidRPr="005E1680">
        <w:rPr>
          <w:i/>
          <w:sz w:val="40"/>
          <w:szCs w:val="40"/>
        </w:rPr>
        <w:t xml:space="preserve">. </w:t>
      </w:r>
    </w:p>
    <w:p w:rsidR="007248B4" w:rsidRPr="007D34F9" w:rsidRDefault="00BC71DC" w:rsidP="007D34F9">
      <w:pPr>
        <w:pStyle w:val="a6"/>
        <w:spacing w:after="0"/>
        <w:ind w:right="57" w:firstLine="284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В текущем году нам необходимо изыскивать </w:t>
      </w:r>
      <w:r w:rsidR="00CE13B4" w:rsidRPr="007D34F9">
        <w:rPr>
          <w:sz w:val="52"/>
          <w:szCs w:val="52"/>
        </w:rPr>
        <w:t xml:space="preserve"> все возможности, чтобы в районе создавались благоприятные условия для открытия новых рабочих мест.</w:t>
      </w:r>
      <w:r w:rsidR="00E9338F" w:rsidRPr="007D34F9">
        <w:rPr>
          <w:sz w:val="52"/>
          <w:szCs w:val="52"/>
        </w:rPr>
        <w:t xml:space="preserve"> </w:t>
      </w:r>
    </w:p>
    <w:p w:rsidR="00261DB9" w:rsidRPr="007D34F9" w:rsidRDefault="003962DE" w:rsidP="007D34F9">
      <w:pPr>
        <w:pStyle w:val="a6"/>
        <w:spacing w:after="0"/>
        <w:ind w:right="57"/>
        <w:contextualSpacing/>
        <w:jc w:val="center"/>
        <w:rPr>
          <w:b/>
          <w:color w:val="030000"/>
          <w:sz w:val="52"/>
          <w:szCs w:val="52"/>
        </w:rPr>
      </w:pPr>
      <w:r w:rsidRPr="007D34F9">
        <w:rPr>
          <w:b/>
          <w:color w:val="030000"/>
          <w:sz w:val="52"/>
          <w:szCs w:val="52"/>
        </w:rPr>
        <w:t>Образование</w:t>
      </w:r>
    </w:p>
    <w:p w:rsidR="00640605" w:rsidRPr="007D34F9" w:rsidRDefault="005E1680" w:rsidP="007D34F9">
      <w:pPr>
        <w:ind w:firstLine="284"/>
        <w:jc w:val="both"/>
        <w:rPr>
          <w:sz w:val="52"/>
          <w:szCs w:val="52"/>
        </w:rPr>
      </w:pPr>
      <w:r w:rsidRPr="005E1680">
        <w:rPr>
          <w:b/>
          <w:sz w:val="40"/>
          <w:szCs w:val="40"/>
        </w:rPr>
        <w:t>32</w:t>
      </w:r>
      <w:r w:rsidR="00AC1DFD" w:rsidRPr="005E1680">
        <w:rPr>
          <w:b/>
          <w:sz w:val="40"/>
          <w:szCs w:val="40"/>
        </w:rPr>
        <w:t>.</w:t>
      </w:r>
      <w:r w:rsidR="00AC1DFD" w:rsidRPr="005E1680">
        <w:rPr>
          <w:sz w:val="40"/>
          <w:szCs w:val="40"/>
        </w:rPr>
        <w:t xml:space="preserve"> </w:t>
      </w:r>
      <w:r w:rsidR="00640605" w:rsidRPr="007D34F9">
        <w:rPr>
          <w:sz w:val="52"/>
          <w:szCs w:val="52"/>
        </w:rPr>
        <w:t xml:space="preserve">За истекший год проделана значительная работа по формированию оптимальной </w:t>
      </w:r>
      <w:r w:rsidR="00640605" w:rsidRPr="007D34F9">
        <w:rPr>
          <w:sz w:val="52"/>
          <w:szCs w:val="52"/>
        </w:rPr>
        <w:lastRenderedPageBreak/>
        <w:t>образовательной сети и укреплению материально-технической базы образовательных организаций.</w:t>
      </w:r>
    </w:p>
    <w:p w:rsidR="00931768" w:rsidRDefault="00E82256" w:rsidP="007D34F9">
      <w:pPr>
        <w:jc w:val="both"/>
        <w:rPr>
          <w:sz w:val="52"/>
          <w:szCs w:val="52"/>
        </w:rPr>
      </w:pPr>
      <w:r w:rsidRPr="007D34F9">
        <w:rPr>
          <w:sz w:val="52"/>
          <w:szCs w:val="52"/>
        </w:rPr>
        <w:t>Благодаря успешной реализ</w:t>
      </w:r>
      <w:r w:rsidR="00114CAE" w:rsidRPr="007D34F9">
        <w:rPr>
          <w:sz w:val="52"/>
          <w:szCs w:val="52"/>
        </w:rPr>
        <w:t>ации национального проекта «</w:t>
      </w:r>
      <w:r w:rsidRPr="007D34F9">
        <w:rPr>
          <w:sz w:val="52"/>
          <w:szCs w:val="52"/>
        </w:rPr>
        <w:t>Образование» за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 xml:space="preserve">етно улучшилась 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 xml:space="preserve">атериально-техническая база образовательных организаций. Поставлено оборудование и </w:t>
      </w:r>
      <w:r w:rsidRPr="007D34F9">
        <w:rPr>
          <w:color w:val="030000"/>
          <w:sz w:val="52"/>
          <w:szCs w:val="52"/>
        </w:rPr>
        <w:t>м</w:t>
      </w:r>
      <w:r w:rsidR="00477893" w:rsidRPr="007D34F9">
        <w:rPr>
          <w:sz w:val="52"/>
          <w:szCs w:val="52"/>
        </w:rPr>
        <w:t>ебель</w:t>
      </w:r>
      <w:r w:rsidRPr="007D34F9">
        <w:rPr>
          <w:sz w:val="52"/>
          <w:szCs w:val="52"/>
        </w:rPr>
        <w:t xml:space="preserve"> на сумму 16 млн. 63</w:t>
      </w:r>
      <w:r w:rsidR="003A02FC" w:rsidRPr="007D34F9">
        <w:rPr>
          <w:sz w:val="52"/>
          <w:szCs w:val="52"/>
        </w:rPr>
        <w:t>8</w:t>
      </w:r>
      <w:r w:rsidRPr="007D34F9">
        <w:rPr>
          <w:sz w:val="52"/>
          <w:szCs w:val="52"/>
        </w:rPr>
        <w:t xml:space="preserve"> тыс. рублей</w:t>
      </w:r>
      <w:r w:rsidR="00114CAE" w:rsidRPr="007D34F9">
        <w:rPr>
          <w:sz w:val="52"/>
          <w:szCs w:val="52"/>
        </w:rPr>
        <w:t xml:space="preserve"> </w:t>
      </w:r>
      <w:r w:rsidR="008621BA" w:rsidRPr="007D34F9">
        <w:rPr>
          <w:sz w:val="52"/>
          <w:szCs w:val="52"/>
        </w:rPr>
        <w:t xml:space="preserve"> </w:t>
      </w:r>
      <w:r w:rsidRPr="007D34F9">
        <w:rPr>
          <w:sz w:val="52"/>
          <w:szCs w:val="52"/>
        </w:rPr>
        <w:t>в  отрытые после капитального ре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онта ги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назию и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ен</w:t>
      </w:r>
      <w:r w:rsidRPr="007D34F9">
        <w:rPr>
          <w:color w:val="030000"/>
          <w:sz w:val="52"/>
          <w:szCs w:val="52"/>
        </w:rPr>
        <w:t xml:space="preserve">и </w:t>
      </w:r>
      <w:r w:rsidRPr="007D34F9">
        <w:rPr>
          <w:sz w:val="52"/>
          <w:szCs w:val="52"/>
        </w:rPr>
        <w:t>Наби</w:t>
      </w:r>
      <w:r w:rsidR="005E1680">
        <w:rPr>
          <w:sz w:val="52"/>
          <w:szCs w:val="52"/>
        </w:rPr>
        <w:t xml:space="preserve"> </w:t>
      </w:r>
      <w:r w:rsidRPr="007D34F9">
        <w:rPr>
          <w:sz w:val="52"/>
          <w:szCs w:val="52"/>
        </w:rPr>
        <w:t xml:space="preserve">Даули и филиал Алекеевского аграрного колледжа. </w:t>
      </w:r>
    </w:p>
    <w:p w:rsidR="007248B4" w:rsidRDefault="00E82256" w:rsidP="007D34F9">
      <w:pPr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В 13 образовательных учреждений поставлена 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ебель на су</w:t>
      </w:r>
      <w:r w:rsidRPr="007D34F9">
        <w:rPr>
          <w:color w:val="030000"/>
          <w:sz w:val="52"/>
          <w:szCs w:val="52"/>
        </w:rPr>
        <w:t>мм</w:t>
      </w:r>
      <w:r w:rsidRPr="007D34F9">
        <w:rPr>
          <w:sz w:val="52"/>
          <w:szCs w:val="52"/>
        </w:rPr>
        <w:t xml:space="preserve">у 4 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лн. 700 тысяч рублей. На базе Базарно-</w:t>
      </w:r>
      <w:r w:rsidR="00447EFF"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атакской средней образователь</w:t>
      </w:r>
      <w:r w:rsidR="00447EFF" w:rsidRPr="007D34F9">
        <w:rPr>
          <w:sz w:val="52"/>
          <w:szCs w:val="52"/>
        </w:rPr>
        <w:t>н</w:t>
      </w:r>
      <w:r w:rsidRPr="007D34F9">
        <w:rPr>
          <w:sz w:val="52"/>
          <w:szCs w:val="52"/>
        </w:rPr>
        <w:t>ой школы создан Центр развития цифрового и гу</w:t>
      </w:r>
      <w:r w:rsidR="00447EFF" w:rsidRPr="007D34F9">
        <w:rPr>
          <w:color w:val="030000"/>
          <w:sz w:val="52"/>
          <w:szCs w:val="52"/>
        </w:rPr>
        <w:t>м</w:t>
      </w:r>
      <w:r w:rsidR="008D2381" w:rsidRPr="007D34F9">
        <w:rPr>
          <w:sz w:val="52"/>
          <w:szCs w:val="52"/>
        </w:rPr>
        <w:t>анитарного профилей «</w:t>
      </w:r>
      <w:r w:rsidRPr="007D34F9">
        <w:rPr>
          <w:sz w:val="52"/>
          <w:szCs w:val="52"/>
        </w:rPr>
        <w:t>Точка роста», в 2020 году с</w:t>
      </w:r>
      <w:r w:rsidR="00447EFF" w:rsidRPr="007D34F9">
        <w:rPr>
          <w:sz w:val="52"/>
          <w:szCs w:val="52"/>
        </w:rPr>
        <w:t>о</w:t>
      </w:r>
      <w:r w:rsidRPr="007D34F9">
        <w:rPr>
          <w:sz w:val="52"/>
          <w:szCs w:val="52"/>
        </w:rPr>
        <w:t>здание такого центра планируется н</w:t>
      </w:r>
      <w:r w:rsidR="00B8578A" w:rsidRPr="007D34F9">
        <w:rPr>
          <w:sz w:val="52"/>
          <w:szCs w:val="52"/>
        </w:rPr>
        <w:t>а</w:t>
      </w:r>
      <w:r w:rsidRPr="007D34F9">
        <w:rPr>
          <w:sz w:val="52"/>
          <w:szCs w:val="52"/>
        </w:rPr>
        <w:t xml:space="preserve"> базе Юх</w:t>
      </w:r>
      <w:r w:rsidR="00447EFF"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 xml:space="preserve">ачинской </w:t>
      </w:r>
      <w:r w:rsidR="0032011E" w:rsidRPr="007D34F9">
        <w:rPr>
          <w:sz w:val="52"/>
          <w:szCs w:val="52"/>
        </w:rPr>
        <w:t>средней образовательной школы</w:t>
      </w:r>
      <w:r w:rsidRPr="007D34F9">
        <w:rPr>
          <w:sz w:val="52"/>
          <w:szCs w:val="52"/>
        </w:rPr>
        <w:t xml:space="preserve">. </w:t>
      </w:r>
      <w:r w:rsidR="00BE7A9E" w:rsidRPr="007D34F9">
        <w:rPr>
          <w:sz w:val="52"/>
          <w:szCs w:val="52"/>
        </w:rPr>
        <w:t xml:space="preserve"> </w:t>
      </w:r>
      <w:r w:rsidR="007248B4" w:rsidRPr="007D34F9">
        <w:rPr>
          <w:sz w:val="52"/>
          <w:szCs w:val="52"/>
        </w:rPr>
        <w:t>По состоянию на 1 января 20</w:t>
      </w:r>
      <w:r w:rsidR="001B3002" w:rsidRPr="007D34F9">
        <w:rPr>
          <w:sz w:val="52"/>
          <w:szCs w:val="52"/>
        </w:rPr>
        <w:t>20</w:t>
      </w:r>
      <w:r w:rsidR="007248B4" w:rsidRPr="007D34F9">
        <w:rPr>
          <w:sz w:val="52"/>
          <w:szCs w:val="52"/>
        </w:rPr>
        <w:t xml:space="preserve"> года в районе функционируют </w:t>
      </w:r>
      <w:r w:rsidR="00BE7A9E" w:rsidRPr="007D34F9">
        <w:rPr>
          <w:sz w:val="52"/>
          <w:szCs w:val="52"/>
        </w:rPr>
        <w:t xml:space="preserve">20 </w:t>
      </w:r>
      <w:r w:rsidR="007248B4" w:rsidRPr="007D34F9">
        <w:rPr>
          <w:sz w:val="52"/>
          <w:szCs w:val="52"/>
        </w:rPr>
        <w:t>образовательн</w:t>
      </w:r>
      <w:r w:rsidR="00476CF5" w:rsidRPr="007D34F9">
        <w:rPr>
          <w:sz w:val="52"/>
          <w:szCs w:val="52"/>
        </w:rPr>
        <w:t>ы</w:t>
      </w:r>
      <w:r w:rsidR="00BE7A9E" w:rsidRPr="007D34F9">
        <w:rPr>
          <w:sz w:val="52"/>
          <w:szCs w:val="52"/>
        </w:rPr>
        <w:t>х</w:t>
      </w:r>
      <w:r w:rsidR="007248B4" w:rsidRPr="007D34F9">
        <w:rPr>
          <w:sz w:val="52"/>
          <w:szCs w:val="52"/>
        </w:rPr>
        <w:t xml:space="preserve"> организаци</w:t>
      </w:r>
      <w:r w:rsidR="00476CF5" w:rsidRPr="007D34F9">
        <w:rPr>
          <w:sz w:val="52"/>
          <w:szCs w:val="52"/>
        </w:rPr>
        <w:t>и</w:t>
      </w:r>
      <w:r w:rsidR="00C36297" w:rsidRPr="007D34F9">
        <w:rPr>
          <w:sz w:val="52"/>
          <w:szCs w:val="52"/>
        </w:rPr>
        <w:t xml:space="preserve"> (</w:t>
      </w:r>
      <w:r w:rsidR="00C36297" w:rsidRPr="005E1680">
        <w:rPr>
          <w:i/>
          <w:sz w:val="40"/>
          <w:szCs w:val="40"/>
        </w:rPr>
        <w:t>11 средних,9 основных и 17 начальных</w:t>
      </w:r>
      <w:r w:rsidR="00C36297" w:rsidRPr="007D34F9">
        <w:rPr>
          <w:sz w:val="52"/>
          <w:szCs w:val="52"/>
        </w:rPr>
        <w:t>)</w:t>
      </w:r>
      <w:r w:rsidR="00BE7A9E" w:rsidRPr="007D34F9">
        <w:rPr>
          <w:sz w:val="52"/>
          <w:szCs w:val="52"/>
        </w:rPr>
        <w:t xml:space="preserve"> и 31 дошкольное образование</w:t>
      </w:r>
      <w:r w:rsidR="007248B4" w:rsidRPr="007D34F9">
        <w:rPr>
          <w:sz w:val="52"/>
          <w:szCs w:val="52"/>
        </w:rPr>
        <w:t>, в которых обучаются</w:t>
      </w:r>
      <w:r w:rsidR="00BE7A9E" w:rsidRPr="007D34F9">
        <w:rPr>
          <w:sz w:val="52"/>
          <w:szCs w:val="52"/>
        </w:rPr>
        <w:t xml:space="preserve"> 19</w:t>
      </w:r>
      <w:r w:rsidR="00C36297" w:rsidRPr="007D34F9">
        <w:rPr>
          <w:sz w:val="52"/>
          <w:szCs w:val="52"/>
        </w:rPr>
        <w:t>72</w:t>
      </w:r>
      <w:r w:rsidR="00BE7A9E" w:rsidRPr="007D34F9">
        <w:rPr>
          <w:sz w:val="52"/>
          <w:szCs w:val="52"/>
        </w:rPr>
        <w:t xml:space="preserve"> учащихся </w:t>
      </w:r>
      <w:r w:rsidR="007248B4" w:rsidRPr="007D34F9">
        <w:rPr>
          <w:sz w:val="52"/>
          <w:szCs w:val="52"/>
        </w:rPr>
        <w:t xml:space="preserve"> и воспитываются </w:t>
      </w:r>
      <w:r w:rsidR="00BE7A9E" w:rsidRPr="007D34F9">
        <w:rPr>
          <w:sz w:val="52"/>
          <w:szCs w:val="52"/>
        </w:rPr>
        <w:t>7</w:t>
      </w:r>
      <w:r w:rsidR="00941FD7" w:rsidRPr="007D34F9">
        <w:rPr>
          <w:sz w:val="52"/>
          <w:szCs w:val="52"/>
        </w:rPr>
        <w:t>73</w:t>
      </w:r>
      <w:r w:rsidR="00BE7A9E" w:rsidRPr="007D34F9">
        <w:rPr>
          <w:sz w:val="52"/>
          <w:szCs w:val="52"/>
        </w:rPr>
        <w:t xml:space="preserve"> воспитанник</w:t>
      </w:r>
      <w:r w:rsidR="00724A4D" w:rsidRPr="007D34F9">
        <w:rPr>
          <w:sz w:val="52"/>
          <w:szCs w:val="52"/>
        </w:rPr>
        <w:t>а</w:t>
      </w:r>
      <w:r w:rsidR="007248B4" w:rsidRPr="007D34F9">
        <w:rPr>
          <w:sz w:val="52"/>
          <w:szCs w:val="52"/>
        </w:rPr>
        <w:t>.</w:t>
      </w:r>
    </w:p>
    <w:p w:rsidR="00931768" w:rsidRPr="007D34F9" w:rsidRDefault="00931768" w:rsidP="007D34F9">
      <w:pPr>
        <w:jc w:val="both"/>
        <w:rPr>
          <w:sz w:val="52"/>
          <w:szCs w:val="52"/>
        </w:rPr>
      </w:pPr>
    </w:p>
    <w:p w:rsidR="00E558A5" w:rsidRDefault="00447EFF" w:rsidP="007D34F9">
      <w:pPr>
        <w:ind w:firstLine="567"/>
        <w:jc w:val="both"/>
        <w:rPr>
          <w:sz w:val="52"/>
          <w:szCs w:val="52"/>
        </w:rPr>
      </w:pPr>
      <w:r w:rsidRPr="007D34F9">
        <w:rPr>
          <w:sz w:val="52"/>
          <w:szCs w:val="52"/>
        </w:rPr>
        <w:lastRenderedPageBreak/>
        <w:t>За последние 3</w:t>
      </w:r>
      <w:r w:rsidR="007F270A" w:rsidRPr="007D34F9">
        <w:rPr>
          <w:sz w:val="52"/>
          <w:szCs w:val="52"/>
        </w:rPr>
        <w:t xml:space="preserve"> </w:t>
      </w:r>
      <w:r w:rsidRPr="007D34F9">
        <w:rPr>
          <w:sz w:val="52"/>
          <w:szCs w:val="52"/>
        </w:rPr>
        <w:t xml:space="preserve">года создано 65 дополнительных 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ест в детских садах. Ликвидирована очередь в детские сады для детей в возрасте от 3-х до 7-и лет. В 2020</w:t>
      </w:r>
      <w:r w:rsidR="00DC14A1" w:rsidRPr="007D34F9">
        <w:rPr>
          <w:sz w:val="52"/>
          <w:szCs w:val="52"/>
        </w:rPr>
        <w:t xml:space="preserve"> </w:t>
      </w:r>
      <w:r w:rsidRPr="007D34F9">
        <w:rPr>
          <w:sz w:val="52"/>
          <w:szCs w:val="52"/>
        </w:rPr>
        <w:t>году планируется проведение капитального ре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онта в детских садах населенных пунктов Ах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етьево и Верхнее Аль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 xml:space="preserve">урзино. </w:t>
      </w:r>
    </w:p>
    <w:p w:rsidR="00931768" w:rsidRDefault="00931768" w:rsidP="007D34F9">
      <w:pPr>
        <w:ind w:firstLine="567"/>
        <w:jc w:val="both"/>
        <w:rPr>
          <w:sz w:val="52"/>
          <w:szCs w:val="52"/>
        </w:rPr>
      </w:pPr>
    </w:p>
    <w:p w:rsidR="00931768" w:rsidRDefault="00931768" w:rsidP="007D34F9">
      <w:pPr>
        <w:ind w:firstLine="567"/>
        <w:jc w:val="both"/>
        <w:rPr>
          <w:sz w:val="52"/>
          <w:szCs w:val="52"/>
        </w:rPr>
      </w:pPr>
    </w:p>
    <w:p w:rsidR="00931768" w:rsidRPr="007D34F9" w:rsidRDefault="00931768" w:rsidP="007D34F9">
      <w:pPr>
        <w:ind w:firstLine="567"/>
        <w:jc w:val="both"/>
        <w:rPr>
          <w:sz w:val="52"/>
          <w:szCs w:val="52"/>
        </w:rPr>
      </w:pPr>
    </w:p>
    <w:p w:rsidR="007248B4" w:rsidRPr="007D34F9" w:rsidRDefault="00447EFF" w:rsidP="007D34F9">
      <w:pPr>
        <w:ind w:firstLine="708"/>
        <w:jc w:val="both"/>
        <w:rPr>
          <w:sz w:val="52"/>
          <w:szCs w:val="52"/>
        </w:rPr>
      </w:pPr>
      <w:r w:rsidRPr="007D34F9">
        <w:rPr>
          <w:sz w:val="52"/>
          <w:szCs w:val="52"/>
        </w:rPr>
        <w:t>Сегодня сфера образов</w:t>
      </w:r>
      <w:r w:rsidR="00CB4EE4" w:rsidRPr="007D34F9">
        <w:rPr>
          <w:sz w:val="52"/>
          <w:szCs w:val="52"/>
        </w:rPr>
        <w:t>а</w:t>
      </w:r>
      <w:r w:rsidRPr="007D34F9">
        <w:rPr>
          <w:sz w:val="52"/>
          <w:szCs w:val="52"/>
        </w:rPr>
        <w:t>ния стала привлекательна для квалифицированных специалистов</w:t>
      </w:r>
      <w:r w:rsidR="00CB4EE4" w:rsidRPr="007D34F9">
        <w:rPr>
          <w:sz w:val="52"/>
          <w:szCs w:val="52"/>
        </w:rPr>
        <w:t>.</w:t>
      </w:r>
      <w:r w:rsidRPr="007D34F9">
        <w:rPr>
          <w:sz w:val="52"/>
          <w:szCs w:val="52"/>
        </w:rPr>
        <w:t xml:space="preserve"> В 2019 году</w:t>
      </w:r>
      <w:r w:rsidR="00DC14A1" w:rsidRPr="007D34F9">
        <w:rPr>
          <w:sz w:val="52"/>
          <w:szCs w:val="52"/>
        </w:rPr>
        <w:t xml:space="preserve"> </w:t>
      </w:r>
      <w:r w:rsidRPr="007D34F9">
        <w:rPr>
          <w:sz w:val="52"/>
          <w:szCs w:val="52"/>
        </w:rPr>
        <w:t>11 учителей стали обладателя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и республиканских грантов, 2 учителя- победителя</w:t>
      </w:r>
      <w:r w:rsidRPr="007D34F9">
        <w:rPr>
          <w:color w:val="030000"/>
          <w:sz w:val="52"/>
          <w:szCs w:val="52"/>
        </w:rPr>
        <w:t>м</w:t>
      </w:r>
      <w:r w:rsidR="005E1680">
        <w:rPr>
          <w:sz w:val="52"/>
          <w:szCs w:val="52"/>
        </w:rPr>
        <w:t>и республиканского конкурса «</w:t>
      </w:r>
      <w:r w:rsidRPr="007D34F9">
        <w:rPr>
          <w:sz w:val="52"/>
          <w:szCs w:val="52"/>
        </w:rPr>
        <w:t>Учитель будущего Республики Татарстан», 23 учителя – победителя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и и призера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 xml:space="preserve">и республиканских и всероссийских конкурсов. </w:t>
      </w:r>
    </w:p>
    <w:p w:rsidR="007248B4" w:rsidRPr="007D34F9" w:rsidRDefault="009B10B8" w:rsidP="007D34F9">
      <w:pPr>
        <w:ind w:firstLine="540"/>
        <w:jc w:val="both"/>
        <w:rPr>
          <w:sz w:val="52"/>
          <w:szCs w:val="52"/>
        </w:rPr>
      </w:pPr>
      <w:r w:rsidRPr="007D34F9">
        <w:rPr>
          <w:sz w:val="52"/>
          <w:szCs w:val="52"/>
        </w:rPr>
        <w:t>100 % выпускников 11 классов</w:t>
      </w:r>
      <w:r w:rsidR="008621BA" w:rsidRPr="007D34F9">
        <w:rPr>
          <w:sz w:val="52"/>
          <w:szCs w:val="52"/>
        </w:rPr>
        <w:t xml:space="preserve"> </w:t>
      </w:r>
      <w:r w:rsidR="00DC14A1" w:rsidRPr="007D34F9">
        <w:rPr>
          <w:sz w:val="52"/>
          <w:szCs w:val="52"/>
        </w:rPr>
        <w:t>(</w:t>
      </w:r>
      <w:r w:rsidR="008621BA" w:rsidRPr="005E1680">
        <w:rPr>
          <w:i/>
          <w:sz w:val="40"/>
          <w:szCs w:val="40"/>
        </w:rPr>
        <w:t>79</w:t>
      </w:r>
      <w:r w:rsidR="00315CCA" w:rsidRPr="005E1680">
        <w:rPr>
          <w:i/>
          <w:sz w:val="40"/>
          <w:szCs w:val="40"/>
        </w:rPr>
        <w:t xml:space="preserve"> выпускника</w:t>
      </w:r>
      <w:r w:rsidR="00DC14A1" w:rsidRPr="007D34F9">
        <w:rPr>
          <w:sz w:val="52"/>
          <w:szCs w:val="52"/>
        </w:rPr>
        <w:t>)</w:t>
      </w:r>
      <w:r w:rsidRPr="007D34F9">
        <w:rPr>
          <w:sz w:val="52"/>
          <w:szCs w:val="52"/>
        </w:rPr>
        <w:t xml:space="preserve"> получили аттестат о средне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 xml:space="preserve"> обще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 xml:space="preserve"> образова</w:t>
      </w:r>
      <w:r w:rsidR="005E1680">
        <w:rPr>
          <w:sz w:val="52"/>
          <w:szCs w:val="52"/>
        </w:rPr>
        <w:t>нии, 9 выпускников (</w:t>
      </w:r>
      <w:r w:rsidRPr="005E1680">
        <w:rPr>
          <w:i/>
          <w:sz w:val="40"/>
          <w:szCs w:val="40"/>
        </w:rPr>
        <w:t>16 %</w:t>
      </w:r>
      <w:r w:rsidRPr="007D34F9">
        <w:rPr>
          <w:sz w:val="52"/>
          <w:szCs w:val="52"/>
        </w:rPr>
        <w:t>)</w:t>
      </w:r>
      <w:r w:rsidR="00315CCA" w:rsidRPr="007D34F9">
        <w:rPr>
          <w:sz w:val="52"/>
          <w:szCs w:val="52"/>
        </w:rPr>
        <w:t xml:space="preserve">  </w:t>
      </w:r>
      <w:r w:rsidRPr="007D34F9">
        <w:rPr>
          <w:sz w:val="52"/>
          <w:szCs w:val="52"/>
        </w:rPr>
        <w:t xml:space="preserve"> награждены 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едаля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и.</w:t>
      </w:r>
    </w:p>
    <w:p w:rsidR="009B10B8" w:rsidRPr="007D34F9" w:rsidRDefault="009B10B8" w:rsidP="007D34F9">
      <w:pPr>
        <w:ind w:firstLine="540"/>
        <w:jc w:val="both"/>
        <w:rPr>
          <w:sz w:val="52"/>
          <w:szCs w:val="52"/>
        </w:rPr>
      </w:pPr>
      <w:r w:rsidRPr="007D34F9">
        <w:rPr>
          <w:sz w:val="52"/>
          <w:szCs w:val="52"/>
        </w:rPr>
        <w:t>14 учащихся стали победителя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и и призера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и республиканских оли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 xml:space="preserve">пиад по 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ате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 xml:space="preserve">атике, </w:t>
      </w:r>
      <w:r w:rsidRPr="007D34F9">
        <w:rPr>
          <w:sz w:val="52"/>
          <w:szCs w:val="52"/>
        </w:rPr>
        <w:lastRenderedPageBreak/>
        <w:t>физике, хи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ии, русско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у и татарско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у языка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, оли</w:t>
      </w:r>
      <w:r w:rsidRPr="007D34F9">
        <w:rPr>
          <w:color w:val="030000"/>
          <w:sz w:val="52"/>
          <w:szCs w:val="52"/>
        </w:rPr>
        <w:t>м</w:t>
      </w:r>
      <w:r w:rsidR="005E1680">
        <w:rPr>
          <w:sz w:val="52"/>
          <w:szCs w:val="52"/>
        </w:rPr>
        <w:t>пиады юных изобретателей «</w:t>
      </w:r>
      <w:r w:rsidRPr="007D34F9">
        <w:rPr>
          <w:sz w:val="52"/>
          <w:szCs w:val="52"/>
        </w:rPr>
        <w:t>Кулибины 21 века», более 100 детей- победителя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и и призера</w:t>
      </w:r>
      <w:r w:rsidRPr="007D34F9">
        <w:rPr>
          <w:color w:val="030000"/>
          <w:sz w:val="52"/>
          <w:szCs w:val="52"/>
        </w:rPr>
        <w:t>м</w:t>
      </w:r>
      <w:r w:rsidRPr="007D34F9">
        <w:rPr>
          <w:sz w:val="52"/>
          <w:szCs w:val="52"/>
        </w:rPr>
        <w:t>и республиканских и всероссийских конкурсов и соревнований.</w:t>
      </w:r>
    </w:p>
    <w:p w:rsidR="00DC6A56" w:rsidRDefault="00DB630D" w:rsidP="007D34F9">
      <w:pPr>
        <w:ind w:firstLine="708"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В школах развивается ученическое самоуправление,  волонтерское движение. </w:t>
      </w:r>
    </w:p>
    <w:p w:rsidR="00931768" w:rsidRPr="007D34F9" w:rsidRDefault="00931768" w:rsidP="007D34F9">
      <w:pPr>
        <w:ind w:firstLine="708"/>
        <w:jc w:val="both"/>
        <w:rPr>
          <w:sz w:val="52"/>
          <w:szCs w:val="52"/>
        </w:rPr>
      </w:pPr>
    </w:p>
    <w:p w:rsidR="00DB630D" w:rsidRPr="007D34F9" w:rsidRDefault="00DB630D" w:rsidP="007D34F9">
      <w:pPr>
        <w:ind w:firstLine="708"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В настоящее время  необходимо сосредоточить усилия работников образования на подготовку детей к жизни в условиях цифровой экономики, к азам предпринимательской деятельности, к умению правильно выбрать жизненные ориентиры. Важно усилить и воспитательный аспект в связи с </w:t>
      </w:r>
      <w:r w:rsidR="007A2177" w:rsidRPr="007D34F9">
        <w:rPr>
          <w:sz w:val="52"/>
          <w:szCs w:val="52"/>
        </w:rPr>
        <w:t>проведением мероприятий праздновани</w:t>
      </w:r>
      <w:r w:rsidR="00112957" w:rsidRPr="007D34F9">
        <w:rPr>
          <w:sz w:val="52"/>
          <w:szCs w:val="52"/>
        </w:rPr>
        <w:t>я</w:t>
      </w:r>
      <w:r w:rsidRPr="007D34F9">
        <w:rPr>
          <w:sz w:val="52"/>
          <w:szCs w:val="52"/>
        </w:rPr>
        <w:t xml:space="preserve"> 75-лети</w:t>
      </w:r>
      <w:r w:rsidR="007A2177" w:rsidRPr="007D34F9">
        <w:rPr>
          <w:sz w:val="52"/>
          <w:szCs w:val="52"/>
        </w:rPr>
        <w:t>я</w:t>
      </w:r>
      <w:r w:rsidRPr="007D34F9">
        <w:rPr>
          <w:sz w:val="52"/>
          <w:szCs w:val="52"/>
        </w:rPr>
        <w:t xml:space="preserve"> Великой Победы, 100-лети</w:t>
      </w:r>
      <w:r w:rsidR="007A2177" w:rsidRPr="007D34F9">
        <w:rPr>
          <w:sz w:val="52"/>
          <w:szCs w:val="52"/>
        </w:rPr>
        <w:t>я</w:t>
      </w:r>
      <w:r w:rsidR="005E1680">
        <w:rPr>
          <w:sz w:val="52"/>
          <w:szCs w:val="52"/>
        </w:rPr>
        <w:t xml:space="preserve"> образования ТАСР и 90</w:t>
      </w:r>
      <w:r w:rsidRPr="007D34F9">
        <w:rPr>
          <w:sz w:val="52"/>
          <w:szCs w:val="52"/>
        </w:rPr>
        <w:t>-лети</w:t>
      </w:r>
      <w:r w:rsidR="007A2177" w:rsidRPr="007D34F9">
        <w:rPr>
          <w:sz w:val="52"/>
          <w:szCs w:val="52"/>
        </w:rPr>
        <w:t>я</w:t>
      </w:r>
      <w:r w:rsidRPr="007D34F9">
        <w:rPr>
          <w:sz w:val="52"/>
          <w:szCs w:val="52"/>
        </w:rPr>
        <w:t xml:space="preserve"> нашего района.</w:t>
      </w:r>
    </w:p>
    <w:p w:rsidR="00261DB9" w:rsidRPr="007D34F9" w:rsidRDefault="004862D4" w:rsidP="007D34F9">
      <w:pPr>
        <w:ind w:right="57"/>
        <w:contextualSpacing/>
        <w:jc w:val="center"/>
        <w:rPr>
          <w:b/>
          <w:color w:val="030000"/>
          <w:sz w:val="52"/>
          <w:szCs w:val="52"/>
        </w:rPr>
      </w:pPr>
      <w:r w:rsidRPr="007D34F9">
        <w:rPr>
          <w:b/>
          <w:color w:val="030000"/>
          <w:sz w:val="52"/>
          <w:szCs w:val="52"/>
        </w:rPr>
        <w:t>Здравоохранение</w:t>
      </w:r>
    </w:p>
    <w:p w:rsidR="003962DE" w:rsidRPr="007D34F9" w:rsidRDefault="00AC1DFD" w:rsidP="005E1680">
      <w:pPr>
        <w:pStyle w:val="msolistparagraphcxspmiddle"/>
        <w:ind w:right="57" w:firstLine="567"/>
        <w:contextualSpacing/>
        <w:jc w:val="both"/>
        <w:rPr>
          <w:color w:val="030000"/>
          <w:sz w:val="52"/>
          <w:szCs w:val="52"/>
        </w:rPr>
      </w:pPr>
      <w:r w:rsidRPr="005E1680">
        <w:rPr>
          <w:b/>
          <w:color w:val="030000"/>
          <w:sz w:val="40"/>
          <w:szCs w:val="40"/>
        </w:rPr>
        <w:t>3</w:t>
      </w:r>
      <w:r w:rsidR="005E1680" w:rsidRPr="005E1680">
        <w:rPr>
          <w:b/>
          <w:color w:val="030000"/>
          <w:sz w:val="40"/>
          <w:szCs w:val="40"/>
        </w:rPr>
        <w:t>3</w:t>
      </w:r>
      <w:r w:rsidRPr="005E1680">
        <w:rPr>
          <w:b/>
          <w:color w:val="030000"/>
          <w:sz w:val="40"/>
          <w:szCs w:val="40"/>
        </w:rPr>
        <w:t>.</w:t>
      </w:r>
      <w:r w:rsidRPr="007D34F9">
        <w:rPr>
          <w:color w:val="030000"/>
          <w:sz w:val="52"/>
          <w:szCs w:val="52"/>
        </w:rPr>
        <w:t xml:space="preserve"> </w:t>
      </w:r>
      <w:r w:rsidR="003962DE" w:rsidRPr="007D34F9">
        <w:rPr>
          <w:color w:val="030000"/>
          <w:sz w:val="52"/>
          <w:szCs w:val="52"/>
        </w:rPr>
        <w:t xml:space="preserve">Отрасль здравоохранения в своей деятельности руководствовалась целями государственной политики в сфере здравоохранения: улучшение состояния здоровья населения на основе обеспечения доступности и качества медицинской и </w:t>
      </w:r>
      <w:r w:rsidR="003962DE" w:rsidRPr="007D34F9">
        <w:rPr>
          <w:color w:val="030000"/>
          <w:sz w:val="52"/>
          <w:szCs w:val="52"/>
        </w:rPr>
        <w:lastRenderedPageBreak/>
        <w:t>лекарственной помощи в соответствии с федеральными стандартами и ресурсами отрасли, совершенствование профилактики и формирования мотивации к здоровому образу жизни населения</w:t>
      </w:r>
      <w:r w:rsidR="00FF539C" w:rsidRPr="007D34F9">
        <w:rPr>
          <w:color w:val="030000"/>
          <w:sz w:val="52"/>
          <w:szCs w:val="52"/>
        </w:rPr>
        <w:t>.</w:t>
      </w:r>
    </w:p>
    <w:p w:rsidR="006D5EDD" w:rsidRPr="007D34F9" w:rsidRDefault="006D5EDD" w:rsidP="007D34F9">
      <w:pPr>
        <w:ind w:right="57" w:firstLine="284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>На 100 % выполнен план профилактических прививок от контролируемых инфекционных заболеваний.</w:t>
      </w:r>
    </w:p>
    <w:p w:rsidR="007D51E8" w:rsidRPr="007D34F9" w:rsidRDefault="004101FB" w:rsidP="007D34F9">
      <w:pPr>
        <w:ind w:right="57" w:firstLine="284"/>
        <w:contextualSpacing/>
        <w:jc w:val="both"/>
        <w:rPr>
          <w:color w:val="030000"/>
          <w:sz w:val="52"/>
          <w:szCs w:val="52"/>
        </w:rPr>
      </w:pPr>
      <w:r w:rsidRPr="007D34F9">
        <w:rPr>
          <w:sz w:val="52"/>
          <w:szCs w:val="52"/>
        </w:rPr>
        <w:t xml:space="preserve">Лечебно профилактические учреждения района испытывают острую нехватку врачей, что влечет за собой негативные последствия в виде очередей на приеме, сказывается  на качестве оказания медицинской помощи. </w:t>
      </w:r>
      <w:r w:rsidR="00150070" w:rsidRPr="007D34F9">
        <w:rPr>
          <w:sz w:val="52"/>
          <w:szCs w:val="52"/>
        </w:rPr>
        <w:t xml:space="preserve"> В</w:t>
      </w:r>
      <w:r w:rsidRPr="007D34F9">
        <w:rPr>
          <w:sz w:val="52"/>
          <w:szCs w:val="52"/>
        </w:rPr>
        <w:t xml:space="preserve"> </w:t>
      </w:r>
      <w:r w:rsidR="001803CD" w:rsidRPr="007D34F9">
        <w:rPr>
          <w:sz w:val="52"/>
          <w:szCs w:val="52"/>
        </w:rPr>
        <w:t>зд</w:t>
      </w:r>
      <w:r w:rsidR="00E312C8" w:rsidRPr="007D34F9">
        <w:rPr>
          <w:sz w:val="52"/>
          <w:szCs w:val="52"/>
        </w:rPr>
        <w:t>р</w:t>
      </w:r>
      <w:r w:rsidR="001803CD" w:rsidRPr="007D34F9">
        <w:rPr>
          <w:sz w:val="52"/>
          <w:szCs w:val="52"/>
        </w:rPr>
        <w:t>авоохранении трудятся</w:t>
      </w:r>
      <w:r w:rsidRPr="007D34F9">
        <w:rPr>
          <w:sz w:val="52"/>
          <w:szCs w:val="52"/>
        </w:rPr>
        <w:t xml:space="preserve">   </w:t>
      </w:r>
      <w:r w:rsidR="007F270A" w:rsidRPr="007D34F9">
        <w:rPr>
          <w:sz w:val="52"/>
          <w:szCs w:val="52"/>
        </w:rPr>
        <w:t>3</w:t>
      </w:r>
      <w:r w:rsidR="00B20776" w:rsidRPr="007D34F9">
        <w:rPr>
          <w:sz w:val="52"/>
          <w:szCs w:val="52"/>
        </w:rPr>
        <w:t>6</w:t>
      </w:r>
      <w:r w:rsidR="00F7320A" w:rsidRPr="007D34F9">
        <w:rPr>
          <w:sz w:val="52"/>
          <w:szCs w:val="52"/>
        </w:rPr>
        <w:t xml:space="preserve"> врачей</w:t>
      </w:r>
      <w:r w:rsidRPr="007D34F9">
        <w:rPr>
          <w:sz w:val="52"/>
          <w:szCs w:val="52"/>
        </w:rPr>
        <w:t xml:space="preserve">,  укомплектованность врачами   </w:t>
      </w:r>
      <w:r w:rsidR="00F7320A" w:rsidRPr="007D34F9">
        <w:rPr>
          <w:sz w:val="52"/>
          <w:szCs w:val="52"/>
        </w:rPr>
        <w:t>составляет</w:t>
      </w:r>
      <w:r w:rsidR="00E312C8" w:rsidRPr="007D34F9">
        <w:rPr>
          <w:sz w:val="52"/>
          <w:szCs w:val="52"/>
        </w:rPr>
        <w:t xml:space="preserve"> </w:t>
      </w:r>
      <w:r w:rsidR="00F7320A" w:rsidRPr="007D34F9">
        <w:rPr>
          <w:sz w:val="52"/>
          <w:szCs w:val="52"/>
        </w:rPr>
        <w:t xml:space="preserve"> </w:t>
      </w:r>
      <w:r w:rsidR="00150070" w:rsidRPr="007D34F9">
        <w:rPr>
          <w:sz w:val="52"/>
          <w:szCs w:val="52"/>
        </w:rPr>
        <w:t>80,3</w:t>
      </w:r>
      <w:r w:rsidRPr="007D34F9">
        <w:rPr>
          <w:sz w:val="52"/>
          <w:szCs w:val="52"/>
        </w:rPr>
        <w:t xml:space="preserve">%. </w:t>
      </w:r>
      <w:r w:rsidR="009F5273" w:rsidRPr="007D34F9">
        <w:rPr>
          <w:sz w:val="52"/>
          <w:szCs w:val="52"/>
        </w:rPr>
        <w:t xml:space="preserve"> </w:t>
      </w:r>
      <w:r w:rsidRPr="007D34F9">
        <w:rPr>
          <w:sz w:val="52"/>
          <w:szCs w:val="52"/>
        </w:rPr>
        <w:t xml:space="preserve">    Обеспеченность врачами  на 10 тысяч населения составляет </w:t>
      </w:r>
      <w:r w:rsidR="00212BA4" w:rsidRPr="007D34F9">
        <w:rPr>
          <w:sz w:val="52"/>
          <w:szCs w:val="52"/>
        </w:rPr>
        <w:t xml:space="preserve"> </w:t>
      </w:r>
      <w:r w:rsidR="00BD72F6" w:rsidRPr="007D34F9">
        <w:rPr>
          <w:sz w:val="52"/>
          <w:szCs w:val="52"/>
        </w:rPr>
        <w:t>19</w:t>
      </w:r>
      <w:r w:rsidR="00212BA4" w:rsidRPr="007D34F9">
        <w:rPr>
          <w:sz w:val="52"/>
          <w:szCs w:val="52"/>
        </w:rPr>
        <w:t xml:space="preserve"> человек </w:t>
      </w:r>
      <w:r w:rsidR="00447A9A" w:rsidRPr="007D34F9">
        <w:rPr>
          <w:sz w:val="52"/>
          <w:szCs w:val="52"/>
        </w:rPr>
        <w:t>(</w:t>
      </w:r>
      <w:r w:rsidR="005A5C5D" w:rsidRPr="005E1680">
        <w:rPr>
          <w:i/>
          <w:sz w:val="40"/>
          <w:szCs w:val="40"/>
        </w:rPr>
        <w:t xml:space="preserve">по республике </w:t>
      </w:r>
      <w:r w:rsidR="007700CF" w:rsidRPr="005E1680">
        <w:rPr>
          <w:i/>
          <w:sz w:val="40"/>
          <w:szCs w:val="40"/>
        </w:rPr>
        <w:t>35,2</w:t>
      </w:r>
      <w:r w:rsidR="005A5C5D" w:rsidRPr="005E1680">
        <w:rPr>
          <w:i/>
          <w:sz w:val="40"/>
          <w:szCs w:val="40"/>
        </w:rPr>
        <w:t xml:space="preserve"> чел</w:t>
      </w:r>
      <w:r w:rsidR="007700CF" w:rsidRPr="005E1680">
        <w:rPr>
          <w:i/>
          <w:sz w:val="40"/>
          <w:szCs w:val="40"/>
        </w:rPr>
        <w:t>овек</w:t>
      </w:r>
      <w:r w:rsidR="00447A9A" w:rsidRPr="007D34F9">
        <w:rPr>
          <w:sz w:val="52"/>
          <w:szCs w:val="52"/>
        </w:rPr>
        <w:t xml:space="preserve">). </w:t>
      </w:r>
    </w:p>
    <w:p w:rsidR="003359F5" w:rsidRDefault="00447A9A" w:rsidP="007D34F9">
      <w:pPr>
        <w:ind w:right="57" w:firstLine="284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Нам сегодня нужны врачи: психиатр-нарколог, </w:t>
      </w:r>
      <w:r w:rsidR="005E1680" w:rsidRPr="007D34F9">
        <w:rPr>
          <w:sz w:val="52"/>
          <w:szCs w:val="52"/>
        </w:rPr>
        <w:t>оториноларинголо</w:t>
      </w:r>
      <w:r w:rsidR="005E1680">
        <w:rPr>
          <w:sz w:val="52"/>
          <w:szCs w:val="52"/>
        </w:rPr>
        <w:t>г</w:t>
      </w:r>
      <w:r w:rsidRPr="007D34F9">
        <w:rPr>
          <w:sz w:val="52"/>
          <w:szCs w:val="52"/>
        </w:rPr>
        <w:t xml:space="preserve">, эндокринолог, терапевт, врач общей практики. </w:t>
      </w:r>
    </w:p>
    <w:p w:rsidR="00931768" w:rsidRPr="007D34F9" w:rsidRDefault="00931768" w:rsidP="007D34F9">
      <w:pPr>
        <w:ind w:right="57" w:firstLine="284"/>
        <w:contextualSpacing/>
        <w:jc w:val="both"/>
        <w:rPr>
          <w:sz w:val="52"/>
          <w:szCs w:val="52"/>
        </w:rPr>
      </w:pPr>
    </w:p>
    <w:p w:rsidR="00481966" w:rsidRDefault="005B4A3E" w:rsidP="007D34F9">
      <w:pPr>
        <w:pStyle w:val="msolistparagraphcxspmiddle"/>
        <w:ind w:right="57" w:firstLine="284"/>
        <w:contextualSpacing/>
        <w:jc w:val="center"/>
        <w:rPr>
          <w:b/>
          <w:color w:val="030000"/>
          <w:sz w:val="52"/>
          <w:szCs w:val="52"/>
        </w:rPr>
      </w:pPr>
      <w:r w:rsidRPr="007D34F9">
        <w:rPr>
          <w:b/>
          <w:color w:val="030000"/>
          <w:sz w:val="52"/>
          <w:szCs w:val="52"/>
        </w:rPr>
        <w:t>Спорт</w:t>
      </w:r>
    </w:p>
    <w:p w:rsidR="00931768" w:rsidRPr="007D34F9" w:rsidRDefault="00931768" w:rsidP="007D34F9">
      <w:pPr>
        <w:pStyle w:val="msolistparagraphcxspmiddle"/>
        <w:ind w:right="57" w:firstLine="284"/>
        <w:contextualSpacing/>
        <w:jc w:val="center"/>
        <w:rPr>
          <w:b/>
          <w:color w:val="030000"/>
          <w:sz w:val="52"/>
          <w:szCs w:val="52"/>
        </w:rPr>
      </w:pPr>
    </w:p>
    <w:p w:rsidR="00982725" w:rsidRPr="007D34F9" w:rsidRDefault="005E1680" w:rsidP="007D34F9">
      <w:pPr>
        <w:pStyle w:val="msolistparagraphcxspmiddle"/>
        <w:ind w:right="57" w:firstLine="284"/>
        <w:contextualSpacing/>
        <w:jc w:val="both"/>
        <w:rPr>
          <w:color w:val="030000"/>
          <w:sz w:val="52"/>
          <w:szCs w:val="52"/>
        </w:rPr>
      </w:pPr>
      <w:r w:rsidRPr="005E1680">
        <w:rPr>
          <w:b/>
          <w:color w:val="030000"/>
          <w:sz w:val="40"/>
          <w:szCs w:val="40"/>
        </w:rPr>
        <w:lastRenderedPageBreak/>
        <w:t>34</w:t>
      </w:r>
      <w:r w:rsidR="00067D68" w:rsidRPr="005E1680">
        <w:rPr>
          <w:b/>
          <w:color w:val="030000"/>
          <w:sz w:val="40"/>
          <w:szCs w:val="40"/>
        </w:rPr>
        <w:t>.</w:t>
      </w:r>
      <w:r w:rsidR="00067D68" w:rsidRPr="007D34F9">
        <w:rPr>
          <w:color w:val="030000"/>
          <w:sz w:val="52"/>
          <w:szCs w:val="52"/>
        </w:rPr>
        <w:t xml:space="preserve"> </w:t>
      </w:r>
      <w:r w:rsidR="003962DE" w:rsidRPr="007D34F9">
        <w:rPr>
          <w:color w:val="030000"/>
          <w:sz w:val="52"/>
          <w:szCs w:val="52"/>
        </w:rPr>
        <w:t>Решая вопросы здравоохранения</w:t>
      </w:r>
      <w:r w:rsidR="006E3EB7" w:rsidRPr="007D34F9">
        <w:rPr>
          <w:color w:val="030000"/>
          <w:sz w:val="52"/>
          <w:szCs w:val="52"/>
        </w:rPr>
        <w:t>,</w:t>
      </w:r>
      <w:r w:rsidR="003962DE" w:rsidRPr="007D34F9">
        <w:rPr>
          <w:color w:val="030000"/>
          <w:sz w:val="52"/>
          <w:szCs w:val="52"/>
        </w:rPr>
        <w:t xml:space="preserve"> нельзя забывать о формировании </w:t>
      </w:r>
      <w:r w:rsidR="0073734B" w:rsidRPr="007D34F9">
        <w:rPr>
          <w:color w:val="030000"/>
          <w:sz w:val="52"/>
          <w:szCs w:val="52"/>
        </w:rPr>
        <w:t xml:space="preserve">и ведение </w:t>
      </w:r>
      <w:r w:rsidR="003962DE" w:rsidRPr="007D34F9">
        <w:rPr>
          <w:sz w:val="52"/>
          <w:szCs w:val="52"/>
        </w:rPr>
        <w:t xml:space="preserve">здорового образа жизни. </w:t>
      </w:r>
      <w:r w:rsidR="00481966" w:rsidRPr="007D34F9">
        <w:rPr>
          <w:sz w:val="52"/>
          <w:szCs w:val="52"/>
        </w:rPr>
        <w:t>В</w:t>
      </w:r>
      <w:r w:rsidR="00481966" w:rsidRPr="007D34F9">
        <w:rPr>
          <w:color w:val="030000"/>
          <w:sz w:val="52"/>
          <w:szCs w:val="52"/>
        </w:rPr>
        <w:t xml:space="preserve"> этом основную роль играет </w:t>
      </w:r>
      <w:r w:rsidR="00D27649" w:rsidRPr="007D34F9">
        <w:rPr>
          <w:color w:val="030000"/>
          <w:sz w:val="52"/>
          <w:szCs w:val="52"/>
        </w:rPr>
        <w:t xml:space="preserve">физкультурно-массовая работа или повышение массовости занятия физкультурой и спортом. </w:t>
      </w:r>
    </w:p>
    <w:p w:rsidR="00F72842" w:rsidRPr="007D34F9" w:rsidRDefault="000F70AE" w:rsidP="007D34F9">
      <w:pPr>
        <w:jc w:val="both"/>
        <w:rPr>
          <w:sz w:val="52"/>
          <w:szCs w:val="52"/>
        </w:rPr>
      </w:pPr>
      <w:r w:rsidRPr="007D34F9">
        <w:rPr>
          <w:sz w:val="52"/>
          <w:szCs w:val="52"/>
        </w:rPr>
        <w:t>С введением в районе Универсального спортивного  зала «</w:t>
      </w:r>
      <w:r w:rsidR="000C5694" w:rsidRPr="007D34F9">
        <w:rPr>
          <w:sz w:val="52"/>
          <w:szCs w:val="52"/>
        </w:rPr>
        <w:t>Алина</w:t>
      </w:r>
      <w:r w:rsidRPr="007D34F9">
        <w:rPr>
          <w:sz w:val="52"/>
          <w:szCs w:val="52"/>
        </w:rPr>
        <w:t>»</w:t>
      </w:r>
      <w:r w:rsidR="002631AD" w:rsidRPr="007D34F9">
        <w:rPr>
          <w:sz w:val="52"/>
          <w:szCs w:val="52"/>
        </w:rPr>
        <w:t xml:space="preserve">, </w:t>
      </w:r>
      <w:r w:rsidR="000C5694" w:rsidRPr="007D34F9">
        <w:rPr>
          <w:sz w:val="52"/>
          <w:szCs w:val="52"/>
        </w:rPr>
        <w:t xml:space="preserve"> плават</w:t>
      </w:r>
      <w:r w:rsidR="00ED6E76" w:rsidRPr="007D34F9">
        <w:rPr>
          <w:sz w:val="52"/>
          <w:szCs w:val="52"/>
        </w:rPr>
        <w:t>е</w:t>
      </w:r>
      <w:r w:rsidR="000C5694" w:rsidRPr="007D34F9">
        <w:rPr>
          <w:sz w:val="52"/>
          <w:szCs w:val="52"/>
        </w:rPr>
        <w:t>ль</w:t>
      </w:r>
      <w:r w:rsidR="00ED6E76" w:rsidRPr="007D34F9">
        <w:rPr>
          <w:sz w:val="52"/>
          <w:szCs w:val="52"/>
        </w:rPr>
        <w:t>н</w:t>
      </w:r>
      <w:r w:rsidR="005E1680">
        <w:rPr>
          <w:sz w:val="52"/>
          <w:szCs w:val="52"/>
        </w:rPr>
        <w:t>ого бассейна «</w:t>
      </w:r>
      <w:r w:rsidR="000C5694" w:rsidRPr="007D34F9">
        <w:rPr>
          <w:sz w:val="52"/>
          <w:szCs w:val="52"/>
        </w:rPr>
        <w:t xml:space="preserve">Ляйсан» </w:t>
      </w:r>
      <w:r w:rsidRPr="007D34F9">
        <w:rPr>
          <w:sz w:val="52"/>
          <w:szCs w:val="52"/>
        </w:rPr>
        <w:t>увеличился   охват населения занятиями физической культурой и спортом</w:t>
      </w:r>
      <w:r w:rsidRPr="007D34F9">
        <w:rPr>
          <w:color w:val="030000"/>
          <w:sz w:val="52"/>
          <w:szCs w:val="52"/>
        </w:rPr>
        <w:t xml:space="preserve"> за 201</w:t>
      </w:r>
      <w:r w:rsidR="000C5694" w:rsidRPr="007D34F9">
        <w:rPr>
          <w:color w:val="030000"/>
          <w:sz w:val="52"/>
          <w:szCs w:val="52"/>
        </w:rPr>
        <w:t>9</w:t>
      </w:r>
      <w:r w:rsidRPr="007D34F9">
        <w:rPr>
          <w:color w:val="030000"/>
          <w:sz w:val="52"/>
          <w:szCs w:val="52"/>
        </w:rPr>
        <w:t xml:space="preserve"> г к уровню 201</w:t>
      </w:r>
      <w:r w:rsidR="000C5694" w:rsidRPr="007D34F9">
        <w:rPr>
          <w:color w:val="030000"/>
          <w:sz w:val="52"/>
          <w:szCs w:val="52"/>
        </w:rPr>
        <w:t>8</w:t>
      </w:r>
      <w:r w:rsidRPr="007D34F9">
        <w:rPr>
          <w:color w:val="030000"/>
          <w:sz w:val="52"/>
          <w:szCs w:val="52"/>
        </w:rPr>
        <w:t xml:space="preserve"> г. на </w:t>
      </w:r>
      <w:r w:rsidR="004B6371" w:rsidRPr="007D34F9">
        <w:rPr>
          <w:color w:val="030000"/>
          <w:sz w:val="52"/>
          <w:szCs w:val="52"/>
        </w:rPr>
        <w:t>3</w:t>
      </w:r>
      <w:r w:rsidRPr="007D34F9">
        <w:rPr>
          <w:color w:val="030000"/>
          <w:sz w:val="52"/>
          <w:szCs w:val="52"/>
        </w:rPr>
        <w:t xml:space="preserve"> % и составил</w:t>
      </w:r>
      <w:r w:rsidR="004B2891" w:rsidRPr="007D34F9">
        <w:rPr>
          <w:color w:val="030000"/>
          <w:sz w:val="52"/>
          <w:szCs w:val="52"/>
        </w:rPr>
        <w:t xml:space="preserve"> </w:t>
      </w:r>
      <w:r w:rsidR="005E1680">
        <w:rPr>
          <w:color w:val="030000"/>
          <w:sz w:val="52"/>
          <w:szCs w:val="52"/>
        </w:rPr>
        <w:t>48</w:t>
      </w:r>
      <w:r w:rsidRPr="007D34F9">
        <w:rPr>
          <w:color w:val="030000"/>
          <w:sz w:val="52"/>
          <w:szCs w:val="52"/>
        </w:rPr>
        <w:t>%</w:t>
      </w:r>
      <w:r w:rsidR="004B6371" w:rsidRPr="007D34F9">
        <w:rPr>
          <w:color w:val="030000"/>
          <w:sz w:val="52"/>
          <w:szCs w:val="52"/>
        </w:rPr>
        <w:t xml:space="preserve"> </w:t>
      </w:r>
      <w:r w:rsidR="000C5694" w:rsidRPr="007D34F9">
        <w:rPr>
          <w:color w:val="030000"/>
          <w:sz w:val="52"/>
          <w:szCs w:val="52"/>
        </w:rPr>
        <w:t>.</w:t>
      </w:r>
      <w:r w:rsidR="00F72842" w:rsidRPr="007D34F9">
        <w:rPr>
          <w:sz w:val="52"/>
          <w:szCs w:val="52"/>
        </w:rPr>
        <w:t>В спортзале спорткомплекса «</w:t>
      </w:r>
      <w:r w:rsidR="000C5694" w:rsidRPr="007D34F9">
        <w:rPr>
          <w:sz w:val="52"/>
          <w:szCs w:val="52"/>
        </w:rPr>
        <w:t>Алина</w:t>
      </w:r>
      <w:r w:rsidR="00F72842" w:rsidRPr="007D34F9">
        <w:rPr>
          <w:sz w:val="52"/>
          <w:szCs w:val="52"/>
        </w:rPr>
        <w:t xml:space="preserve">» развиваются </w:t>
      </w:r>
      <w:r w:rsidR="00130716" w:rsidRPr="007D34F9">
        <w:rPr>
          <w:sz w:val="52"/>
          <w:szCs w:val="52"/>
        </w:rPr>
        <w:t xml:space="preserve">12 </w:t>
      </w:r>
      <w:r w:rsidR="00F72842" w:rsidRPr="007D34F9">
        <w:rPr>
          <w:sz w:val="52"/>
          <w:szCs w:val="52"/>
        </w:rPr>
        <w:t xml:space="preserve">видов спорта: мини-футбол, волейбол, баскетбол, </w:t>
      </w:r>
      <w:r w:rsidR="007B1C3D" w:rsidRPr="007D34F9">
        <w:rPr>
          <w:sz w:val="52"/>
          <w:szCs w:val="52"/>
        </w:rPr>
        <w:t>бокс</w:t>
      </w:r>
      <w:r w:rsidR="00F72842" w:rsidRPr="007D34F9">
        <w:rPr>
          <w:sz w:val="52"/>
          <w:szCs w:val="52"/>
        </w:rPr>
        <w:t xml:space="preserve">, </w:t>
      </w:r>
      <w:r w:rsidR="007B1C3D" w:rsidRPr="007D34F9">
        <w:rPr>
          <w:sz w:val="52"/>
          <w:szCs w:val="52"/>
        </w:rPr>
        <w:t>карат</w:t>
      </w:r>
      <w:r w:rsidR="00E10A06" w:rsidRPr="007D34F9">
        <w:rPr>
          <w:sz w:val="52"/>
          <w:szCs w:val="52"/>
        </w:rPr>
        <w:t>э</w:t>
      </w:r>
      <w:r w:rsidR="007B1C3D" w:rsidRPr="007D34F9">
        <w:rPr>
          <w:sz w:val="52"/>
          <w:szCs w:val="52"/>
        </w:rPr>
        <w:t>, гиревой спорт,</w:t>
      </w:r>
      <w:r w:rsidR="00130716" w:rsidRPr="007D34F9">
        <w:rPr>
          <w:sz w:val="52"/>
          <w:szCs w:val="52"/>
        </w:rPr>
        <w:t xml:space="preserve"> </w:t>
      </w:r>
      <w:r w:rsidR="007B1C3D" w:rsidRPr="007D34F9">
        <w:rPr>
          <w:sz w:val="52"/>
          <w:szCs w:val="52"/>
        </w:rPr>
        <w:t xml:space="preserve"> </w:t>
      </w:r>
      <w:r w:rsidR="00F72842" w:rsidRPr="007D34F9">
        <w:rPr>
          <w:sz w:val="52"/>
          <w:szCs w:val="52"/>
        </w:rPr>
        <w:t>борьба на поясах, национальная борьба, бадминтон</w:t>
      </w:r>
      <w:r w:rsidR="00130716" w:rsidRPr="007D34F9">
        <w:rPr>
          <w:sz w:val="52"/>
          <w:szCs w:val="52"/>
        </w:rPr>
        <w:t>, настольный теннис</w:t>
      </w:r>
      <w:r w:rsidR="005E1680">
        <w:rPr>
          <w:sz w:val="52"/>
          <w:szCs w:val="52"/>
        </w:rPr>
        <w:t>, гимнастика</w:t>
      </w:r>
      <w:r w:rsidR="000C5694" w:rsidRPr="007D34F9">
        <w:rPr>
          <w:sz w:val="52"/>
          <w:szCs w:val="52"/>
        </w:rPr>
        <w:t>.</w:t>
      </w:r>
      <w:r w:rsidR="00F72842" w:rsidRPr="007D34F9">
        <w:rPr>
          <w:sz w:val="52"/>
          <w:szCs w:val="52"/>
        </w:rPr>
        <w:t xml:space="preserve">  За отчетный период средняя дневная посещаемость  спортивного зала </w:t>
      </w:r>
      <w:r w:rsidR="000C5694" w:rsidRPr="007D34F9">
        <w:rPr>
          <w:sz w:val="52"/>
          <w:szCs w:val="52"/>
        </w:rPr>
        <w:t>с</w:t>
      </w:r>
      <w:r w:rsidR="00F72842" w:rsidRPr="007D34F9">
        <w:rPr>
          <w:sz w:val="52"/>
          <w:szCs w:val="52"/>
        </w:rPr>
        <w:t xml:space="preserve">оставила </w:t>
      </w:r>
      <w:r w:rsidR="002F2DFE" w:rsidRPr="007D34F9">
        <w:rPr>
          <w:sz w:val="52"/>
          <w:szCs w:val="52"/>
        </w:rPr>
        <w:t xml:space="preserve">326 </w:t>
      </w:r>
      <w:r w:rsidR="00F72842" w:rsidRPr="007D34F9">
        <w:rPr>
          <w:sz w:val="52"/>
          <w:szCs w:val="52"/>
        </w:rPr>
        <w:t xml:space="preserve">человек.  </w:t>
      </w:r>
    </w:p>
    <w:p w:rsidR="00F72842" w:rsidRDefault="00F72842" w:rsidP="007D34F9">
      <w:pPr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 Спорткомплекс имеет  уникальные возможности для проведения соревнований любого масштаба. </w:t>
      </w:r>
    </w:p>
    <w:p w:rsidR="00931768" w:rsidRPr="007D34F9" w:rsidRDefault="00931768" w:rsidP="007D34F9">
      <w:pPr>
        <w:jc w:val="both"/>
        <w:rPr>
          <w:sz w:val="52"/>
          <w:szCs w:val="52"/>
        </w:rPr>
      </w:pPr>
    </w:p>
    <w:p w:rsidR="0030635D" w:rsidRDefault="00067D68" w:rsidP="005E1680">
      <w:pPr>
        <w:jc w:val="both"/>
        <w:rPr>
          <w:sz w:val="52"/>
          <w:szCs w:val="52"/>
        </w:rPr>
      </w:pPr>
      <w:r w:rsidRPr="005E1680">
        <w:rPr>
          <w:sz w:val="40"/>
          <w:szCs w:val="40"/>
        </w:rPr>
        <w:t xml:space="preserve">   </w:t>
      </w:r>
      <w:r w:rsidR="004B68A4" w:rsidRPr="005E1680">
        <w:rPr>
          <w:sz w:val="40"/>
          <w:szCs w:val="40"/>
        </w:rPr>
        <w:t xml:space="preserve">    </w:t>
      </w:r>
      <w:r w:rsidR="005E1680" w:rsidRPr="005E1680">
        <w:rPr>
          <w:b/>
          <w:sz w:val="40"/>
          <w:szCs w:val="40"/>
        </w:rPr>
        <w:t>35</w:t>
      </w:r>
      <w:r w:rsidRPr="005E1680">
        <w:rPr>
          <w:b/>
          <w:sz w:val="40"/>
          <w:szCs w:val="40"/>
        </w:rPr>
        <w:t>.</w:t>
      </w:r>
      <w:r w:rsidRPr="007D34F9">
        <w:rPr>
          <w:sz w:val="52"/>
          <w:szCs w:val="52"/>
        </w:rPr>
        <w:t xml:space="preserve"> </w:t>
      </w:r>
      <w:r w:rsidR="005E1680">
        <w:rPr>
          <w:sz w:val="52"/>
          <w:szCs w:val="52"/>
        </w:rPr>
        <w:t>Мы восхищаемся у</w:t>
      </w:r>
      <w:r w:rsidR="0030635D" w:rsidRPr="007D34F9">
        <w:rPr>
          <w:sz w:val="52"/>
          <w:szCs w:val="52"/>
        </w:rPr>
        <w:t xml:space="preserve">спехам </w:t>
      </w:r>
      <w:r w:rsidR="005E1680">
        <w:rPr>
          <w:sz w:val="52"/>
          <w:szCs w:val="52"/>
        </w:rPr>
        <w:t>ребят</w:t>
      </w:r>
      <w:r w:rsidR="0030635D" w:rsidRPr="007D34F9">
        <w:rPr>
          <w:sz w:val="52"/>
          <w:szCs w:val="52"/>
        </w:rPr>
        <w:t>, которые начали ходить в бассейн и научились плавать именно там</w:t>
      </w:r>
      <w:r w:rsidR="005E1680">
        <w:rPr>
          <w:sz w:val="52"/>
          <w:szCs w:val="52"/>
        </w:rPr>
        <w:t>.</w:t>
      </w:r>
      <w:r w:rsidR="0030635D" w:rsidRPr="007D34F9">
        <w:rPr>
          <w:sz w:val="52"/>
          <w:szCs w:val="52"/>
        </w:rPr>
        <w:t xml:space="preserve"> </w:t>
      </w:r>
    </w:p>
    <w:p w:rsidR="00931768" w:rsidRPr="007D34F9" w:rsidRDefault="00931768" w:rsidP="005E1680">
      <w:pPr>
        <w:jc w:val="both"/>
        <w:rPr>
          <w:sz w:val="52"/>
          <w:szCs w:val="52"/>
        </w:rPr>
      </w:pPr>
    </w:p>
    <w:p w:rsidR="00931768" w:rsidRDefault="00571C28" w:rsidP="007D34F9">
      <w:pPr>
        <w:ind w:firstLine="709"/>
        <w:jc w:val="both"/>
        <w:rPr>
          <w:sz w:val="52"/>
          <w:szCs w:val="52"/>
        </w:rPr>
      </w:pPr>
      <w:r w:rsidRPr="007D34F9">
        <w:rPr>
          <w:sz w:val="52"/>
          <w:szCs w:val="52"/>
        </w:rPr>
        <w:lastRenderedPageBreak/>
        <w:t xml:space="preserve">Наши ватерполисты, занимающиеся под руководством тренера Александра Георгадзе, принимают участие во всероссийских турнирах, в  первенствах России. </w:t>
      </w:r>
    </w:p>
    <w:p w:rsidR="00571C28" w:rsidRPr="007D34F9" w:rsidRDefault="00571C28" w:rsidP="007D34F9">
      <w:pPr>
        <w:ind w:firstLine="709"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За 2019 год наши девушки завоевали серебряную медаль  в Нижнем Новгороде, бронзовую медаль в г. Кириши Ленинградской области и заняли 4 место в турнире по водному поло в городе Пенза. </w:t>
      </w:r>
      <w:r w:rsidRPr="007D34F9">
        <w:rPr>
          <w:i/>
          <w:sz w:val="52"/>
          <w:szCs w:val="52"/>
        </w:rPr>
        <w:t>(</w:t>
      </w:r>
      <w:r w:rsidRPr="005E1680">
        <w:rPr>
          <w:i/>
          <w:sz w:val="40"/>
          <w:szCs w:val="40"/>
        </w:rPr>
        <w:t>Несколько наших ватерполистов уже вызывают интерес тренеров Олимпийского резерва. Три девушки уже получили приглашение, но они решили пока тренироваться дома</w:t>
      </w:r>
      <w:r w:rsidRPr="007D34F9">
        <w:rPr>
          <w:i/>
          <w:sz w:val="52"/>
          <w:szCs w:val="52"/>
        </w:rPr>
        <w:t>)</w:t>
      </w:r>
      <w:r w:rsidRPr="007D34F9">
        <w:rPr>
          <w:sz w:val="52"/>
          <w:szCs w:val="52"/>
        </w:rPr>
        <w:t xml:space="preserve">. </w:t>
      </w:r>
    </w:p>
    <w:p w:rsidR="00571C28" w:rsidRDefault="00571C28" w:rsidP="007D34F9">
      <w:pPr>
        <w:ind w:firstLine="709"/>
        <w:jc w:val="both"/>
        <w:rPr>
          <w:sz w:val="52"/>
          <w:szCs w:val="52"/>
        </w:rPr>
      </w:pPr>
      <w:r w:rsidRPr="007D34F9">
        <w:rPr>
          <w:sz w:val="52"/>
          <w:szCs w:val="52"/>
        </w:rPr>
        <w:t>В мае текущего года в районе запланированы соревнования с участием команд из городов: Москва, Волгоград, Пенза, Липецк. В июне нашу команду приглашают на соревнования в Болгарию.</w:t>
      </w:r>
    </w:p>
    <w:p w:rsidR="00931768" w:rsidRPr="007D34F9" w:rsidRDefault="00931768" w:rsidP="007D34F9">
      <w:pPr>
        <w:ind w:firstLine="709"/>
        <w:jc w:val="both"/>
        <w:rPr>
          <w:sz w:val="52"/>
          <w:szCs w:val="52"/>
        </w:rPr>
      </w:pPr>
    </w:p>
    <w:p w:rsidR="00876DCF" w:rsidRPr="007D34F9" w:rsidRDefault="004862D4" w:rsidP="007D34F9">
      <w:pPr>
        <w:pStyle w:val="msolistparagraphcxspmiddle"/>
        <w:ind w:right="57" w:firstLine="284"/>
        <w:contextualSpacing/>
        <w:jc w:val="center"/>
        <w:rPr>
          <w:b/>
          <w:bCs/>
          <w:sz w:val="52"/>
          <w:szCs w:val="52"/>
        </w:rPr>
      </w:pPr>
      <w:r w:rsidRPr="007D34F9">
        <w:rPr>
          <w:b/>
          <w:bCs/>
          <w:sz w:val="52"/>
          <w:szCs w:val="52"/>
        </w:rPr>
        <w:t>Культура</w:t>
      </w:r>
    </w:p>
    <w:p w:rsidR="001E15AF" w:rsidRPr="007D34F9" w:rsidRDefault="005E1680" w:rsidP="005E1680">
      <w:pPr>
        <w:ind w:right="57" w:firstLine="567"/>
        <w:contextualSpacing/>
        <w:jc w:val="both"/>
        <w:rPr>
          <w:sz w:val="52"/>
          <w:szCs w:val="52"/>
        </w:rPr>
      </w:pPr>
      <w:r w:rsidRPr="005E1680">
        <w:rPr>
          <w:b/>
          <w:sz w:val="40"/>
          <w:szCs w:val="40"/>
        </w:rPr>
        <w:t>36</w:t>
      </w:r>
      <w:r w:rsidR="00067D68" w:rsidRPr="005E1680">
        <w:rPr>
          <w:b/>
          <w:sz w:val="40"/>
          <w:szCs w:val="40"/>
        </w:rPr>
        <w:t>.</w:t>
      </w:r>
      <w:r w:rsidR="00067D68" w:rsidRPr="007D34F9">
        <w:rPr>
          <w:sz w:val="52"/>
          <w:szCs w:val="52"/>
        </w:rPr>
        <w:t xml:space="preserve"> </w:t>
      </w:r>
      <w:r w:rsidR="001E15AF" w:rsidRPr="007D34F9">
        <w:rPr>
          <w:sz w:val="52"/>
          <w:szCs w:val="52"/>
        </w:rPr>
        <w:t xml:space="preserve">Культурное обслуживание района обеспечивают </w:t>
      </w:r>
      <w:r w:rsidR="00CC18C7" w:rsidRPr="007D34F9">
        <w:rPr>
          <w:sz w:val="52"/>
          <w:szCs w:val="52"/>
        </w:rPr>
        <w:t>5</w:t>
      </w:r>
      <w:r w:rsidR="002C5924" w:rsidRPr="007D34F9">
        <w:rPr>
          <w:sz w:val="52"/>
          <w:szCs w:val="52"/>
        </w:rPr>
        <w:t>1</w:t>
      </w:r>
      <w:r w:rsidR="00CC18C7" w:rsidRPr="007D34F9">
        <w:rPr>
          <w:sz w:val="52"/>
          <w:szCs w:val="52"/>
        </w:rPr>
        <w:t xml:space="preserve">  </w:t>
      </w:r>
      <w:r w:rsidR="001E15AF" w:rsidRPr="007D34F9">
        <w:rPr>
          <w:sz w:val="52"/>
          <w:szCs w:val="52"/>
        </w:rPr>
        <w:t>культурно</w:t>
      </w:r>
      <w:r w:rsidR="002C5924" w:rsidRPr="007D34F9">
        <w:rPr>
          <w:sz w:val="52"/>
          <w:szCs w:val="52"/>
        </w:rPr>
        <w:t xml:space="preserve"> </w:t>
      </w:r>
      <w:r w:rsidR="001E15AF" w:rsidRPr="007D34F9">
        <w:rPr>
          <w:sz w:val="52"/>
          <w:szCs w:val="52"/>
        </w:rPr>
        <w:t>-</w:t>
      </w:r>
      <w:r w:rsidR="00E87518" w:rsidRPr="007D34F9">
        <w:rPr>
          <w:sz w:val="52"/>
          <w:szCs w:val="52"/>
        </w:rPr>
        <w:t xml:space="preserve"> </w:t>
      </w:r>
      <w:r w:rsidR="001E15AF" w:rsidRPr="007D34F9">
        <w:rPr>
          <w:sz w:val="52"/>
          <w:szCs w:val="52"/>
        </w:rPr>
        <w:t>досугов</w:t>
      </w:r>
      <w:r w:rsidR="00AC40FF" w:rsidRPr="007D34F9">
        <w:rPr>
          <w:sz w:val="52"/>
          <w:szCs w:val="52"/>
        </w:rPr>
        <w:t>ых</w:t>
      </w:r>
      <w:r w:rsidR="001E15AF" w:rsidRPr="007D34F9">
        <w:rPr>
          <w:sz w:val="52"/>
          <w:szCs w:val="52"/>
        </w:rPr>
        <w:t xml:space="preserve"> учреждени</w:t>
      </w:r>
      <w:r w:rsidR="00AC40FF" w:rsidRPr="007D34F9">
        <w:rPr>
          <w:sz w:val="52"/>
          <w:szCs w:val="52"/>
        </w:rPr>
        <w:t>й</w:t>
      </w:r>
      <w:r w:rsidR="001E15AF" w:rsidRPr="007D34F9">
        <w:rPr>
          <w:sz w:val="52"/>
          <w:szCs w:val="52"/>
        </w:rPr>
        <w:t>.</w:t>
      </w:r>
      <w:r w:rsidR="006A6C3C" w:rsidRPr="007D34F9">
        <w:rPr>
          <w:sz w:val="52"/>
          <w:szCs w:val="52"/>
        </w:rPr>
        <w:t xml:space="preserve"> Учреждениями района проведено </w:t>
      </w:r>
      <w:r w:rsidR="00CC02FC" w:rsidRPr="007D34F9">
        <w:rPr>
          <w:sz w:val="52"/>
          <w:szCs w:val="52"/>
        </w:rPr>
        <w:t>10536</w:t>
      </w:r>
      <w:r w:rsidR="006A6C3C" w:rsidRPr="007D34F9">
        <w:rPr>
          <w:sz w:val="52"/>
          <w:szCs w:val="52"/>
        </w:rPr>
        <w:t xml:space="preserve">  культурно-массовых мероприятий, число посетителей составило </w:t>
      </w:r>
      <w:r w:rsidR="00CC02FC" w:rsidRPr="007D34F9">
        <w:rPr>
          <w:sz w:val="52"/>
          <w:szCs w:val="52"/>
        </w:rPr>
        <w:t xml:space="preserve">4225 </w:t>
      </w:r>
      <w:r w:rsidR="006A6C3C" w:rsidRPr="007D34F9">
        <w:rPr>
          <w:sz w:val="52"/>
          <w:szCs w:val="52"/>
        </w:rPr>
        <w:t xml:space="preserve"> человек. </w:t>
      </w:r>
    </w:p>
    <w:p w:rsidR="00681293" w:rsidRPr="007D34F9" w:rsidRDefault="00681293" w:rsidP="007D34F9">
      <w:pPr>
        <w:pStyle w:val="afc"/>
        <w:ind w:firstLine="708"/>
        <w:jc w:val="both"/>
        <w:rPr>
          <w:rFonts w:ascii="Times New Roman" w:hAnsi="Times New Roman"/>
          <w:i/>
          <w:sz w:val="52"/>
          <w:szCs w:val="52"/>
        </w:rPr>
      </w:pPr>
      <w:r w:rsidRPr="007D34F9">
        <w:rPr>
          <w:rFonts w:ascii="Times New Roman" w:hAnsi="Times New Roman"/>
          <w:sz w:val="52"/>
          <w:szCs w:val="52"/>
        </w:rPr>
        <w:lastRenderedPageBreak/>
        <w:t>Продолжают работу</w:t>
      </w:r>
      <w:r w:rsidR="00D85A85" w:rsidRPr="007D34F9">
        <w:rPr>
          <w:rFonts w:ascii="Times New Roman" w:hAnsi="Times New Roman"/>
          <w:sz w:val="52"/>
          <w:szCs w:val="52"/>
        </w:rPr>
        <w:t xml:space="preserve"> 6</w:t>
      </w:r>
      <w:r w:rsidR="00953911" w:rsidRPr="007D34F9">
        <w:rPr>
          <w:rFonts w:ascii="Times New Roman" w:hAnsi="Times New Roman"/>
          <w:sz w:val="52"/>
          <w:szCs w:val="52"/>
        </w:rPr>
        <w:t xml:space="preserve"> </w:t>
      </w:r>
      <w:r w:rsidR="001E15AF" w:rsidRPr="007D34F9">
        <w:rPr>
          <w:rFonts w:ascii="Times New Roman" w:hAnsi="Times New Roman"/>
          <w:sz w:val="52"/>
          <w:szCs w:val="52"/>
        </w:rPr>
        <w:t xml:space="preserve">театральных коллектива, имеющих звание «Народный». </w:t>
      </w:r>
      <w:r w:rsidR="00D85A85" w:rsidRPr="007D34F9">
        <w:rPr>
          <w:rFonts w:ascii="Times New Roman" w:hAnsi="Times New Roman"/>
          <w:sz w:val="52"/>
          <w:szCs w:val="52"/>
        </w:rPr>
        <w:t>(</w:t>
      </w:r>
      <w:r w:rsidR="001E15AF" w:rsidRPr="005E1680">
        <w:rPr>
          <w:rFonts w:ascii="Times New Roman" w:hAnsi="Times New Roman"/>
          <w:i/>
          <w:sz w:val="40"/>
          <w:szCs w:val="40"/>
        </w:rPr>
        <w:t>Это</w:t>
      </w:r>
      <w:r w:rsidR="00953911" w:rsidRPr="005E1680">
        <w:rPr>
          <w:rFonts w:ascii="Times New Roman" w:hAnsi="Times New Roman"/>
          <w:i/>
          <w:sz w:val="40"/>
          <w:szCs w:val="40"/>
        </w:rPr>
        <w:t xml:space="preserve"> </w:t>
      </w:r>
      <w:r w:rsidR="001E15AF" w:rsidRPr="005E1680">
        <w:rPr>
          <w:rFonts w:ascii="Times New Roman" w:hAnsi="Times New Roman"/>
          <w:i/>
          <w:sz w:val="40"/>
          <w:szCs w:val="40"/>
        </w:rPr>
        <w:t>-</w:t>
      </w:r>
      <w:r w:rsidR="004615A4" w:rsidRPr="005E1680">
        <w:rPr>
          <w:rFonts w:ascii="Times New Roman" w:hAnsi="Times New Roman"/>
          <w:i/>
          <w:sz w:val="40"/>
          <w:szCs w:val="40"/>
        </w:rPr>
        <w:t xml:space="preserve"> </w:t>
      </w:r>
      <w:r w:rsidR="00953911" w:rsidRPr="005E1680">
        <w:rPr>
          <w:rFonts w:ascii="Times New Roman" w:hAnsi="Times New Roman"/>
          <w:i/>
          <w:sz w:val="40"/>
          <w:szCs w:val="40"/>
        </w:rPr>
        <w:t>вокальны</w:t>
      </w:r>
      <w:r w:rsidR="00457DCE" w:rsidRPr="005E1680">
        <w:rPr>
          <w:rFonts w:ascii="Times New Roman" w:hAnsi="Times New Roman"/>
          <w:i/>
          <w:sz w:val="40"/>
          <w:szCs w:val="40"/>
        </w:rPr>
        <w:t>е</w:t>
      </w:r>
      <w:r w:rsidR="00953911" w:rsidRPr="005E1680">
        <w:rPr>
          <w:rFonts w:ascii="Times New Roman" w:hAnsi="Times New Roman"/>
          <w:i/>
          <w:sz w:val="40"/>
          <w:szCs w:val="40"/>
        </w:rPr>
        <w:t xml:space="preserve"> ансамбл</w:t>
      </w:r>
      <w:r w:rsidR="00457DCE" w:rsidRPr="005E1680">
        <w:rPr>
          <w:rFonts w:ascii="Times New Roman" w:hAnsi="Times New Roman"/>
          <w:i/>
          <w:sz w:val="40"/>
          <w:szCs w:val="40"/>
        </w:rPr>
        <w:t>и</w:t>
      </w:r>
      <w:r w:rsidR="00953911" w:rsidRPr="005E1680">
        <w:rPr>
          <w:rFonts w:ascii="Times New Roman" w:hAnsi="Times New Roman"/>
          <w:i/>
          <w:sz w:val="40"/>
          <w:szCs w:val="40"/>
        </w:rPr>
        <w:t xml:space="preserve"> «Рябинушка»</w:t>
      </w:r>
      <w:r w:rsidR="00457DCE" w:rsidRPr="005E1680">
        <w:rPr>
          <w:rFonts w:ascii="Times New Roman" w:hAnsi="Times New Roman"/>
          <w:i/>
          <w:sz w:val="40"/>
          <w:szCs w:val="40"/>
        </w:rPr>
        <w:t>, «Вдохновение»</w:t>
      </w:r>
      <w:r w:rsidR="00953911" w:rsidRPr="005E1680">
        <w:rPr>
          <w:rFonts w:ascii="Times New Roman" w:hAnsi="Times New Roman"/>
          <w:i/>
          <w:sz w:val="40"/>
          <w:szCs w:val="40"/>
        </w:rPr>
        <w:t>,</w:t>
      </w:r>
      <w:r w:rsidR="00457DCE" w:rsidRPr="005E1680">
        <w:rPr>
          <w:rFonts w:ascii="Times New Roman" w:hAnsi="Times New Roman"/>
          <w:i/>
          <w:sz w:val="40"/>
          <w:szCs w:val="40"/>
        </w:rPr>
        <w:t xml:space="preserve"> народный театр </w:t>
      </w:r>
      <w:r w:rsidR="00953911" w:rsidRPr="005E1680">
        <w:rPr>
          <w:rFonts w:ascii="Times New Roman" w:hAnsi="Times New Roman"/>
          <w:i/>
          <w:sz w:val="40"/>
          <w:szCs w:val="40"/>
        </w:rPr>
        <w:t xml:space="preserve"> «Ташкыннар</w:t>
      </w:r>
      <w:r w:rsidR="00920877" w:rsidRPr="005E1680">
        <w:rPr>
          <w:rFonts w:ascii="Times New Roman" w:hAnsi="Times New Roman"/>
          <w:i/>
          <w:sz w:val="40"/>
          <w:szCs w:val="40"/>
        </w:rPr>
        <w:t>»,</w:t>
      </w:r>
      <w:r w:rsidR="00953911" w:rsidRPr="005E1680">
        <w:rPr>
          <w:rFonts w:ascii="Times New Roman" w:hAnsi="Times New Roman"/>
          <w:i/>
          <w:sz w:val="40"/>
          <w:szCs w:val="40"/>
        </w:rPr>
        <w:t xml:space="preserve"> вокальн</w:t>
      </w:r>
      <w:r w:rsidR="00920877" w:rsidRPr="005E1680">
        <w:rPr>
          <w:rFonts w:ascii="Times New Roman" w:hAnsi="Times New Roman"/>
          <w:i/>
          <w:sz w:val="40"/>
          <w:szCs w:val="40"/>
        </w:rPr>
        <w:t>ый  коллектив</w:t>
      </w:r>
      <w:r w:rsidR="005E1680" w:rsidRPr="005E1680">
        <w:rPr>
          <w:rFonts w:ascii="Times New Roman" w:hAnsi="Times New Roman"/>
          <w:i/>
          <w:sz w:val="40"/>
          <w:szCs w:val="40"/>
        </w:rPr>
        <w:t>ь «</w:t>
      </w:r>
      <w:r w:rsidR="00953911" w:rsidRPr="005E1680">
        <w:rPr>
          <w:rFonts w:ascii="Times New Roman" w:hAnsi="Times New Roman"/>
          <w:i/>
          <w:sz w:val="40"/>
          <w:szCs w:val="40"/>
        </w:rPr>
        <w:t>От Афгана до Чечни»</w:t>
      </w:r>
      <w:r w:rsidR="00D85A85" w:rsidRPr="005E1680">
        <w:rPr>
          <w:rFonts w:ascii="Times New Roman" w:hAnsi="Times New Roman"/>
          <w:i/>
          <w:sz w:val="40"/>
          <w:szCs w:val="40"/>
        </w:rPr>
        <w:t>, те</w:t>
      </w:r>
      <w:r w:rsidR="00920877" w:rsidRPr="005E1680">
        <w:rPr>
          <w:rFonts w:ascii="Times New Roman" w:hAnsi="Times New Roman"/>
          <w:i/>
          <w:sz w:val="40"/>
          <w:szCs w:val="40"/>
        </w:rPr>
        <w:t>а</w:t>
      </w:r>
      <w:r w:rsidR="00D85A85" w:rsidRPr="005E1680">
        <w:rPr>
          <w:rFonts w:ascii="Times New Roman" w:hAnsi="Times New Roman"/>
          <w:i/>
          <w:sz w:val="40"/>
          <w:szCs w:val="40"/>
        </w:rPr>
        <w:t>тральный коллектив «Килэчэк», «Умырзая</w:t>
      </w:r>
      <w:r w:rsidR="00D85A85" w:rsidRPr="007D34F9">
        <w:rPr>
          <w:rFonts w:ascii="Times New Roman" w:hAnsi="Times New Roman"/>
          <w:i/>
          <w:sz w:val="52"/>
          <w:szCs w:val="52"/>
        </w:rPr>
        <w:t>»</w:t>
      </w:r>
      <w:r w:rsidR="00920877" w:rsidRPr="007D34F9">
        <w:rPr>
          <w:rFonts w:ascii="Times New Roman" w:hAnsi="Times New Roman"/>
          <w:i/>
          <w:sz w:val="52"/>
          <w:szCs w:val="52"/>
        </w:rPr>
        <w:t xml:space="preserve">). </w:t>
      </w:r>
    </w:p>
    <w:p w:rsidR="001E15AF" w:rsidRPr="007D34F9" w:rsidRDefault="001E15AF" w:rsidP="007D34F9">
      <w:pPr>
        <w:ind w:firstLine="360"/>
        <w:jc w:val="both"/>
        <w:rPr>
          <w:sz w:val="52"/>
          <w:szCs w:val="52"/>
        </w:rPr>
      </w:pPr>
      <w:r w:rsidRPr="007D34F9">
        <w:rPr>
          <w:sz w:val="52"/>
          <w:szCs w:val="52"/>
        </w:rPr>
        <w:t>Примером  толерантности и мирного сосуществования служит тот факт, что на А</w:t>
      </w:r>
      <w:r w:rsidR="00681293" w:rsidRPr="007D34F9">
        <w:rPr>
          <w:sz w:val="52"/>
          <w:szCs w:val="52"/>
        </w:rPr>
        <w:t>лькееской</w:t>
      </w:r>
      <w:r w:rsidRPr="007D34F9">
        <w:rPr>
          <w:sz w:val="52"/>
          <w:szCs w:val="52"/>
        </w:rPr>
        <w:t xml:space="preserve"> сцене</w:t>
      </w:r>
      <w:r w:rsidR="00953911" w:rsidRPr="007D34F9">
        <w:rPr>
          <w:sz w:val="52"/>
          <w:szCs w:val="52"/>
        </w:rPr>
        <w:t xml:space="preserve"> </w:t>
      </w:r>
      <w:r w:rsidRPr="007D34F9">
        <w:rPr>
          <w:sz w:val="52"/>
          <w:szCs w:val="52"/>
        </w:rPr>
        <w:t xml:space="preserve">- большинство мероприятий проводится на 3 языках. </w:t>
      </w:r>
    </w:p>
    <w:p w:rsidR="001E15AF" w:rsidRPr="007D34F9" w:rsidRDefault="001E15AF" w:rsidP="007D34F9">
      <w:pPr>
        <w:ind w:firstLine="360"/>
        <w:jc w:val="both"/>
        <w:rPr>
          <w:sz w:val="52"/>
          <w:szCs w:val="52"/>
        </w:rPr>
      </w:pPr>
      <w:r w:rsidRPr="007D34F9">
        <w:rPr>
          <w:sz w:val="52"/>
          <w:szCs w:val="52"/>
        </w:rPr>
        <w:t>Необходимо сказать и об участии наших артистов в республиканских мероприятиях, направленных на гармонизацию межэтнических отношений</w:t>
      </w:r>
    </w:p>
    <w:p w:rsidR="00876DCF" w:rsidRPr="007D34F9" w:rsidRDefault="00C2462F" w:rsidP="007D34F9">
      <w:pPr>
        <w:jc w:val="center"/>
        <w:rPr>
          <w:b/>
          <w:color w:val="030000"/>
          <w:sz w:val="52"/>
          <w:szCs w:val="52"/>
        </w:rPr>
      </w:pPr>
      <w:r w:rsidRPr="007D34F9">
        <w:rPr>
          <w:b/>
          <w:color w:val="030000"/>
          <w:sz w:val="52"/>
          <w:szCs w:val="52"/>
        </w:rPr>
        <w:t>Соцзащита</w:t>
      </w:r>
    </w:p>
    <w:p w:rsidR="00A86999" w:rsidRPr="007D34F9" w:rsidRDefault="005E1680" w:rsidP="005E1680">
      <w:pPr>
        <w:ind w:right="57" w:firstLine="567"/>
        <w:contextualSpacing/>
        <w:jc w:val="both"/>
        <w:rPr>
          <w:sz w:val="52"/>
          <w:szCs w:val="52"/>
        </w:rPr>
      </w:pPr>
      <w:r w:rsidRPr="005E1680">
        <w:rPr>
          <w:b/>
          <w:sz w:val="40"/>
          <w:szCs w:val="40"/>
        </w:rPr>
        <w:t>37</w:t>
      </w:r>
      <w:r w:rsidR="00067D68" w:rsidRPr="005E1680">
        <w:rPr>
          <w:b/>
          <w:sz w:val="40"/>
          <w:szCs w:val="40"/>
        </w:rPr>
        <w:t>.</w:t>
      </w:r>
      <w:r w:rsidR="00067D68" w:rsidRPr="007D34F9">
        <w:rPr>
          <w:sz w:val="52"/>
          <w:szCs w:val="52"/>
        </w:rPr>
        <w:t xml:space="preserve"> </w:t>
      </w:r>
      <w:r w:rsidR="000B7A24" w:rsidRPr="007D34F9">
        <w:rPr>
          <w:sz w:val="52"/>
          <w:szCs w:val="52"/>
        </w:rPr>
        <w:t xml:space="preserve">Приоритетным направлением была социальная поддержка и социальное обслуживание населения. За 12 месяцев прошлого года на это было направлено  </w:t>
      </w:r>
      <w:r w:rsidR="001218DB" w:rsidRPr="007D34F9">
        <w:rPr>
          <w:sz w:val="52"/>
          <w:szCs w:val="52"/>
        </w:rPr>
        <w:t>62</w:t>
      </w:r>
      <w:r w:rsidR="000B7A24" w:rsidRPr="007D34F9">
        <w:rPr>
          <w:sz w:val="52"/>
          <w:szCs w:val="52"/>
        </w:rPr>
        <w:t xml:space="preserve"> млн</w:t>
      </w:r>
      <w:r w:rsidR="00802B0B" w:rsidRPr="007D34F9">
        <w:rPr>
          <w:sz w:val="52"/>
          <w:szCs w:val="52"/>
        </w:rPr>
        <w:t>.</w:t>
      </w:r>
      <w:r w:rsidR="000B7A24" w:rsidRPr="007D34F9">
        <w:rPr>
          <w:sz w:val="52"/>
          <w:szCs w:val="52"/>
        </w:rPr>
        <w:t xml:space="preserve"> </w:t>
      </w:r>
      <w:r w:rsidR="001218DB" w:rsidRPr="007D34F9">
        <w:rPr>
          <w:sz w:val="52"/>
          <w:szCs w:val="52"/>
        </w:rPr>
        <w:t>686 тысяч р</w:t>
      </w:r>
      <w:r w:rsidR="000B7A24" w:rsidRPr="007D34F9">
        <w:rPr>
          <w:sz w:val="52"/>
          <w:szCs w:val="52"/>
        </w:rPr>
        <w:t>ублей</w:t>
      </w:r>
      <w:r w:rsidR="00E70CC5" w:rsidRPr="007D34F9">
        <w:rPr>
          <w:sz w:val="52"/>
          <w:szCs w:val="52"/>
        </w:rPr>
        <w:t xml:space="preserve"> из бюджетов всех уровней.</w:t>
      </w:r>
      <w:r w:rsidR="000B7A24" w:rsidRPr="007D34F9">
        <w:rPr>
          <w:sz w:val="52"/>
          <w:szCs w:val="52"/>
        </w:rPr>
        <w:t xml:space="preserve"> Исполнены социальные га</w:t>
      </w:r>
      <w:r w:rsidR="00802B0B" w:rsidRPr="007D34F9">
        <w:rPr>
          <w:sz w:val="52"/>
          <w:szCs w:val="52"/>
        </w:rPr>
        <w:t>рантии для</w:t>
      </w:r>
      <w:r w:rsidR="001218DB" w:rsidRPr="007D34F9">
        <w:rPr>
          <w:sz w:val="52"/>
          <w:szCs w:val="52"/>
        </w:rPr>
        <w:t xml:space="preserve"> 7 769 </w:t>
      </w:r>
      <w:r w:rsidR="00BA1A44" w:rsidRPr="007D34F9">
        <w:rPr>
          <w:sz w:val="52"/>
          <w:szCs w:val="52"/>
        </w:rPr>
        <w:t>жител</w:t>
      </w:r>
      <w:r w:rsidR="00F17D9E" w:rsidRPr="007D34F9">
        <w:rPr>
          <w:sz w:val="52"/>
          <w:szCs w:val="52"/>
        </w:rPr>
        <w:t>ей</w:t>
      </w:r>
      <w:r w:rsidR="000B7A24" w:rsidRPr="007D34F9">
        <w:rPr>
          <w:sz w:val="52"/>
          <w:szCs w:val="52"/>
        </w:rPr>
        <w:t xml:space="preserve"> района.</w:t>
      </w:r>
    </w:p>
    <w:p w:rsidR="00013DA7" w:rsidRPr="007D34F9" w:rsidRDefault="00013DA7" w:rsidP="007D34F9">
      <w:pPr>
        <w:ind w:firstLine="708"/>
        <w:jc w:val="both"/>
        <w:rPr>
          <w:sz w:val="52"/>
          <w:szCs w:val="52"/>
        </w:rPr>
      </w:pPr>
      <w:r w:rsidRPr="007D34F9">
        <w:rPr>
          <w:sz w:val="52"/>
          <w:szCs w:val="52"/>
        </w:rPr>
        <w:t>20</w:t>
      </w:r>
      <w:r w:rsidR="00AE7F1B" w:rsidRPr="007D34F9">
        <w:rPr>
          <w:sz w:val="52"/>
          <w:szCs w:val="52"/>
        </w:rPr>
        <w:t>20</w:t>
      </w:r>
      <w:r w:rsidRPr="007D34F9">
        <w:rPr>
          <w:sz w:val="52"/>
          <w:szCs w:val="52"/>
        </w:rPr>
        <w:t xml:space="preserve"> год является годом 7</w:t>
      </w:r>
      <w:r w:rsidR="00AE7F1B" w:rsidRPr="007D34F9">
        <w:rPr>
          <w:sz w:val="52"/>
          <w:szCs w:val="52"/>
        </w:rPr>
        <w:t>5</w:t>
      </w:r>
      <w:r w:rsidR="00AC40FF" w:rsidRPr="007D34F9">
        <w:rPr>
          <w:sz w:val="52"/>
          <w:szCs w:val="52"/>
        </w:rPr>
        <w:t xml:space="preserve"> - </w:t>
      </w:r>
      <w:r w:rsidRPr="007D34F9">
        <w:rPr>
          <w:sz w:val="52"/>
          <w:szCs w:val="52"/>
        </w:rPr>
        <w:t xml:space="preserve">летия Великой Победы. В районе проживают </w:t>
      </w:r>
      <w:r w:rsidR="001F0E70" w:rsidRPr="007D34F9">
        <w:rPr>
          <w:sz w:val="52"/>
          <w:szCs w:val="52"/>
        </w:rPr>
        <w:t>5</w:t>
      </w:r>
      <w:r w:rsidR="00BD15F6" w:rsidRPr="007D34F9">
        <w:rPr>
          <w:sz w:val="52"/>
          <w:szCs w:val="52"/>
        </w:rPr>
        <w:t xml:space="preserve"> </w:t>
      </w:r>
      <w:r w:rsidRPr="007D34F9">
        <w:rPr>
          <w:sz w:val="52"/>
          <w:szCs w:val="52"/>
        </w:rPr>
        <w:t xml:space="preserve"> участник</w:t>
      </w:r>
      <w:r w:rsidR="005E1680">
        <w:rPr>
          <w:sz w:val="52"/>
          <w:szCs w:val="52"/>
        </w:rPr>
        <w:t>ов Великой Отечественной в</w:t>
      </w:r>
      <w:r w:rsidR="003A0DB5" w:rsidRPr="007D34F9">
        <w:rPr>
          <w:sz w:val="52"/>
          <w:szCs w:val="52"/>
        </w:rPr>
        <w:t>ойны</w:t>
      </w:r>
      <w:r w:rsidR="001955D3" w:rsidRPr="007D34F9">
        <w:rPr>
          <w:sz w:val="52"/>
          <w:szCs w:val="52"/>
        </w:rPr>
        <w:t>, 4</w:t>
      </w:r>
      <w:r w:rsidR="001D39BE" w:rsidRPr="007D34F9">
        <w:rPr>
          <w:sz w:val="52"/>
          <w:szCs w:val="52"/>
        </w:rPr>
        <w:t>6</w:t>
      </w:r>
      <w:r w:rsidR="001955D3" w:rsidRPr="007D34F9">
        <w:rPr>
          <w:sz w:val="52"/>
          <w:szCs w:val="52"/>
        </w:rPr>
        <w:t xml:space="preserve"> вдов, </w:t>
      </w:r>
      <w:r w:rsidR="00DC2E0C" w:rsidRPr="007D34F9">
        <w:rPr>
          <w:sz w:val="52"/>
          <w:szCs w:val="52"/>
        </w:rPr>
        <w:t>22</w:t>
      </w:r>
      <w:r w:rsidR="00F45CF7" w:rsidRPr="007D34F9">
        <w:rPr>
          <w:sz w:val="52"/>
          <w:szCs w:val="52"/>
        </w:rPr>
        <w:t>6</w:t>
      </w:r>
      <w:r w:rsidR="001955D3" w:rsidRPr="007D34F9">
        <w:rPr>
          <w:sz w:val="52"/>
          <w:szCs w:val="52"/>
        </w:rPr>
        <w:t xml:space="preserve"> тружеников тыла. </w:t>
      </w:r>
      <w:r w:rsidR="0092312A" w:rsidRPr="007D34F9">
        <w:rPr>
          <w:sz w:val="52"/>
          <w:szCs w:val="52"/>
        </w:rPr>
        <w:t xml:space="preserve">  </w:t>
      </w:r>
      <w:r w:rsidRPr="007D34F9">
        <w:rPr>
          <w:sz w:val="52"/>
          <w:szCs w:val="52"/>
        </w:rPr>
        <w:t xml:space="preserve"> Наша задача достойно </w:t>
      </w:r>
      <w:r w:rsidRPr="007D34F9">
        <w:rPr>
          <w:sz w:val="52"/>
          <w:szCs w:val="52"/>
        </w:rPr>
        <w:lastRenderedPageBreak/>
        <w:t>отметить этот праздник, сделать так, чтобы ни</w:t>
      </w:r>
      <w:r w:rsidR="00AC40FF" w:rsidRPr="007D34F9">
        <w:rPr>
          <w:sz w:val="52"/>
          <w:szCs w:val="52"/>
        </w:rPr>
        <w:t>кто</w:t>
      </w:r>
      <w:r w:rsidRPr="007D34F9">
        <w:rPr>
          <w:sz w:val="52"/>
          <w:szCs w:val="52"/>
        </w:rPr>
        <w:t xml:space="preserve"> не оста</w:t>
      </w:r>
      <w:r w:rsidR="00AC40FF" w:rsidRPr="007D34F9">
        <w:rPr>
          <w:sz w:val="52"/>
          <w:szCs w:val="52"/>
        </w:rPr>
        <w:t>лся</w:t>
      </w:r>
      <w:r w:rsidRPr="007D34F9">
        <w:rPr>
          <w:sz w:val="52"/>
          <w:szCs w:val="52"/>
        </w:rPr>
        <w:t xml:space="preserve"> без внимания.</w:t>
      </w:r>
    </w:p>
    <w:p w:rsidR="00676371" w:rsidRDefault="00676371" w:rsidP="007D34F9">
      <w:pPr>
        <w:ind w:right="57"/>
        <w:contextualSpacing/>
        <w:jc w:val="both"/>
        <w:rPr>
          <w:sz w:val="52"/>
          <w:szCs w:val="52"/>
          <w:highlight w:val="lightGray"/>
        </w:rPr>
      </w:pPr>
    </w:p>
    <w:p w:rsidR="00931768" w:rsidRDefault="00931768" w:rsidP="007D34F9">
      <w:pPr>
        <w:ind w:right="57"/>
        <w:contextualSpacing/>
        <w:jc w:val="both"/>
        <w:rPr>
          <w:sz w:val="52"/>
          <w:szCs w:val="52"/>
          <w:highlight w:val="lightGray"/>
        </w:rPr>
      </w:pPr>
    </w:p>
    <w:p w:rsidR="00931768" w:rsidRPr="007D34F9" w:rsidRDefault="00931768" w:rsidP="007D34F9">
      <w:pPr>
        <w:ind w:right="57"/>
        <w:contextualSpacing/>
        <w:jc w:val="both"/>
        <w:rPr>
          <w:sz w:val="52"/>
          <w:szCs w:val="52"/>
          <w:highlight w:val="lightGray"/>
        </w:rPr>
      </w:pPr>
    </w:p>
    <w:p w:rsidR="009F7331" w:rsidRPr="007D34F9" w:rsidRDefault="00302D57" w:rsidP="007D34F9">
      <w:pPr>
        <w:ind w:right="57" w:firstLine="284"/>
        <w:contextualSpacing/>
        <w:jc w:val="center"/>
        <w:rPr>
          <w:b/>
          <w:sz w:val="52"/>
          <w:szCs w:val="52"/>
        </w:rPr>
      </w:pPr>
      <w:r w:rsidRPr="007D34F9">
        <w:rPr>
          <w:b/>
          <w:sz w:val="52"/>
          <w:szCs w:val="52"/>
        </w:rPr>
        <w:t>Правопорядок</w:t>
      </w:r>
    </w:p>
    <w:p w:rsidR="00A86999" w:rsidRPr="007D34F9" w:rsidRDefault="005E1680" w:rsidP="007D34F9">
      <w:pPr>
        <w:pStyle w:val="a6"/>
        <w:spacing w:after="0"/>
        <w:ind w:right="57" w:firstLine="284"/>
        <w:contextualSpacing/>
        <w:jc w:val="both"/>
        <w:rPr>
          <w:i/>
          <w:sz w:val="52"/>
          <w:szCs w:val="52"/>
          <w:u w:color="993300"/>
        </w:rPr>
      </w:pPr>
      <w:r w:rsidRPr="005E1680">
        <w:rPr>
          <w:b/>
          <w:sz w:val="40"/>
          <w:szCs w:val="40"/>
        </w:rPr>
        <w:t>38.</w:t>
      </w:r>
      <w:r w:rsidR="00067D68" w:rsidRPr="007D34F9">
        <w:rPr>
          <w:sz w:val="52"/>
          <w:szCs w:val="52"/>
        </w:rPr>
        <w:t xml:space="preserve"> </w:t>
      </w:r>
      <w:r w:rsidR="00E70CC5" w:rsidRPr="007D34F9">
        <w:rPr>
          <w:sz w:val="52"/>
          <w:szCs w:val="52"/>
        </w:rPr>
        <w:t>В центре внимания постоянно находятся и  в</w:t>
      </w:r>
      <w:r w:rsidR="002D6A96" w:rsidRPr="007D34F9">
        <w:rPr>
          <w:sz w:val="52"/>
          <w:szCs w:val="52"/>
        </w:rPr>
        <w:t>опросы обеспечения безопасности граждан, снижения преступности</w:t>
      </w:r>
      <w:r w:rsidR="00E70CC5" w:rsidRPr="007D34F9">
        <w:rPr>
          <w:sz w:val="52"/>
          <w:szCs w:val="52"/>
        </w:rPr>
        <w:t>.</w:t>
      </w:r>
      <w:r w:rsidR="00A86999" w:rsidRPr="007D34F9">
        <w:rPr>
          <w:sz w:val="52"/>
          <w:szCs w:val="52"/>
          <w:u w:color="993300"/>
        </w:rPr>
        <w:t xml:space="preserve"> </w:t>
      </w:r>
      <w:r w:rsidR="00D8679D" w:rsidRPr="007D34F9">
        <w:rPr>
          <w:sz w:val="52"/>
          <w:szCs w:val="52"/>
          <w:u w:color="993300"/>
        </w:rPr>
        <w:t xml:space="preserve">Рост </w:t>
      </w:r>
      <w:r w:rsidR="00A86999" w:rsidRPr="007D34F9">
        <w:rPr>
          <w:sz w:val="52"/>
          <w:szCs w:val="52"/>
          <w:u w:color="993300"/>
        </w:rPr>
        <w:t xml:space="preserve"> зарегистрированных </w:t>
      </w:r>
      <w:r w:rsidR="00D8679D" w:rsidRPr="007D34F9">
        <w:rPr>
          <w:sz w:val="52"/>
          <w:szCs w:val="52"/>
          <w:u w:color="993300"/>
        </w:rPr>
        <w:t xml:space="preserve">преступлений составил </w:t>
      </w:r>
      <w:r w:rsidR="00DE1EE6" w:rsidRPr="007D34F9">
        <w:rPr>
          <w:sz w:val="52"/>
          <w:szCs w:val="52"/>
          <w:u w:color="993300"/>
        </w:rPr>
        <w:t xml:space="preserve"> 6,9</w:t>
      </w:r>
      <w:r w:rsidR="00A86999" w:rsidRPr="007D34F9">
        <w:rPr>
          <w:sz w:val="52"/>
          <w:szCs w:val="52"/>
          <w:u w:color="993300"/>
        </w:rPr>
        <w:t xml:space="preserve">%, с </w:t>
      </w:r>
      <w:r w:rsidR="00DE1EE6" w:rsidRPr="007D34F9">
        <w:rPr>
          <w:sz w:val="52"/>
          <w:szCs w:val="52"/>
          <w:u w:color="993300"/>
        </w:rPr>
        <w:t xml:space="preserve">88 </w:t>
      </w:r>
      <w:r w:rsidR="00A86999" w:rsidRPr="007D34F9">
        <w:rPr>
          <w:sz w:val="52"/>
          <w:szCs w:val="52"/>
          <w:u w:color="993300"/>
        </w:rPr>
        <w:t xml:space="preserve"> до </w:t>
      </w:r>
      <w:r w:rsidR="00DE1EE6" w:rsidRPr="007D34F9">
        <w:rPr>
          <w:sz w:val="52"/>
          <w:szCs w:val="52"/>
          <w:u w:color="993300"/>
        </w:rPr>
        <w:t>94</w:t>
      </w:r>
      <w:r w:rsidR="00A86999" w:rsidRPr="007D34F9">
        <w:rPr>
          <w:sz w:val="52"/>
          <w:szCs w:val="52"/>
          <w:u w:color="993300"/>
        </w:rPr>
        <w:t xml:space="preserve">. </w:t>
      </w:r>
      <w:r w:rsidR="00D8679D" w:rsidRPr="007D34F9">
        <w:rPr>
          <w:sz w:val="52"/>
          <w:szCs w:val="52"/>
          <w:u w:color="993300"/>
        </w:rPr>
        <w:t>Общая раскрывае</w:t>
      </w:r>
      <w:r w:rsidR="00D8679D" w:rsidRPr="007D34F9">
        <w:rPr>
          <w:color w:val="030000"/>
          <w:sz w:val="52"/>
          <w:szCs w:val="52"/>
        </w:rPr>
        <w:t>м</w:t>
      </w:r>
      <w:r w:rsidR="00D8679D" w:rsidRPr="007D34F9">
        <w:rPr>
          <w:sz w:val="52"/>
          <w:szCs w:val="52"/>
          <w:u w:color="993300"/>
        </w:rPr>
        <w:t>ость преступлений оставила 76,7 % (</w:t>
      </w:r>
      <w:r w:rsidR="00D8679D" w:rsidRPr="005E1680">
        <w:rPr>
          <w:i/>
          <w:sz w:val="40"/>
          <w:szCs w:val="40"/>
          <w:u w:color="993300"/>
        </w:rPr>
        <w:t>по РТ-47,9%), что на 4,5 % ниже че</w:t>
      </w:r>
      <w:r w:rsidR="00D8679D" w:rsidRPr="005E1680">
        <w:rPr>
          <w:i/>
          <w:color w:val="030000"/>
          <w:sz w:val="40"/>
          <w:szCs w:val="40"/>
        </w:rPr>
        <w:t>м</w:t>
      </w:r>
      <w:r>
        <w:rPr>
          <w:i/>
          <w:sz w:val="40"/>
          <w:szCs w:val="40"/>
          <w:u w:color="993300"/>
        </w:rPr>
        <w:t xml:space="preserve"> за 2018год ( 81,2%</w:t>
      </w:r>
      <w:r w:rsidR="001218DB" w:rsidRPr="005E1680">
        <w:rPr>
          <w:i/>
          <w:sz w:val="40"/>
          <w:szCs w:val="40"/>
          <w:u w:color="993300"/>
        </w:rPr>
        <w:t>)</w:t>
      </w:r>
      <w:r>
        <w:rPr>
          <w:i/>
          <w:sz w:val="40"/>
          <w:szCs w:val="40"/>
          <w:u w:color="993300"/>
        </w:rPr>
        <w:t>.</w:t>
      </w:r>
    </w:p>
    <w:p w:rsidR="00136B03" w:rsidRPr="007D34F9" w:rsidRDefault="00136B03" w:rsidP="007D34F9">
      <w:pPr>
        <w:ind w:right="57" w:firstLine="284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ab/>
        <w:t>В районе функционир</w:t>
      </w:r>
      <w:r w:rsidR="00807D59" w:rsidRPr="007D34F9">
        <w:rPr>
          <w:sz w:val="52"/>
          <w:szCs w:val="52"/>
        </w:rPr>
        <w:t>у</w:t>
      </w:r>
      <w:r w:rsidR="0010221F" w:rsidRPr="007D34F9">
        <w:rPr>
          <w:sz w:val="52"/>
          <w:szCs w:val="52"/>
        </w:rPr>
        <w:t>ю</w:t>
      </w:r>
      <w:r w:rsidR="00807D59" w:rsidRPr="007D34F9">
        <w:rPr>
          <w:sz w:val="52"/>
          <w:szCs w:val="52"/>
        </w:rPr>
        <w:t>т</w:t>
      </w:r>
      <w:r w:rsidR="0063670C" w:rsidRPr="007D34F9">
        <w:rPr>
          <w:sz w:val="52"/>
          <w:szCs w:val="52"/>
        </w:rPr>
        <w:t>:</w:t>
      </w:r>
      <w:r w:rsidR="00482F95" w:rsidRPr="007D34F9">
        <w:rPr>
          <w:sz w:val="52"/>
          <w:szCs w:val="52"/>
        </w:rPr>
        <w:t xml:space="preserve"> </w:t>
      </w:r>
      <w:r w:rsidR="0063670C" w:rsidRPr="007D34F9">
        <w:rPr>
          <w:sz w:val="52"/>
          <w:szCs w:val="52"/>
        </w:rPr>
        <w:t>21</w:t>
      </w:r>
      <w:r w:rsidR="00482F95" w:rsidRPr="007D34F9">
        <w:rPr>
          <w:sz w:val="52"/>
          <w:szCs w:val="52"/>
        </w:rPr>
        <w:t xml:space="preserve"> отряд</w:t>
      </w:r>
      <w:r w:rsidR="00ED7D37" w:rsidRPr="007D34F9">
        <w:rPr>
          <w:sz w:val="52"/>
          <w:szCs w:val="52"/>
        </w:rPr>
        <w:t xml:space="preserve"> Добровольной народной дружины</w:t>
      </w:r>
      <w:r w:rsidR="00482F95" w:rsidRPr="007D34F9">
        <w:rPr>
          <w:sz w:val="52"/>
          <w:szCs w:val="52"/>
        </w:rPr>
        <w:t>,</w:t>
      </w:r>
      <w:r w:rsidRPr="007D34F9">
        <w:rPr>
          <w:sz w:val="52"/>
          <w:szCs w:val="52"/>
        </w:rPr>
        <w:t xml:space="preserve"> численностью </w:t>
      </w:r>
      <w:r w:rsidR="0063670C" w:rsidRPr="007D34F9">
        <w:rPr>
          <w:sz w:val="52"/>
          <w:szCs w:val="52"/>
        </w:rPr>
        <w:t xml:space="preserve">687 </w:t>
      </w:r>
      <w:r w:rsidRPr="007D34F9">
        <w:rPr>
          <w:sz w:val="52"/>
          <w:szCs w:val="52"/>
        </w:rPr>
        <w:t>человек</w:t>
      </w:r>
      <w:r w:rsidR="0063670C" w:rsidRPr="007D34F9">
        <w:rPr>
          <w:sz w:val="52"/>
          <w:szCs w:val="52"/>
        </w:rPr>
        <w:t xml:space="preserve">, </w:t>
      </w:r>
      <w:r w:rsidR="00ED7D37" w:rsidRPr="007D34F9">
        <w:rPr>
          <w:sz w:val="52"/>
          <w:szCs w:val="52"/>
        </w:rPr>
        <w:t xml:space="preserve"> дежурство осуществляется согласно графика</w:t>
      </w:r>
      <w:r w:rsidR="00372A2D" w:rsidRPr="007D34F9">
        <w:rPr>
          <w:sz w:val="52"/>
          <w:szCs w:val="52"/>
        </w:rPr>
        <w:t xml:space="preserve"> ДНД</w:t>
      </w:r>
      <w:r w:rsidR="00ED7D37" w:rsidRPr="007D34F9">
        <w:rPr>
          <w:sz w:val="52"/>
          <w:szCs w:val="52"/>
        </w:rPr>
        <w:t xml:space="preserve"> организациями  района</w:t>
      </w:r>
      <w:r w:rsidRPr="007D34F9">
        <w:rPr>
          <w:sz w:val="52"/>
          <w:szCs w:val="52"/>
        </w:rPr>
        <w:t xml:space="preserve">;  </w:t>
      </w:r>
      <w:r w:rsidR="00EC5E14" w:rsidRPr="007D34F9">
        <w:rPr>
          <w:sz w:val="52"/>
          <w:szCs w:val="52"/>
        </w:rPr>
        <w:t>2</w:t>
      </w:r>
      <w:r w:rsidR="00A6322C" w:rsidRPr="007D34F9">
        <w:rPr>
          <w:sz w:val="52"/>
          <w:szCs w:val="52"/>
        </w:rPr>
        <w:t>0</w:t>
      </w:r>
      <w:r w:rsidR="00EC5E14" w:rsidRPr="007D34F9">
        <w:rPr>
          <w:sz w:val="52"/>
          <w:szCs w:val="52"/>
        </w:rPr>
        <w:t xml:space="preserve"> отрядов профилактики, численностью </w:t>
      </w:r>
      <w:r w:rsidR="00A6322C" w:rsidRPr="007D34F9">
        <w:rPr>
          <w:sz w:val="52"/>
          <w:szCs w:val="52"/>
        </w:rPr>
        <w:t xml:space="preserve">200 </w:t>
      </w:r>
      <w:r w:rsidR="00EC5E14" w:rsidRPr="007D34F9">
        <w:rPr>
          <w:sz w:val="52"/>
          <w:szCs w:val="52"/>
        </w:rPr>
        <w:t xml:space="preserve"> человек, </w:t>
      </w:r>
      <w:r w:rsidR="0063670C" w:rsidRPr="007D34F9">
        <w:rPr>
          <w:sz w:val="52"/>
          <w:szCs w:val="52"/>
        </w:rPr>
        <w:t xml:space="preserve">6 отрядов </w:t>
      </w:r>
      <w:r w:rsidRPr="007D34F9">
        <w:rPr>
          <w:sz w:val="52"/>
          <w:szCs w:val="52"/>
        </w:rPr>
        <w:t xml:space="preserve"> ФОРПОСТ</w:t>
      </w:r>
      <w:r w:rsidR="00482F95" w:rsidRPr="007D34F9">
        <w:rPr>
          <w:sz w:val="52"/>
          <w:szCs w:val="52"/>
        </w:rPr>
        <w:t>,</w:t>
      </w:r>
      <w:r w:rsidRPr="007D34F9">
        <w:rPr>
          <w:sz w:val="52"/>
          <w:szCs w:val="52"/>
        </w:rPr>
        <w:t xml:space="preserve"> численностью</w:t>
      </w:r>
      <w:r w:rsidR="0063670C" w:rsidRPr="007D34F9">
        <w:rPr>
          <w:sz w:val="52"/>
          <w:szCs w:val="52"/>
        </w:rPr>
        <w:t xml:space="preserve"> 62 </w:t>
      </w:r>
      <w:r w:rsidRPr="007D34F9">
        <w:rPr>
          <w:sz w:val="52"/>
          <w:szCs w:val="52"/>
        </w:rPr>
        <w:t xml:space="preserve"> человек</w:t>
      </w:r>
      <w:r w:rsidR="006E3EB7" w:rsidRPr="007D34F9">
        <w:rPr>
          <w:sz w:val="52"/>
          <w:szCs w:val="52"/>
        </w:rPr>
        <w:t>а</w:t>
      </w:r>
      <w:r w:rsidRPr="007D34F9">
        <w:rPr>
          <w:sz w:val="52"/>
          <w:szCs w:val="52"/>
        </w:rPr>
        <w:t xml:space="preserve">. </w:t>
      </w:r>
    </w:p>
    <w:p w:rsidR="00135861" w:rsidRPr="007D34F9" w:rsidRDefault="00135861" w:rsidP="007D34F9">
      <w:pPr>
        <w:ind w:firstLine="709"/>
        <w:jc w:val="center"/>
        <w:rPr>
          <w:b/>
          <w:sz w:val="52"/>
          <w:szCs w:val="52"/>
        </w:rPr>
      </w:pPr>
      <w:r w:rsidRPr="007D34F9">
        <w:rPr>
          <w:b/>
          <w:sz w:val="52"/>
          <w:szCs w:val="52"/>
        </w:rPr>
        <w:t>Коррупция</w:t>
      </w:r>
    </w:p>
    <w:p w:rsidR="00135861" w:rsidRPr="007D34F9" w:rsidRDefault="007C1628" w:rsidP="007D34F9">
      <w:pPr>
        <w:jc w:val="both"/>
        <w:rPr>
          <w:sz w:val="52"/>
          <w:szCs w:val="52"/>
        </w:rPr>
      </w:pPr>
      <w:r w:rsidRPr="005E1680">
        <w:rPr>
          <w:sz w:val="40"/>
          <w:szCs w:val="40"/>
        </w:rPr>
        <w:t xml:space="preserve">      </w:t>
      </w:r>
      <w:r w:rsidR="005E1680" w:rsidRPr="005E1680">
        <w:rPr>
          <w:b/>
          <w:sz w:val="40"/>
          <w:szCs w:val="40"/>
        </w:rPr>
        <w:t>39</w:t>
      </w:r>
      <w:r w:rsidRPr="005E1680">
        <w:rPr>
          <w:sz w:val="40"/>
          <w:szCs w:val="40"/>
        </w:rPr>
        <w:t>.</w:t>
      </w:r>
      <w:r w:rsidRPr="007D34F9">
        <w:rPr>
          <w:sz w:val="52"/>
          <w:szCs w:val="52"/>
        </w:rPr>
        <w:t xml:space="preserve"> </w:t>
      </w:r>
      <w:r w:rsidR="00BD493A" w:rsidRPr="007D34F9">
        <w:rPr>
          <w:sz w:val="52"/>
          <w:szCs w:val="52"/>
        </w:rPr>
        <w:t>Предметом особой заботы Совета является осуществление мер</w:t>
      </w:r>
      <w:r w:rsidRPr="007D34F9">
        <w:rPr>
          <w:sz w:val="52"/>
          <w:szCs w:val="52"/>
        </w:rPr>
        <w:t xml:space="preserve">  </w:t>
      </w:r>
      <w:r w:rsidR="00BD493A" w:rsidRPr="007D34F9">
        <w:rPr>
          <w:sz w:val="52"/>
          <w:szCs w:val="52"/>
        </w:rPr>
        <w:t>антикоррупционной  направленности.</w:t>
      </w:r>
      <w:r w:rsidR="008D6E0A" w:rsidRPr="007D34F9">
        <w:rPr>
          <w:sz w:val="52"/>
          <w:szCs w:val="52"/>
        </w:rPr>
        <w:t xml:space="preserve"> </w:t>
      </w:r>
      <w:r w:rsidR="00BD493A" w:rsidRPr="007D34F9">
        <w:rPr>
          <w:sz w:val="52"/>
          <w:szCs w:val="52"/>
        </w:rPr>
        <w:t>Проведена антикоррупцио</w:t>
      </w:r>
      <w:r w:rsidR="005E1680">
        <w:rPr>
          <w:sz w:val="52"/>
          <w:szCs w:val="52"/>
        </w:rPr>
        <w:t xml:space="preserve">нная </w:t>
      </w:r>
      <w:r w:rsidR="005E1680">
        <w:rPr>
          <w:sz w:val="52"/>
          <w:szCs w:val="52"/>
        </w:rPr>
        <w:lastRenderedPageBreak/>
        <w:t>экспертиза в отношении 620</w:t>
      </w:r>
      <w:r w:rsidR="00BD493A" w:rsidRPr="007D34F9">
        <w:rPr>
          <w:sz w:val="52"/>
          <w:szCs w:val="52"/>
        </w:rPr>
        <w:t>-ти проектов нормативно правовых актов, коррупциогенных факторов не выявлено.</w:t>
      </w:r>
    </w:p>
    <w:p w:rsidR="00DD2585" w:rsidRPr="007D34F9" w:rsidRDefault="00DD2585" w:rsidP="007D34F9">
      <w:pPr>
        <w:suppressAutoHyphens/>
        <w:ind w:firstLine="851"/>
        <w:jc w:val="both"/>
        <w:rPr>
          <w:sz w:val="52"/>
          <w:szCs w:val="52"/>
        </w:rPr>
      </w:pPr>
      <w:r w:rsidRPr="007D34F9">
        <w:rPr>
          <w:sz w:val="52"/>
          <w:szCs w:val="52"/>
        </w:rPr>
        <w:t>В 201</w:t>
      </w:r>
      <w:r w:rsidR="00C23E62" w:rsidRPr="007D34F9">
        <w:rPr>
          <w:sz w:val="52"/>
          <w:szCs w:val="52"/>
        </w:rPr>
        <w:t>9</w:t>
      </w:r>
      <w:r w:rsidRPr="007D34F9">
        <w:rPr>
          <w:sz w:val="52"/>
          <w:szCs w:val="52"/>
        </w:rPr>
        <w:t xml:space="preserve"> году комиссией по координации работы по противодействию коррупции проведено 4 заседания, в ходе которых рассмотрено </w:t>
      </w:r>
      <w:r w:rsidR="00C23E62" w:rsidRPr="007D34F9">
        <w:rPr>
          <w:sz w:val="52"/>
          <w:szCs w:val="52"/>
        </w:rPr>
        <w:t>19</w:t>
      </w:r>
      <w:r w:rsidRPr="007D34F9">
        <w:rPr>
          <w:sz w:val="52"/>
          <w:szCs w:val="52"/>
        </w:rPr>
        <w:t xml:space="preserve"> вопросов. По всем рассмотренным вопросам приняты решения, за которыми налажена система контроля. </w:t>
      </w:r>
    </w:p>
    <w:p w:rsidR="007A5109" w:rsidRPr="007D34F9" w:rsidRDefault="00BD493A" w:rsidP="007D34F9">
      <w:pPr>
        <w:pStyle w:val="ab"/>
        <w:spacing w:before="0"/>
        <w:ind w:right="57" w:firstLine="284"/>
        <w:contextualSpacing/>
        <w:rPr>
          <w:sz w:val="52"/>
          <w:szCs w:val="52"/>
          <w:highlight w:val="lightGray"/>
        </w:rPr>
      </w:pPr>
      <w:r w:rsidRPr="007D34F9">
        <w:rPr>
          <w:sz w:val="52"/>
          <w:szCs w:val="52"/>
        </w:rPr>
        <w:t xml:space="preserve">    Оценены коррупционные риски, возникающие при реализации органами местного самоуправления своих функций. В соответствии с законодательством осуществляются торги и закупки для бюджетных организаций.</w:t>
      </w:r>
      <w:r w:rsidR="00262A0E" w:rsidRPr="007D34F9">
        <w:rPr>
          <w:sz w:val="52"/>
          <w:szCs w:val="52"/>
        </w:rPr>
        <w:t xml:space="preserve"> </w:t>
      </w:r>
      <w:r w:rsidR="00DD2585" w:rsidRPr="007D34F9">
        <w:rPr>
          <w:sz w:val="52"/>
          <w:szCs w:val="52"/>
        </w:rPr>
        <w:t xml:space="preserve">Важным направлением профилактики коррупции является антикоррупционное образование и пропаганда. Образовательными учреждениями регулярно проводится работа антикоррупционной направленности, в прошедшем году проведено </w:t>
      </w:r>
      <w:r w:rsidR="00C23E62" w:rsidRPr="007D34F9">
        <w:rPr>
          <w:sz w:val="52"/>
          <w:szCs w:val="52"/>
        </w:rPr>
        <w:t>57</w:t>
      </w:r>
      <w:r w:rsidR="00262A0E" w:rsidRPr="007D34F9">
        <w:rPr>
          <w:sz w:val="52"/>
          <w:szCs w:val="52"/>
        </w:rPr>
        <w:t xml:space="preserve"> </w:t>
      </w:r>
      <w:r w:rsidR="00402F50" w:rsidRPr="007D34F9">
        <w:rPr>
          <w:sz w:val="52"/>
          <w:szCs w:val="52"/>
        </w:rPr>
        <w:t>таких мероприятий.</w:t>
      </w:r>
    </w:p>
    <w:p w:rsidR="007A5109" w:rsidRPr="007D34F9" w:rsidRDefault="00275F03" w:rsidP="007D34F9">
      <w:pPr>
        <w:ind w:right="57"/>
        <w:contextualSpacing/>
        <w:jc w:val="center"/>
        <w:rPr>
          <w:b/>
          <w:color w:val="030000"/>
          <w:sz w:val="52"/>
          <w:szCs w:val="52"/>
        </w:rPr>
      </w:pPr>
      <w:r w:rsidRPr="007D34F9">
        <w:rPr>
          <w:b/>
          <w:color w:val="030000"/>
          <w:sz w:val="52"/>
          <w:szCs w:val="52"/>
        </w:rPr>
        <w:t>Работа Совета</w:t>
      </w:r>
    </w:p>
    <w:p w:rsidR="00122952" w:rsidRPr="007D34F9" w:rsidRDefault="007C1628" w:rsidP="007D34F9">
      <w:pPr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        </w:t>
      </w:r>
      <w:r w:rsidR="00122952" w:rsidRPr="007D34F9">
        <w:rPr>
          <w:sz w:val="52"/>
          <w:szCs w:val="52"/>
        </w:rPr>
        <w:t>Советом А</w:t>
      </w:r>
      <w:r w:rsidR="00187F07" w:rsidRPr="007D34F9">
        <w:rPr>
          <w:sz w:val="52"/>
          <w:szCs w:val="52"/>
        </w:rPr>
        <w:t>лькеевского</w:t>
      </w:r>
      <w:r w:rsidR="00122952" w:rsidRPr="007D34F9">
        <w:rPr>
          <w:sz w:val="52"/>
          <w:szCs w:val="52"/>
        </w:rPr>
        <w:t xml:space="preserve"> муниципального района, Исполнительным комитетом и </w:t>
      </w:r>
      <w:r w:rsidR="00122952" w:rsidRPr="007D34F9">
        <w:rPr>
          <w:sz w:val="52"/>
          <w:szCs w:val="52"/>
        </w:rPr>
        <w:lastRenderedPageBreak/>
        <w:t>службами района оказывается практическая и методическая помощь сельским поселениям.</w:t>
      </w:r>
    </w:p>
    <w:p w:rsidR="00122952" w:rsidRDefault="00122952" w:rsidP="007D34F9">
      <w:pPr>
        <w:ind w:firstLine="708"/>
        <w:jc w:val="both"/>
        <w:rPr>
          <w:sz w:val="52"/>
          <w:szCs w:val="52"/>
        </w:rPr>
      </w:pPr>
      <w:r w:rsidRPr="007D34F9">
        <w:rPr>
          <w:sz w:val="52"/>
          <w:szCs w:val="52"/>
        </w:rPr>
        <w:t>Во всех сельских поселениях А</w:t>
      </w:r>
      <w:r w:rsidR="00187F07" w:rsidRPr="007D34F9">
        <w:rPr>
          <w:sz w:val="52"/>
          <w:szCs w:val="52"/>
        </w:rPr>
        <w:t>лькеевского</w:t>
      </w:r>
      <w:r w:rsidRPr="007D34F9">
        <w:rPr>
          <w:sz w:val="52"/>
          <w:szCs w:val="52"/>
        </w:rPr>
        <w:t xml:space="preserve"> муниципального района проводились заседания Советов по отчету Глав о проделанной работе за 201</w:t>
      </w:r>
      <w:r w:rsidR="00187F07" w:rsidRPr="007D34F9">
        <w:rPr>
          <w:sz w:val="52"/>
          <w:szCs w:val="52"/>
        </w:rPr>
        <w:t>9</w:t>
      </w:r>
      <w:r w:rsidRPr="007D34F9">
        <w:rPr>
          <w:sz w:val="52"/>
          <w:szCs w:val="52"/>
        </w:rPr>
        <w:t xml:space="preserve"> год и  задачах на 20</w:t>
      </w:r>
      <w:r w:rsidR="00187F07" w:rsidRPr="007D34F9">
        <w:rPr>
          <w:sz w:val="52"/>
          <w:szCs w:val="52"/>
        </w:rPr>
        <w:t>20</w:t>
      </w:r>
      <w:r w:rsidRPr="007D34F9">
        <w:rPr>
          <w:sz w:val="52"/>
          <w:szCs w:val="52"/>
        </w:rPr>
        <w:t xml:space="preserve"> год, с обсуждением жизненно важных вопросов населения.</w:t>
      </w:r>
      <w:r w:rsidR="0009132C" w:rsidRPr="007D34F9">
        <w:rPr>
          <w:sz w:val="52"/>
          <w:szCs w:val="52"/>
        </w:rPr>
        <w:t xml:space="preserve"> На сходах б</w:t>
      </w:r>
      <w:r w:rsidR="006A215B" w:rsidRPr="007D34F9">
        <w:rPr>
          <w:sz w:val="52"/>
          <w:szCs w:val="52"/>
        </w:rPr>
        <w:t xml:space="preserve">ыли заданы вопросы. Наша задача эти вопросы рассмотреть и решить максимально быстро и правильно. </w:t>
      </w:r>
    </w:p>
    <w:p w:rsidR="00931768" w:rsidRPr="007D34F9" w:rsidRDefault="00931768" w:rsidP="007D34F9">
      <w:pPr>
        <w:ind w:firstLine="708"/>
        <w:jc w:val="both"/>
        <w:rPr>
          <w:sz w:val="52"/>
          <w:szCs w:val="52"/>
        </w:rPr>
      </w:pPr>
    </w:p>
    <w:p w:rsidR="00122952" w:rsidRDefault="00897F47" w:rsidP="007D34F9">
      <w:pPr>
        <w:jc w:val="both"/>
        <w:rPr>
          <w:sz w:val="52"/>
          <w:szCs w:val="52"/>
        </w:rPr>
      </w:pPr>
      <w:r w:rsidRPr="005E1680">
        <w:rPr>
          <w:b/>
          <w:sz w:val="40"/>
          <w:szCs w:val="40"/>
        </w:rPr>
        <w:t xml:space="preserve">       </w:t>
      </w:r>
      <w:r w:rsidR="005E1680" w:rsidRPr="005E1680">
        <w:rPr>
          <w:b/>
          <w:sz w:val="40"/>
          <w:szCs w:val="40"/>
        </w:rPr>
        <w:t>40</w:t>
      </w:r>
      <w:r w:rsidRPr="005E1680">
        <w:rPr>
          <w:b/>
          <w:sz w:val="40"/>
          <w:szCs w:val="40"/>
        </w:rPr>
        <w:t>.</w:t>
      </w:r>
      <w:r w:rsidRPr="007D34F9">
        <w:rPr>
          <w:sz w:val="52"/>
          <w:szCs w:val="52"/>
        </w:rPr>
        <w:t xml:space="preserve"> </w:t>
      </w:r>
      <w:r w:rsidR="00122952" w:rsidRPr="007D34F9">
        <w:rPr>
          <w:sz w:val="52"/>
          <w:szCs w:val="52"/>
        </w:rPr>
        <w:t>На территории А</w:t>
      </w:r>
      <w:r w:rsidR="00187F07" w:rsidRPr="007D34F9">
        <w:rPr>
          <w:sz w:val="52"/>
          <w:szCs w:val="52"/>
        </w:rPr>
        <w:t>ль</w:t>
      </w:r>
      <w:r w:rsidR="008A3CA7" w:rsidRPr="007D34F9">
        <w:rPr>
          <w:sz w:val="52"/>
          <w:szCs w:val="52"/>
        </w:rPr>
        <w:t>к</w:t>
      </w:r>
      <w:r w:rsidR="00187F07" w:rsidRPr="007D34F9">
        <w:rPr>
          <w:sz w:val="52"/>
          <w:szCs w:val="52"/>
        </w:rPr>
        <w:t>еевского</w:t>
      </w:r>
      <w:r w:rsidR="00122952" w:rsidRPr="007D34F9">
        <w:rPr>
          <w:sz w:val="52"/>
          <w:szCs w:val="52"/>
        </w:rPr>
        <w:t xml:space="preserve"> муниципального района действует местное отделение Татарстанского регионального отделения Всероссийской полит</w:t>
      </w:r>
      <w:r w:rsidR="00262A0E" w:rsidRPr="007D34F9">
        <w:rPr>
          <w:sz w:val="52"/>
          <w:szCs w:val="52"/>
        </w:rPr>
        <w:t>ической партии «Единая Россия», которая объединяет 27 первичных отделений с численностью 1419 членов Партии. В 2019 году количество членов Партии увеличилось на 35 человек. Средняя численность в первичных отделениях составляет 54 члена  партии.</w:t>
      </w:r>
    </w:p>
    <w:p w:rsidR="00931768" w:rsidRDefault="00931768" w:rsidP="007D34F9">
      <w:pPr>
        <w:jc w:val="both"/>
        <w:rPr>
          <w:sz w:val="52"/>
          <w:szCs w:val="52"/>
        </w:rPr>
      </w:pPr>
    </w:p>
    <w:p w:rsidR="00931768" w:rsidRDefault="00931768" w:rsidP="007D34F9">
      <w:pPr>
        <w:jc w:val="both"/>
        <w:rPr>
          <w:sz w:val="52"/>
          <w:szCs w:val="52"/>
        </w:rPr>
      </w:pPr>
    </w:p>
    <w:p w:rsidR="00931768" w:rsidRDefault="00931768" w:rsidP="007D34F9">
      <w:pPr>
        <w:jc w:val="both"/>
        <w:rPr>
          <w:sz w:val="52"/>
          <w:szCs w:val="52"/>
        </w:rPr>
      </w:pPr>
    </w:p>
    <w:p w:rsidR="00931768" w:rsidRDefault="00931768" w:rsidP="007D34F9">
      <w:pPr>
        <w:jc w:val="both"/>
        <w:rPr>
          <w:sz w:val="52"/>
          <w:szCs w:val="52"/>
        </w:rPr>
      </w:pPr>
    </w:p>
    <w:p w:rsidR="00931768" w:rsidRPr="007D34F9" w:rsidRDefault="00931768" w:rsidP="007D34F9">
      <w:pPr>
        <w:jc w:val="both"/>
        <w:rPr>
          <w:sz w:val="52"/>
          <w:szCs w:val="52"/>
        </w:rPr>
      </w:pPr>
    </w:p>
    <w:p w:rsidR="00416A90" w:rsidRDefault="00187F07" w:rsidP="007D34F9">
      <w:pPr>
        <w:ind w:firstLine="709"/>
        <w:jc w:val="both"/>
        <w:rPr>
          <w:rFonts w:eastAsia="Calibri"/>
          <w:sz w:val="52"/>
          <w:szCs w:val="52"/>
          <w:lang w:eastAsia="en-US"/>
        </w:rPr>
      </w:pPr>
      <w:r w:rsidRPr="007D34F9">
        <w:rPr>
          <w:sz w:val="52"/>
          <w:szCs w:val="52"/>
        </w:rPr>
        <w:t>В 2020</w:t>
      </w:r>
      <w:r w:rsidR="00122952" w:rsidRPr="007D34F9">
        <w:rPr>
          <w:sz w:val="52"/>
          <w:szCs w:val="52"/>
        </w:rPr>
        <w:t xml:space="preserve"> году органы местного самоуправления муниципального района будут также строить свою деятельность в соответствии с федеральным и республиканским законодательствами о местном самоуправлении.</w:t>
      </w:r>
      <w:r w:rsidR="005E1680">
        <w:rPr>
          <w:sz w:val="52"/>
          <w:szCs w:val="52"/>
        </w:rPr>
        <w:t xml:space="preserve"> </w:t>
      </w:r>
      <w:r w:rsidR="00416A90" w:rsidRPr="007D34F9">
        <w:rPr>
          <w:rFonts w:eastAsia="Calibri"/>
          <w:sz w:val="52"/>
          <w:szCs w:val="52"/>
          <w:lang w:eastAsia="en-US"/>
        </w:rPr>
        <w:t>В целях развития социальной сферы и инфраструктуры Алькеевского муниципального района, в 2020 году планируется продолжить строительство                     и капитальный ремонт учреждений социальной направленности,  дорог с твердым покрытием</w:t>
      </w:r>
      <w:r w:rsidR="001C4D30" w:rsidRPr="007D34F9">
        <w:rPr>
          <w:rFonts w:eastAsia="Calibri"/>
          <w:sz w:val="52"/>
          <w:szCs w:val="52"/>
          <w:lang w:eastAsia="en-US"/>
        </w:rPr>
        <w:t xml:space="preserve">, </w:t>
      </w:r>
      <w:r w:rsidR="00416A90" w:rsidRPr="007D34F9">
        <w:rPr>
          <w:rFonts w:eastAsia="Calibri"/>
          <w:sz w:val="52"/>
          <w:szCs w:val="52"/>
          <w:lang w:eastAsia="en-US"/>
        </w:rPr>
        <w:t xml:space="preserve"> строительство новых водо-   и газопроводов. </w:t>
      </w:r>
    </w:p>
    <w:p w:rsidR="00931768" w:rsidRPr="007D34F9" w:rsidRDefault="00931768" w:rsidP="007D34F9">
      <w:pPr>
        <w:ind w:firstLine="709"/>
        <w:jc w:val="both"/>
        <w:rPr>
          <w:rFonts w:eastAsia="Calibri"/>
          <w:sz w:val="52"/>
          <w:szCs w:val="52"/>
          <w:lang w:eastAsia="en-US"/>
        </w:rPr>
      </w:pPr>
    </w:p>
    <w:p w:rsidR="00037888" w:rsidRDefault="00037888" w:rsidP="007D34F9">
      <w:pPr>
        <w:ind w:firstLine="709"/>
        <w:jc w:val="center"/>
        <w:rPr>
          <w:i/>
          <w:sz w:val="52"/>
          <w:szCs w:val="52"/>
        </w:rPr>
      </w:pPr>
      <w:r w:rsidRPr="007D34F9">
        <w:rPr>
          <w:i/>
          <w:sz w:val="52"/>
          <w:szCs w:val="52"/>
        </w:rPr>
        <w:t>Уважаемые депутаты и приглашенные!</w:t>
      </w:r>
    </w:p>
    <w:p w:rsidR="00931768" w:rsidRPr="007D34F9" w:rsidRDefault="00931768" w:rsidP="007D34F9">
      <w:pPr>
        <w:ind w:firstLine="709"/>
        <w:jc w:val="center"/>
        <w:rPr>
          <w:i/>
          <w:sz w:val="52"/>
          <w:szCs w:val="52"/>
        </w:rPr>
      </w:pPr>
    </w:p>
    <w:p w:rsidR="00931768" w:rsidRDefault="005011F5" w:rsidP="007D34F9">
      <w:pPr>
        <w:shd w:val="clear" w:color="auto" w:fill="FFFFFF"/>
        <w:ind w:right="57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    </w:t>
      </w:r>
      <w:r w:rsidR="00501645" w:rsidRPr="007D34F9">
        <w:rPr>
          <w:sz w:val="52"/>
          <w:szCs w:val="52"/>
        </w:rPr>
        <w:t xml:space="preserve"> </w:t>
      </w:r>
      <w:r w:rsidR="005E1680" w:rsidRPr="005E1680">
        <w:rPr>
          <w:b/>
          <w:sz w:val="40"/>
          <w:szCs w:val="40"/>
        </w:rPr>
        <w:t>41</w:t>
      </w:r>
      <w:r w:rsidR="00897F47" w:rsidRPr="005E1680">
        <w:rPr>
          <w:sz w:val="40"/>
          <w:szCs w:val="40"/>
        </w:rPr>
        <w:t>.</w:t>
      </w:r>
      <w:r w:rsidRPr="005E1680">
        <w:rPr>
          <w:sz w:val="40"/>
          <w:szCs w:val="40"/>
        </w:rPr>
        <w:t xml:space="preserve"> </w:t>
      </w:r>
      <w:r w:rsidRPr="007D34F9">
        <w:rPr>
          <w:sz w:val="52"/>
          <w:szCs w:val="52"/>
        </w:rPr>
        <w:t>Наступивший год насыщен событиями огромн</w:t>
      </w:r>
      <w:r w:rsidR="005E1680">
        <w:rPr>
          <w:sz w:val="52"/>
          <w:szCs w:val="52"/>
        </w:rPr>
        <w:t>ого исторического значения: 75-</w:t>
      </w:r>
      <w:r w:rsidRPr="007D34F9">
        <w:rPr>
          <w:sz w:val="52"/>
          <w:szCs w:val="52"/>
        </w:rPr>
        <w:t>летие Побед</w:t>
      </w:r>
      <w:r w:rsidR="005E1680">
        <w:rPr>
          <w:sz w:val="52"/>
          <w:szCs w:val="52"/>
        </w:rPr>
        <w:t>ы в Великой Отечественной войны</w:t>
      </w:r>
      <w:r w:rsidRPr="007D34F9">
        <w:rPr>
          <w:sz w:val="52"/>
          <w:szCs w:val="52"/>
        </w:rPr>
        <w:t>, вековой</w:t>
      </w:r>
      <w:r w:rsidR="00744AB5" w:rsidRPr="007D34F9">
        <w:rPr>
          <w:sz w:val="52"/>
          <w:szCs w:val="52"/>
        </w:rPr>
        <w:t xml:space="preserve"> </w:t>
      </w:r>
      <w:r w:rsidR="00B21950" w:rsidRPr="007D34F9">
        <w:rPr>
          <w:sz w:val="52"/>
          <w:szCs w:val="52"/>
        </w:rPr>
        <w:t>юбилей образования Татарской Автономной Советской С</w:t>
      </w:r>
      <w:r w:rsidR="00931768">
        <w:rPr>
          <w:sz w:val="52"/>
          <w:szCs w:val="52"/>
        </w:rPr>
        <w:t>оциалистической Республики и 90</w:t>
      </w:r>
      <w:r w:rsidR="00744AB5" w:rsidRPr="007D34F9">
        <w:rPr>
          <w:sz w:val="52"/>
          <w:szCs w:val="52"/>
        </w:rPr>
        <w:t>–</w:t>
      </w:r>
      <w:r w:rsidR="00B21950" w:rsidRPr="007D34F9">
        <w:rPr>
          <w:sz w:val="52"/>
          <w:szCs w:val="52"/>
        </w:rPr>
        <w:t>летие</w:t>
      </w:r>
      <w:r w:rsidR="00744AB5" w:rsidRPr="007D34F9">
        <w:rPr>
          <w:sz w:val="52"/>
          <w:szCs w:val="52"/>
        </w:rPr>
        <w:t xml:space="preserve"> </w:t>
      </w:r>
      <w:r w:rsidR="00B21950" w:rsidRPr="007D34F9">
        <w:rPr>
          <w:sz w:val="52"/>
          <w:szCs w:val="52"/>
        </w:rPr>
        <w:t xml:space="preserve">Алькеевского района. К празднованию юбилейных дат  разработаны планы мероприятий по подготовке и проведению  юбилейных мероприятий. </w:t>
      </w:r>
    </w:p>
    <w:p w:rsidR="005011F5" w:rsidRDefault="00B21950" w:rsidP="007D34F9">
      <w:pPr>
        <w:shd w:val="clear" w:color="auto" w:fill="FFFFFF"/>
        <w:ind w:right="57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lastRenderedPageBreak/>
        <w:t>Во всех клубах, образовательных учреждениях, учреждений социальной сферы  проводятся мероприятия,  приуроченные к этим датам</w:t>
      </w:r>
      <w:r w:rsidR="005011F5" w:rsidRPr="007D34F9">
        <w:rPr>
          <w:sz w:val="52"/>
          <w:szCs w:val="52"/>
        </w:rPr>
        <w:t>. Оргкомитеты по подготовке этих знаменательных юбилеев должны определить насущные задачи и вносить новые инициативы.</w:t>
      </w:r>
    </w:p>
    <w:p w:rsidR="00931768" w:rsidRPr="007D34F9" w:rsidRDefault="00931768" w:rsidP="007D34F9">
      <w:pPr>
        <w:shd w:val="clear" w:color="auto" w:fill="FFFFFF"/>
        <w:ind w:right="57"/>
        <w:contextualSpacing/>
        <w:jc w:val="both"/>
        <w:rPr>
          <w:sz w:val="52"/>
          <w:szCs w:val="52"/>
        </w:rPr>
      </w:pPr>
    </w:p>
    <w:p w:rsidR="00931768" w:rsidRDefault="005011F5" w:rsidP="007D34F9">
      <w:pPr>
        <w:shd w:val="clear" w:color="auto" w:fill="FFFFFF"/>
        <w:ind w:right="57"/>
        <w:contextualSpacing/>
        <w:jc w:val="both"/>
        <w:rPr>
          <w:sz w:val="52"/>
          <w:szCs w:val="52"/>
        </w:rPr>
      </w:pPr>
      <w:r w:rsidRPr="007D34F9">
        <w:rPr>
          <w:sz w:val="52"/>
          <w:szCs w:val="52"/>
        </w:rPr>
        <w:t xml:space="preserve">         Одн</w:t>
      </w:r>
      <w:r w:rsidR="000F4DA6" w:rsidRPr="007D34F9">
        <w:rPr>
          <w:sz w:val="52"/>
          <w:szCs w:val="52"/>
        </w:rPr>
        <w:t>о</w:t>
      </w:r>
      <w:r w:rsidR="00572E18" w:rsidRPr="007D34F9">
        <w:rPr>
          <w:sz w:val="52"/>
          <w:szCs w:val="52"/>
        </w:rPr>
        <w:t xml:space="preserve">   </w:t>
      </w:r>
      <w:r w:rsidRPr="007D34F9">
        <w:rPr>
          <w:sz w:val="52"/>
          <w:szCs w:val="52"/>
        </w:rPr>
        <w:t xml:space="preserve"> из главных событий этого года является предстоящ</w:t>
      </w:r>
      <w:r w:rsidR="00926AD8" w:rsidRPr="007D34F9">
        <w:rPr>
          <w:sz w:val="52"/>
          <w:szCs w:val="52"/>
        </w:rPr>
        <w:t>ие</w:t>
      </w:r>
      <w:r w:rsidRPr="007D34F9">
        <w:rPr>
          <w:sz w:val="52"/>
          <w:szCs w:val="52"/>
        </w:rPr>
        <w:t xml:space="preserve"> в сентябре выборы</w:t>
      </w:r>
      <w:r w:rsidR="00B82675" w:rsidRPr="007D34F9">
        <w:rPr>
          <w:sz w:val="52"/>
          <w:szCs w:val="52"/>
        </w:rPr>
        <w:t xml:space="preserve"> Президента Республики Татарстан и муниципальные выборы</w:t>
      </w:r>
      <w:r w:rsidR="006276B8" w:rsidRPr="007D34F9">
        <w:rPr>
          <w:sz w:val="52"/>
          <w:szCs w:val="52"/>
        </w:rPr>
        <w:t>. М</w:t>
      </w:r>
      <w:r w:rsidR="00926AD8" w:rsidRPr="007D34F9">
        <w:rPr>
          <w:sz w:val="52"/>
          <w:szCs w:val="52"/>
        </w:rPr>
        <w:t>ы  должны, чтобы выборы в районе прошли на высоком организационном уровне, а алькеевцы проявили свою активность и ответственность выбора.</w:t>
      </w:r>
      <w:r w:rsidR="00D27140" w:rsidRPr="007D34F9">
        <w:rPr>
          <w:sz w:val="52"/>
          <w:szCs w:val="52"/>
        </w:rPr>
        <w:t xml:space="preserve"> </w:t>
      </w:r>
      <w:r w:rsidRPr="007D34F9">
        <w:rPr>
          <w:sz w:val="52"/>
          <w:szCs w:val="52"/>
        </w:rPr>
        <w:t xml:space="preserve">К организации проведения данного </w:t>
      </w:r>
      <w:r w:rsidR="00926AD8" w:rsidRPr="007D34F9">
        <w:rPr>
          <w:sz w:val="52"/>
          <w:szCs w:val="52"/>
        </w:rPr>
        <w:t>м</w:t>
      </w:r>
      <w:r w:rsidRPr="007D34F9">
        <w:rPr>
          <w:sz w:val="52"/>
          <w:szCs w:val="52"/>
        </w:rPr>
        <w:t>ероприятия на</w:t>
      </w:r>
      <w:r w:rsidR="00926AD8" w:rsidRPr="007D34F9">
        <w:rPr>
          <w:sz w:val="52"/>
          <w:szCs w:val="52"/>
        </w:rPr>
        <w:t>м</w:t>
      </w:r>
      <w:r w:rsidRPr="007D34F9">
        <w:rPr>
          <w:sz w:val="52"/>
          <w:szCs w:val="52"/>
        </w:rPr>
        <w:t xml:space="preserve"> нужно подойти со всей ответственностью. Необходи</w:t>
      </w:r>
      <w:r w:rsidR="00926AD8" w:rsidRPr="007D34F9">
        <w:rPr>
          <w:sz w:val="52"/>
          <w:szCs w:val="52"/>
        </w:rPr>
        <w:t>м</w:t>
      </w:r>
      <w:r w:rsidRPr="007D34F9">
        <w:rPr>
          <w:sz w:val="52"/>
          <w:szCs w:val="52"/>
        </w:rPr>
        <w:t>о более вни</w:t>
      </w:r>
      <w:r w:rsidR="00926AD8" w:rsidRPr="007D34F9">
        <w:rPr>
          <w:sz w:val="52"/>
          <w:szCs w:val="52"/>
        </w:rPr>
        <w:t>м</w:t>
      </w:r>
      <w:r w:rsidRPr="007D34F9">
        <w:rPr>
          <w:sz w:val="52"/>
          <w:szCs w:val="52"/>
        </w:rPr>
        <w:t>ательно относится к пробле</w:t>
      </w:r>
      <w:r w:rsidR="00926AD8" w:rsidRPr="007D34F9">
        <w:rPr>
          <w:sz w:val="52"/>
          <w:szCs w:val="52"/>
        </w:rPr>
        <w:t>м</w:t>
      </w:r>
      <w:r w:rsidRPr="007D34F9">
        <w:rPr>
          <w:sz w:val="52"/>
          <w:szCs w:val="52"/>
        </w:rPr>
        <w:t>а</w:t>
      </w:r>
      <w:r w:rsidR="00926AD8" w:rsidRPr="007D34F9">
        <w:rPr>
          <w:sz w:val="52"/>
          <w:szCs w:val="52"/>
        </w:rPr>
        <w:t>м</w:t>
      </w:r>
      <w:r w:rsidRPr="007D34F9">
        <w:rPr>
          <w:sz w:val="52"/>
          <w:szCs w:val="52"/>
        </w:rPr>
        <w:t xml:space="preserve"> и </w:t>
      </w:r>
      <w:r w:rsidR="00926AD8" w:rsidRPr="007D34F9">
        <w:rPr>
          <w:sz w:val="52"/>
          <w:szCs w:val="52"/>
        </w:rPr>
        <w:t>н</w:t>
      </w:r>
      <w:r w:rsidRPr="007D34F9">
        <w:rPr>
          <w:sz w:val="52"/>
          <w:szCs w:val="52"/>
        </w:rPr>
        <w:t>аб</w:t>
      </w:r>
      <w:r w:rsidR="00926AD8" w:rsidRPr="007D34F9">
        <w:rPr>
          <w:sz w:val="52"/>
          <w:szCs w:val="52"/>
        </w:rPr>
        <w:t>о</w:t>
      </w:r>
      <w:r w:rsidRPr="007D34F9">
        <w:rPr>
          <w:sz w:val="52"/>
          <w:szCs w:val="52"/>
        </w:rPr>
        <w:t>левши</w:t>
      </w:r>
      <w:r w:rsidR="00926AD8" w:rsidRPr="007D34F9">
        <w:rPr>
          <w:sz w:val="52"/>
          <w:szCs w:val="52"/>
        </w:rPr>
        <w:t>м</w:t>
      </w:r>
      <w:r w:rsidRPr="007D34F9">
        <w:rPr>
          <w:sz w:val="52"/>
          <w:szCs w:val="52"/>
        </w:rPr>
        <w:t xml:space="preserve"> вопроса</w:t>
      </w:r>
      <w:r w:rsidR="00926AD8" w:rsidRPr="007D34F9">
        <w:rPr>
          <w:sz w:val="52"/>
          <w:szCs w:val="52"/>
        </w:rPr>
        <w:t>м</w:t>
      </w:r>
      <w:r w:rsidRPr="007D34F9">
        <w:rPr>
          <w:sz w:val="52"/>
          <w:szCs w:val="52"/>
        </w:rPr>
        <w:t xml:space="preserve"> жителей района. Прилагать все усилия к их решению, исключить фор</w:t>
      </w:r>
      <w:r w:rsidR="00926AD8" w:rsidRPr="007D34F9">
        <w:rPr>
          <w:sz w:val="52"/>
          <w:szCs w:val="52"/>
        </w:rPr>
        <w:t>м</w:t>
      </w:r>
      <w:r w:rsidRPr="007D34F9">
        <w:rPr>
          <w:sz w:val="52"/>
          <w:szCs w:val="52"/>
        </w:rPr>
        <w:t xml:space="preserve">альный подход в работе. </w:t>
      </w:r>
    </w:p>
    <w:p w:rsidR="00931768" w:rsidRDefault="00931768" w:rsidP="007D34F9">
      <w:pPr>
        <w:shd w:val="clear" w:color="auto" w:fill="FFFFFF"/>
        <w:ind w:right="57"/>
        <w:contextualSpacing/>
        <w:jc w:val="both"/>
        <w:rPr>
          <w:sz w:val="52"/>
          <w:szCs w:val="52"/>
        </w:rPr>
      </w:pPr>
    </w:p>
    <w:p w:rsidR="00931768" w:rsidRDefault="00931768" w:rsidP="007D34F9">
      <w:pPr>
        <w:shd w:val="clear" w:color="auto" w:fill="FFFFFF"/>
        <w:ind w:right="57"/>
        <w:contextualSpacing/>
        <w:jc w:val="both"/>
        <w:rPr>
          <w:sz w:val="52"/>
          <w:szCs w:val="52"/>
        </w:rPr>
      </w:pPr>
    </w:p>
    <w:p w:rsidR="00931768" w:rsidRDefault="00931768" w:rsidP="007D34F9">
      <w:pPr>
        <w:shd w:val="clear" w:color="auto" w:fill="FFFFFF"/>
        <w:ind w:right="57"/>
        <w:contextualSpacing/>
        <w:jc w:val="both"/>
        <w:rPr>
          <w:sz w:val="52"/>
          <w:szCs w:val="52"/>
        </w:rPr>
      </w:pPr>
    </w:p>
    <w:p w:rsidR="00931768" w:rsidRDefault="00931768" w:rsidP="007D34F9">
      <w:pPr>
        <w:shd w:val="clear" w:color="auto" w:fill="FFFFFF"/>
        <w:ind w:right="57"/>
        <w:contextualSpacing/>
        <w:jc w:val="both"/>
        <w:rPr>
          <w:sz w:val="52"/>
          <w:szCs w:val="52"/>
        </w:rPr>
      </w:pPr>
    </w:p>
    <w:p w:rsidR="00DE2DCC" w:rsidRDefault="00931768" w:rsidP="007D34F9">
      <w:pPr>
        <w:shd w:val="clear" w:color="auto" w:fill="FFFFFF"/>
        <w:ind w:right="57"/>
        <w:contextualSpacing/>
        <w:jc w:val="both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В заключении хочется еще раз </w:t>
      </w:r>
      <w:r w:rsidR="00DB3705" w:rsidRPr="007D34F9">
        <w:rPr>
          <w:sz w:val="52"/>
          <w:szCs w:val="52"/>
        </w:rPr>
        <w:t>выразить огромную благодарность и признательность Президенту Республики  Татарстан  Рустаму  Нургалиевичу</w:t>
      </w:r>
      <w:r w:rsidR="00E81324" w:rsidRPr="007D34F9">
        <w:rPr>
          <w:sz w:val="52"/>
          <w:szCs w:val="52"/>
        </w:rPr>
        <w:t xml:space="preserve"> </w:t>
      </w:r>
      <w:r w:rsidR="00DB3705" w:rsidRPr="007D34F9">
        <w:rPr>
          <w:sz w:val="52"/>
          <w:szCs w:val="52"/>
        </w:rPr>
        <w:t>Минниханову, правительству Республики  Татарстан</w:t>
      </w:r>
      <w:r w:rsidR="00926AD8" w:rsidRPr="007D34F9">
        <w:rPr>
          <w:sz w:val="52"/>
          <w:szCs w:val="52"/>
        </w:rPr>
        <w:t>,</w:t>
      </w:r>
      <w:r w:rsidR="00DB3705" w:rsidRPr="007D34F9">
        <w:rPr>
          <w:sz w:val="52"/>
          <w:szCs w:val="52"/>
        </w:rPr>
        <w:t xml:space="preserve"> государственному  Совету Республики Татарстан</w:t>
      </w:r>
      <w:r w:rsidR="00926AD8" w:rsidRPr="007D34F9">
        <w:rPr>
          <w:sz w:val="52"/>
          <w:szCs w:val="52"/>
        </w:rPr>
        <w:t xml:space="preserve">, в лице Вас, уважаемый </w:t>
      </w:r>
      <w:r>
        <w:rPr>
          <w:bCs/>
          <w:sz w:val="52"/>
          <w:szCs w:val="52"/>
        </w:rPr>
        <w:t>Марат Готович</w:t>
      </w:r>
      <w:r w:rsidR="00DB3705" w:rsidRPr="007D34F9">
        <w:rPr>
          <w:sz w:val="52"/>
          <w:szCs w:val="52"/>
        </w:rPr>
        <w:t>,</w:t>
      </w:r>
      <w:r w:rsidR="00DB3705" w:rsidRPr="007D34F9">
        <w:rPr>
          <w:bCs/>
          <w:sz w:val="52"/>
          <w:szCs w:val="52"/>
        </w:rPr>
        <w:t xml:space="preserve"> инвесторам,  </w:t>
      </w:r>
      <w:r w:rsidR="00DB3705" w:rsidRPr="007D34F9">
        <w:rPr>
          <w:sz w:val="52"/>
          <w:szCs w:val="52"/>
        </w:rPr>
        <w:t>всем жителям района, трудовым коллективам, главам</w:t>
      </w:r>
      <w:r w:rsidR="001D15F1" w:rsidRPr="007D34F9">
        <w:rPr>
          <w:sz w:val="52"/>
          <w:szCs w:val="52"/>
        </w:rPr>
        <w:t xml:space="preserve"> </w:t>
      </w:r>
      <w:r w:rsidR="00DB3705" w:rsidRPr="007D34F9">
        <w:rPr>
          <w:sz w:val="52"/>
          <w:szCs w:val="52"/>
        </w:rPr>
        <w:t>поселений, депутатам и руководителям всех уровней за понимании и поддержку, совместную плодотворную работу в минувшем году. Надеюсь, что текущий год принесет нам новые успехи в развитии, как экономики, так и социальной сферы. Только вместе мы сможем решить стоящие перед нами задачи.</w:t>
      </w:r>
    </w:p>
    <w:p w:rsidR="00931768" w:rsidRPr="007D34F9" w:rsidRDefault="00931768" w:rsidP="007D34F9">
      <w:pPr>
        <w:shd w:val="clear" w:color="auto" w:fill="FFFFFF"/>
        <w:ind w:right="57"/>
        <w:contextualSpacing/>
        <w:jc w:val="both"/>
        <w:rPr>
          <w:b/>
          <w:sz w:val="52"/>
          <w:szCs w:val="52"/>
        </w:rPr>
      </w:pPr>
    </w:p>
    <w:p w:rsidR="00931768" w:rsidRDefault="00DE2DCC" w:rsidP="00931768">
      <w:pPr>
        <w:pStyle w:val="a6"/>
        <w:tabs>
          <w:tab w:val="left" w:pos="4200"/>
        </w:tabs>
        <w:spacing w:after="0"/>
        <w:ind w:firstLine="709"/>
        <w:jc w:val="center"/>
        <w:rPr>
          <w:b/>
          <w:sz w:val="52"/>
          <w:szCs w:val="52"/>
        </w:rPr>
      </w:pPr>
      <w:r w:rsidRPr="007D34F9">
        <w:rPr>
          <w:b/>
          <w:sz w:val="52"/>
          <w:szCs w:val="52"/>
        </w:rPr>
        <w:t xml:space="preserve">Доклад тәмам. </w:t>
      </w:r>
    </w:p>
    <w:p w:rsidR="009064A3" w:rsidRPr="007D34F9" w:rsidRDefault="00DE2DCC" w:rsidP="00931768">
      <w:pPr>
        <w:pStyle w:val="a6"/>
        <w:tabs>
          <w:tab w:val="left" w:pos="4200"/>
        </w:tabs>
        <w:spacing w:after="0"/>
        <w:ind w:firstLine="709"/>
        <w:jc w:val="center"/>
        <w:rPr>
          <w:i/>
          <w:sz w:val="52"/>
          <w:szCs w:val="52"/>
        </w:rPr>
      </w:pPr>
      <w:bookmarkStart w:id="0" w:name="_GoBack"/>
      <w:bookmarkEnd w:id="0"/>
      <w:r w:rsidRPr="007D34F9">
        <w:rPr>
          <w:b/>
          <w:sz w:val="52"/>
          <w:szCs w:val="52"/>
        </w:rPr>
        <w:t>Игътибар</w:t>
      </w:r>
      <w:r w:rsidR="00931768">
        <w:rPr>
          <w:b/>
          <w:sz w:val="52"/>
          <w:szCs w:val="52"/>
        </w:rPr>
        <w:t xml:space="preserve">ыгыз </w:t>
      </w:r>
      <w:r w:rsidRPr="007D34F9">
        <w:rPr>
          <w:b/>
          <w:sz w:val="52"/>
          <w:szCs w:val="52"/>
        </w:rPr>
        <w:t>өчен</w:t>
      </w:r>
      <w:r w:rsidR="003C015D" w:rsidRPr="007D34F9">
        <w:rPr>
          <w:b/>
          <w:sz w:val="52"/>
          <w:szCs w:val="52"/>
        </w:rPr>
        <w:t xml:space="preserve"> </w:t>
      </w:r>
      <w:r w:rsidRPr="007D34F9">
        <w:rPr>
          <w:b/>
          <w:sz w:val="52"/>
          <w:szCs w:val="52"/>
        </w:rPr>
        <w:t>рәхмәт!</w:t>
      </w:r>
    </w:p>
    <w:p w:rsidR="00DB3705" w:rsidRPr="007D34F9" w:rsidRDefault="00DB3705" w:rsidP="00931768">
      <w:pPr>
        <w:ind w:firstLine="709"/>
        <w:jc w:val="center"/>
        <w:rPr>
          <w:sz w:val="52"/>
          <w:szCs w:val="52"/>
        </w:rPr>
      </w:pPr>
    </w:p>
    <w:sectPr w:rsidR="00DB3705" w:rsidRPr="007D34F9" w:rsidSect="001F418F">
      <w:footerReference w:type="default" r:id="rId7"/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F2" w:rsidRDefault="00CA02F2">
      <w:r>
        <w:separator/>
      </w:r>
    </w:p>
  </w:endnote>
  <w:endnote w:type="continuationSeparator" w:id="0">
    <w:p w:rsidR="00CA02F2" w:rsidRDefault="00CA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7D" w:rsidRDefault="00185C2E">
    <w:pPr>
      <w:pStyle w:val="af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B107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31768">
      <w:rPr>
        <w:rStyle w:val="af0"/>
        <w:noProof/>
      </w:rPr>
      <w:t>42</w:t>
    </w:r>
    <w:r>
      <w:rPr>
        <w:rStyle w:val="af0"/>
      </w:rPr>
      <w:fldChar w:fldCharType="end"/>
    </w:r>
  </w:p>
  <w:p w:rsidR="00FB107D" w:rsidRDefault="00FB107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F2" w:rsidRDefault="00CA02F2">
      <w:r>
        <w:separator/>
      </w:r>
    </w:p>
  </w:footnote>
  <w:footnote w:type="continuationSeparator" w:id="0">
    <w:p w:rsidR="00CA02F2" w:rsidRDefault="00CA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9pt;height:9pt" o:bullet="t">
        <v:imagedata r:id="rId1" o:title="BD14868_"/>
      </v:shape>
    </w:pict>
  </w:numPicBullet>
  <w:numPicBullet w:numPicBulletId="1">
    <w:pict>
      <v:shape id="_x0000_i1123" type="#_x0000_t75" style="width:9pt;height:9pt" o:bullet="t">
        <v:imagedata r:id="rId2" o:title="BD14792_"/>
      </v:shape>
    </w:pict>
  </w:numPicBullet>
  <w:numPicBullet w:numPicBulletId="2">
    <w:pict>
      <v:shape id="_x0000_i1124" type="#_x0000_t75" style="width:9pt;height:9pt" o:bullet="t">
        <v:imagedata r:id="rId3" o:title="BD10299_"/>
      </v:shape>
    </w:pict>
  </w:numPicBullet>
  <w:numPicBullet w:numPicBulletId="3">
    <w:pict>
      <v:shape id="_x0000_i1125" type="#_x0000_t75" style="width:11.25pt;height:11.25pt" o:bullet="t">
        <v:imagedata r:id="rId4" o:title="BD15272_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DBD4779"/>
    <w:multiLevelType w:val="hybridMultilevel"/>
    <w:tmpl w:val="77D6EAC2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3705294"/>
    <w:multiLevelType w:val="hybridMultilevel"/>
    <w:tmpl w:val="D346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644DA"/>
    <w:multiLevelType w:val="hybridMultilevel"/>
    <w:tmpl w:val="6768A05C"/>
    <w:lvl w:ilvl="0" w:tplc="B21A0A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57D7E"/>
    <w:multiLevelType w:val="hybridMultilevel"/>
    <w:tmpl w:val="23E8C018"/>
    <w:lvl w:ilvl="0" w:tplc="73B423C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2A45"/>
    <w:multiLevelType w:val="hybridMultilevel"/>
    <w:tmpl w:val="AA02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A57E1"/>
    <w:multiLevelType w:val="hybridMultilevel"/>
    <w:tmpl w:val="9BAEFD04"/>
    <w:lvl w:ilvl="0" w:tplc="C040D19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15310"/>
    <w:multiLevelType w:val="hybridMultilevel"/>
    <w:tmpl w:val="821275D4"/>
    <w:lvl w:ilvl="0" w:tplc="1AD237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D0E31"/>
    <w:multiLevelType w:val="hybridMultilevel"/>
    <w:tmpl w:val="9CEA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01556C"/>
    <w:multiLevelType w:val="hybridMultilevel"/>
    <w:tmpl w:val="BFA80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24C33"/>
    <w:multiLevelType w:val="hybridMultilevel"/>
    <w:tmpl w:val="C84A329E"/>
    <w:lvl w:ilvl="0" w:tplc="BB9ABA1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1EF7C51"/>
    <w:multiLevelType w:val="hybridMultilevel"/>
    <w:tmpl w:val="4490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8A002C"/>
    <w:multiLevelType w:val="hybridMultilevel"/>
    <w:tmpl w:val="DE867FF0"/>
    <w:lvl w:ilvl="0" w:tplc="045C9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A258A7"/>
    <w:multiLevelType w:val="hybridMultilevel"/>
    <w:tmpl w:val="1C089EBE"/>
    <w:lvl w:ilvl="0" w:tplc="ACAA92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3B"/>
    <w:rsid w:val="000013A6"/>
    <w:rsid w:val="00001BBC"/>
    <w:rsid w:val="000040C2"/>
    <w:rsid w:val="00004423"/>
    <w:rsid w:val="00004E17"/>
    <w:rsid w:val="00010974"/>
    <w:rsid w:val="000110ED"/>
    <w:rsid w:val="00011A77"/>
    <w:rsid w:val="0001299C"/>
    <w:rsid w:val="00012BFB"/>
    <w:rsid w:val="000135BA"/>
    <w:rsid w:val="000137E6"/>
    <w:rsid w:val="00013DA7"/>
    <w:rsid w:val="00013EE2"/>
    <w:rsid w:val="000140C5"/>
    <w:rsid w:val="00014F57"/>
    <w:rsid w:val="00015227"/>
    <w:rsid w:val="00015BD5"/>
    <w:rsid w:val="0001617C"/>
    <w:rsid w:val="000168A9"/>
    <w:rsid w:val="00017069"/>
    <w:rsid w:val="00017484"/>
    <w:rsid w:val="000178E3"/>
    <w:rsid w:val="00017BC3"/>
    <w:rsid w:val="00022434"/>
    <w:rsid w:val="00023827"/>
    <w:rsid w:val="000244B7"/>
    <w:rsid w:val="00025574"/>
    <w:rsid w:val="000270C5"/>
    <w:rsid w:val="000317F4"/>
    <w:rsid w:val="00032BC9"/>
    <w:rsid w:val="0003387F"/>
    <w:rsid w:val="00033D8E"/>
    <w:rsid w:val="00035DCA"/>
    <w:rsid w:val="00037888"/>
    <w:rsid w:val="0004338D"/>
    <w:rsid w:val="00044359"/>
    <w:rsid w:val="000443B5"/>
    <w:rsid w:val="0004629F"/>
    <w:rsid w:val="00046972"/>
    <w:rsid w:val="00047D15"/>
    <w:rsid w:val="0005029D"/>
    <w:rsid w:val="000528F6"/>
    <w:rsid w:val="00053051"/>
    <w:rsid w:val="00053624"/>
    <w:rsid w:val="000540B2"/>
    <w:rsid w:val="000549D1"/>
    <w:rsid w:val="00060556"/>
    <w:rsid w:val="000607FD"/>
    <w:rsid w:val="00060878"/>
    <w:rsid w:val="00061F7D"/>
    <w:rsid w:val="00062D4B"/>
    <w:rsid w:val="00063A88"/>
    <w:rsid w:val="00063F96"/>
    <w:rsid w:val="0006457F"/>
    <w:rsid w:val="00064E64"/>
    <w:rsid w:val="00066B21"/>
    <w:rsid w:val="00066EF7"/>
    <w:rsid w:val="00067243"/>
    <w:rsid w:val="00067D68"/>
    <w:rsid w:val="00067FE1"/>
    <w:rsid w:val="000707E0"/>
    <w:rsid w:val="000714E8"/>
    <w:rsid w:val="000717A3"/>
    <w:rsid w:val="00072142"/>
    <w:rsid w:val="000722C6"/>
    <w:rsid w:val="0007337D"/>
    <w:rsid w:val="00073961"/>
    <w:rsid w:val="00073F01"/>
    <w:rsid w:val="00074264"/>
    <w:rsid w:val="0007685F"/>
    <w:rsid w:val="00077FF8"/>
    <w:rsid w:val="00081934"/>
    <w:rsid w:val="00081E6D"/>
    <w:rsid w:val="00084FE3"/>
    <w:rsid w:val="00085A4D"/>
    <w:rsid w:val="00087FD9"/>
    <w:rsid w:val="00090134"/>
    <w:rsid w:val="00090CEB"/>
    <w:rsid w:val="0009132C"/>
    <w:rsid w:val="0009204A"/>
    <w:rsid w:val="000948C3"/>
    <w:rsid w:val="00094FB8"/>
    <w:rsid w:val="000954A6"/>
    <w:rsid w:val="0009558E"/>
    <w:rsid w:val="000962C7"/>
    <w:rsid w:val="000964DC"/>
    <w:rsid w:val="00096CE5"/>
    <w:rsid w:val="000972B1"/>
    <w:rsid w:val="00097E9B"/>
    <w:rsid w:val="000A07FE"/>
    <w:rsid w:val="000A0965"/>
    <w:rsid w:val="000A112F"/>
    <w:rsid w:val="000A422E"/>
    <w:rsid w:val="000A4383"/>
    <w:rsid w:val="000A44A7"/>
    <w:rsid w:val="000A4511"/>
    <w:rsid w:val="000A5D24"/>
    <w:rsid w:val="000A6607"/>
    <w:rsid w:val="000A67E8"/>
    <w:rsid w:val="000A6AA7"/>
    <w:rsid w:val="000A740A"/>
    <w:rsid w:val="000A7615"/>
    <w:rsid w:val="000B0711"/>
    <w:rsid w:val="000B1B96"/>
    <w:rsid w:val="000B2A70"/>
    <w:rsid w:val="000B4208"/>
    <w:rsid w:val="000B440E"/>
    <w:rsid w:val="000B6D82"/>
    <w:rsid w:val="000B6F17"/>
    <w:rsid w:val="000B77F1"/>
    <w:rsid w:val="000B7A24"/>
    <w:rsid w:val="000C098F"/>
    <w:rsid w:val="000C4770"/>
    <w:rsid w:val="000C4B12"/>
    <w:rsid w:val="000C4DF6"/>
    <w:rsid w:val="000C5694"/>
    <w:rsid w:val="000D0038"/>
    <w:rsid w:val="000D0107"/>
    <w:rsid w:val="000D173A"/>
    <w:rsid w:val="000D1A11"/>
    <w:rsid w:val="000D2C7C"/>
    <w:rsid w:val="000D3380"/>
    <w:rsid w:val="000D381E"/>
    <w:rsid w:val="000D3B2B"/>
    <w:rsid w:val="000D641D"/>
    <w:rsid w:val="000D7917"/>
    <w:rsid w:val="000E0098"/>
    <w:rsid w:val="000E0504"/>
    <w:rsid w:val="000E165D"/>
    <w:rsid w:val="000E194E"/>
    <w:rsid w:val="000E2BDD"/>
    <w:rsid w:val="000E30AE"/>
    <w:rsid w:val="000E3DC9"/>
    <w:rsid w:val="000E4509"/>
    <w:rsid w:val="000E4BAF"/>
    <w:rsid w:val="000F095A"/>
    <w:rsid w:val="000F18A1"/>
    <w:rsid w:val="000F1DFC"/>
    <w:rsid w:val="000F2BE4"/>
    <w:rsid w:val="000F3DF7"/>
    <w:rsid w:val="000F3F73"/>
    <w:rsid w:val="000F4698"/>
    <w:rsid w:val="000F4A36"/>
    <w:rsid w:val="000F4DA6"/>
    <w:rsid w:val="000F4FD8"/>
    <w:rsid w:val="000F50C1"/>
    <w:rsid w:val="000F6092"/>
    <w:rsid w:val="000F6221"/>
    <w:rsid w:val="000F6A11"/>
    <w:rsid w:val="000F70AE"/>
    <w:rsid w:val="000F730D"/>
    <w:rsid w:val="00100682"/>
    <w:rsid w:val="001006C3"/>
    <w:rsid w:val="00102067"/>
    <w:rsid w:val="001020BF"/>
    <w:rsid w:val="0010221F"/>
    <w:rsid w:val="001053AD"/>
    <w:rsid w:val="00105575"/>
    <w:rsid w:val="00105593"/>
    <w:rsid w:val="0011185F"/>
    <w:rsid w:val="00112366"/>
    <w:rsid w:val="00112391"/>
    <w:rsid w:val="00112957"/>
    <w:rsid w:val="001142D8"/>
    <w:rsid w:val="00114CAE"/>
    <w:rsid w:val="00116C1B"/>
    <w:rsid w:val="00116DCC"/>
    <w:rsid w:val="00117E9F"/>
    <w:rsid w:val="001218DB"/>
    <w:rsid w:val="00121B0C"/>
    <w:rsid w:val="00122134"/>
    <w:rsid w:val="0012234D"/>
    <w:rsid w:val="00122952"/>
    <w:rsid w:val="0012317C"/>
    <w:rsid w:val="00123DA7"/>
    <w:rsid w:val="00123EC7"/>
    <w:rsid w:val="00124607"/>
    <w:rsid w:val="00124EE1"/>
    <w:rsid w:val="00126B5D"/>
    <w:rsid w:val="00127625"/>
    <w:rsid w:val="00130345"/>
    <w:rsid w:val="001304B8"/>
    <w:rsid w:val="00130716"/>
    <w:rsid w:val="00130EAC"/>
    <w:rsid w:val="0013438F"/>
    <w:rsid w:val="00135258"/>
    <w:rsid w:val="00135285"/>
    <w:rsid w:val="00135861"/>
    <w:rsid w:val="00136B03"/>
    <w:rsid w:val="00137ACF"/>
    <w:rsid w:val="00137D68"/>
    <w:rsid w:val="00142492"/>
    <w:rsid w:val="0014398E"/>
    <w:rsid w:val="001439D3"/>
    <w:rsid w:val="00144350"/>
    <w:rsid w:val="00145604"/>
    <w:rsid w:val="001457F4"/>
    <w:rsid w:val="00145EDD"/>
    <w:rsid w:val="00150070"/>
    <w:rsid w:val="00150841"/>
    <w:rsid w:val="001510EF"/>
    <w:rsid w:val="00152F99"/>
    <w:rsid w:val="0015547D"/>
    <w:rsid w:val="0015593D"/>
    <w:rsid w:val="0015647A"/>
    <w:rsid w:val="00156D65"/>
    <w:rsid w:val="00160CF0"/>
    <w:rsid w:val="00162CB0"/>
    <w:rsid w:val="00162FC1"/>
    <w:rsid w:val="00164130"/>
    <w:rsid w:val="00164F7B"/>
    <w:rsid w:val="0016531A"/>
    <w:rsid w:val="00165FDB"/>
    <w:rsid w:val="0016715F"/>
    <w:rsid w:val="00167428"/>
    <w:rsid w:val="001674FD"/>
    <w:rsid w:val="00167A5C"/>
    <w:rsid w:val="001703C0"/>
    <w:rsid w:val="00173044"/>
    <w:rsid w:val="001737CE"/>
    <w:rsid w:val="00173D21"/>
    <w:rsid w:val="00173F50"/>
    <w:rsid w:val="0017461E"/>
    <w:rsid w:val="00174C9D"/>
    <w:rsid w:val="00175CCA"/>
    <w:rsid w:val="00176CC0"/>
    <w:rsid w:val="001802D4"/>
    <w:rsid w:val="001803CD"/>
    <w:rsid w:val="00180426"/>
    <w:rsid w:val="0018237C"/>
    <w:rsid w:val="00182D87"/>
    <w:rsid w:val="00183048"/>
    <w:rsid w:val="0018316D"/>
    <w:rsid w:val="00185C2E"/>
    <w:rsid w:val="00187051"/>
    <w:rsid w:val="00187601"/>
    <w:rsid w:val="00187AE6"/>
    <w:rsid w:val="00187F07"/>
    <w:rsid w:val="001955D3"/>
    <w:rsid w:val="00196B4E"/>
    <w:rsid w:val="001974B3"/>
    <w:rsid w:val="00197F77"/>
    <w:rsid w:val="001A0446"/>
    <w:rsid w:val="001A1477"/>
    <w:rsid w:val="001A184C"/>
    <w:rsid w:val="001A21A8"/>
    <w:rsid w:val="001A2818"/>
    <w:rsid w:val="001A33EB"/>
    <w:rsid w:val="001A36B5"/>
    <w:rsid w:val="001A5BF7"/>
    <w:rsid w:val="001A7420"/>
    <w:rsid w:val="001B0730"/>
    <w:rsid w:val="001B3002"/>
    <w:rsid w:val="001B340E"/>
    <w:rsid w:val="001B376A"/>
    <w:rsid w:val="001B3F0D"/>
    <w:rsid w:val="001B6BE1"/>
    <w:rsid w:val="001C0A50"/>
    <w:rsid w:val="001C2572"/>
    <w:rsid w:val="001C491F"/>
    <w:rsid w:val="001C4D30"/>
    <w:rsid w:val="001C6630"/>
    <w:rsid w:val="001D0FD3"/>
    <w:rsid w:val="001D15F1"/>
    <w:rsid w:val="001D26D3"/>
    <w:rsid w:val="001D39BE"/>
    <w:rsid w:val="001D46B6"/>
    <w:rsid w:val="001D4FED"/>
    <w:rsid w:val="001D5D2E"/>
    <w:rsid w:val="001D6343"/>
    <w:rsid w:val="001D6678"/>
    <w:rsid w:val="001E0B5E"/>
    <w:rsid w:val="001E15AF"/>
    <w:rsid w:val="001E168D"/>
    <w:rsid w:val="001E1D5D"/>
    <w:rsid w:val="001E3BD5"/>
    <w:rsid w:val="001E3E3F"/>
    <w:rsid w:val="001E45F9"/>
    <w:rsid w:val="001E71DA"/>
    <w:rsid w:val="001E7858"/>
    <w:rsid w:val="001F02F2"/>
    <w:rsid w:val="001F0E70"/>
    <w:rsid w:val="001F25D3"/>
    <w:rsid w:val="001F2DFB"/>
    <w:rsid w:val="001F2FCA"/>
    <w:rsid w:val="001F418F"/>
    <w:rsid w:val="001F445C"/>
    <w:rsid w:val="001F4AE4"/>
    <w:rsid w:val="001F67B0"/>
    <w:rsid w:val="001F6F53"/>
    <w:rsid w:val="0020123D"/>
    <w:rsid w:val="00202711"/>
    <w:rsid w:val="00203D69"/>
    <w:rsid w:val="002040B9"/>
    <w:rsid w:val="002045CE"/>
    <w:rsid w:val="00205414"/>
    <w:rsid w:val="00205D79"/>
    <w:rsid w:val="00206007"/>
    <w:rsid w:val="00206B00"/>
    <w:rsid w:val="00211375"/>
    <w:rsid w:val="00211856"/>
    <w:rsid w:val="0021239C"/>
    <w:rsid w:val="00212BA4"/>
    <w:rsid w:val="00215597"/>
    <w:rsid w:val="002157B4"/>
    <w:rsid w:val="00216E38"/>
    <w:rsid w:val="00220414"/>
    <w:rsid w:val="0022279E"/>
    <w:rsid w:val="00223C27"/>
    <w:rsid w:val="0022443B"/>
    <w:rsid w:val="002264FC"/>
    <w:rsid w:val="002273A0"/>
    <w:rsid w:val="00227AA2"/>
    <w:rsid w:val="00230056"/>
    <w:rsid w:val="0023363A"/>
    <w:rsid w:val="00234471"/>
    <w:rsid w:val="0023504B"/>
    <w:rsid w:val="00235DF3"/>
    <w:rsid w:val="002414B5"/>
    <w:rsid w:val="002422FF"/>
    <w:rsid w:val="00243326"/>
    <w:rsid w:val="002441A9"/>
    <w:rsid w:val="00250B05"/>
    <w:rsid w:val="00250DF1"/>
    <w:rsid w:val="002520EE"/>
    <w:rsid w:val="002524E2"/>
    <w:rsid w:val="00254143"/>
    <w:rsid w:val="00255845"/>
    <w:rsid w:val="00257925"/>
    <w:rsid w:val="00257A9B"/>
    <w:rsid w:val="00257F5B"/>
    <w:rsid w:val="00260F9E"/>
    <w:rsid w:val="0026145A"/>
    <w:rsid w:val="002616E9"/>
    <w:rsid w:val="00261858"/>
    <w:rsid w:val="00261DB9"/>
    <w:rsid w:val="00262A0E"/>
    <w:rsid w:val="002630CB"/>
    <w:rsid w:val="002631AD"/>
    <w:rsid w:val="00263F24"/>
    <w:rsid w:val="002644B6"/>
    <w:rsid w:val="0026584C"/>
    <w:rsid w:val="00265A2D"/>
    <w:rsid w:val="00265A78"/>
    <w:rsid w:val="002660E4"/>
    <w:rsid w:val="00266242"/>
    <w:rsid w:val="00266B8F"/>
    <w:rsid w:val="00266DE9"/>
    <w:rsid w:val="002674FB"/>
    <w:rsid w:val="00267696"/>
    <w:rsid w:val="002714E6"/>
    <w:rsid w:val="00272B8B"/>
    <w:rsid w:val="00272DD5"/>
    <w:rsid w:val="002751F9"/>
    <w:rsid w:val="0027564C"/>
    <w:rsid w:val="00275F03"/>
    <w:rsid w:val="002772A4"/>
    <w:rsid w:val="002772BB"/>
    <w:rsid w:val="00277E0A"/>
    <w:rsid w:val="00280901"/>
    <w:rsid w:val="00282AA8"/>
    <w:rsid w:val="00282D0B"/>
    <w:rsid w:val="00283680"/>
    <w:rsid w:val="00284819"/>
    <w:rsid w:val="00284AF4"/>
    <w:rsid w:val="00284D2F"/>
    <w:rsid w:val="00285F3B"/>
    <w:rsid w:val="00286474"/>
    <w:rsid w:val="00290BF4"/>
    <w:rsid w:val="00291462"/>
    <w:rsid w:val="00291480"/>
    <w:rsid w:val="00292EC7"/>
    <w:rsid w:val="002942AD"/>
    <w:rsid w:val="00295C30"/>
    <w:rsid w:val="002A05AA"/>
    <w:rsid w:val="002A0E54"/>
    <w:rsid w:val="002A4A6B"/>
    <w:rsid w:val="002A5BCE"/>
    <w:rsid w:val="002A5C6A"/>
    <w:rsid w:val="002A74A0"/>
    <w:rsid w:val="002B0AF6"/>
    <w:rsid w:val="002B169D"/>
    <w:rsid w:val="002B2379"/>
    <w:rsid w:val="002B28E7"/>
    <w:rsid w:val="002B30EF"/>
    <w:rsid w:val="002B3B1F"/>
    <w:rsid w:val="002B4BC9"/>
    <w:rsid w:val="002B4E62"/>
    <w:rsid w:val="002B5834"/>
    <w:rsid w:val="002B6307"/>
    <w:rsid w:val="002C113C"/>
    <w:rsid w:val="002C20CC"/>
    <w:rsid w:val="002C36D2"/>
    <w:rsid w:val="002C4087"/>
    <w:rsid w:val="002C42E8"/>
    <w:rsid w:val="002C5924"/>
    <w:rsid w:val="002C5FDF"/>
    <w:rsid w:val="002C6251"/>
    <w:rsid w:val="002C6813"/>
    <w:rsid w:val="002C71F0"/>
    <w:rsid w:val="002C7C11"/>
    <w:rsid w:val="002D0345"/>
    <w:rsid w:val="002D068F"/>
    <w:rsid w:val="002D134D"/>
    <w:rsid w:val="002D23CF"/>
    <w:rsid w:val="002D42F3"/>
    <w:rsid w:val="002D4E76"/>
    <w:rsid w:val="002D5DBA"/>
    <w:rsid w:val="002D606D"/>
    <w:rsid w:val="002D6A96"/>
    <w:rsid w:val="002E1AFF"/>
    <w:rsid w:val="002E36E7"/>
    <w:rsid w:val="002E394C"/>
    <w:rsid w:val="002E448F"/>
    <w:rsid w:val="002E44A8"/>
    <w:rsid w:val="002E552F"/>
    <w:rsid w:val="002E6757"/>
    <w:rsid w:val="002F05BE"/>
    <w:rsid w:val="002F05CA"/>
    <w:rsid w:val="002F0DD8"/>
    <w:rsid w:val="002F109D"/>
    <w:rsid w:val="002F1916"/>
    <w:rsid w:val="002F2DFE"/>
    <w:rsid w:val="002F34A9"/>
    <w:rsid w:val="002F4D7D"/>
    <w:rsid w:val="002F75C7"/>
    <w:rsid w:val="002F78F6"/>
    <w:rsid w:val="00301F85"/>
    <w:rsid w:val="003020F9"/>
    <w:rsid w:val="0030272E"/>
    <w:rsid w:val="00302736"/>
    <w:rsid w:val="00302D57"/>
    <w:rsid w:val="003033FE"/>
    <w:rsid w:val="003042C5"/>
    <w:rsid w:val="003043D9"/>
    <w:rsid w:val="00304DD0"/>
    <w:rsid w:val="00305B8C"/>
    <w:rsid w:val="00305BB5"/>
    <w:rsid w:val="00306028"/>
    <w:rsid w:val="0030635D"/>
    <w:rsid w:val="003074CA"/>
    <w:rsid w:val="00307C72"/>
    <w:rsid w:val="00307DB7"/>
    <w:rsid w:val="003121FA"/>
    <w:rsid w:val="003138A9"/>
    <w:rsid w:val="00315CCA"/>
    <w:rsid w:val="00316DBC"/>
    <w:rsid w:val="0032011E"/>
    <w:rsid w:val="00320607"/>
    <w:rsid w:val="00320765"/>
    <w:rsid w:val="00321E92"/>
    <w:rsid w:val="003223F7"/>
    <w:rsid w:val="003226E4"/>
    <w:rsid w:val="00324557"/>
    <w:rsid w:val="00325351"/>
    <w:rsid w:val="003254CA"/>
    <w:rsid w:val="003267E4"/>
    <w:rsid w:val="003273C3"/>
    <w:rsid w:val="003277D8"/>
    <w:rsid w:val="00327F98"/>
    <w:rsid w:val="003307ED"/>
    <w:rsid w:val="003309AE"/>
    <w:rsid w:val="003314FC"/>
    <w:rsid w:val="00332A15"/>
    <w:rsid w:val="0033322B"/>
    <w:rsid w:val="00334CF0"/>
    <w:rsid w:val="003359F5"/>
    <w:rsid w:val="0033653E"/>
    <w:rsid w:val="003379AB"/>
    <w:rsid w:val="00337D25"/>
    <w:rsid w:val="003401CD"/>
    <w:rsid w:val="00341BDC"/>
    <w:rsid w:val="00342186"/>
    <w:rsid w:val="003452E9"/>
    <w:rsid w:val="0034731F"/>
    <w:rsid w:val="00347E9F"/>
    <w:rsid w:val="00350F29"/>
    <w:rsid w:val="0035123D"/>
    <w:rsid w:val="0035294C"/>
    <w:rsid w:val="00352F35"/>
    <w:rsid w:val="00355537"/>
    <w:rsid w:val="00355EF7"/>
    <w:rsid w:val="003561EF"/>
    <w:rsid w:val="00357382"/>
    <w:rsid w:val="00357B85"/>
    <w:rsid w:val="00361AF8"/>
    <w:rsid w:val="003625DA"/>
    <w:rsid w:val="003645AC"/>
    <w:rsid w:val="0036595B"/>
    <w:rsid w:val="003705A6"/>
    <w:rsid w:val="003706C0"/>
    <w:rsid w:val="00371BE2"/>
    <w:rsid w:val="00372A2D"/>
    <w:rsid w:val="00372B8E"/>
    <w:rsid w:val="00373B69"/>
    <w:rsid w:val="003752EF"/>
    <w:rsid w:val="00375AB2"/>
    <w:rsid w:val="003856C2"/>
    <w:rsid w:val="003860C3"/>
    <w:rsid w:val="003878DA"/>
    <w:rsid w:val="00390359"/>
    <w:rsid w:val="00390FB9"/>
    <w:rsid w:val="00392475"/>
    <w:rsid w:val="00393859"/>
    <w:rsid w:val="003962DE"/>
    <w:rsid w:val="00397931"/>
    <w:rsid w:val="00397F4E"/>
    <w:rsid w:val="003A02FC"/>
    <w:rsid w:val="003A0DB5"/>
    <w:rsid w:val="003A1A24"/>
    <w:rsid w:val="003A1E31"/>
    <w:rsid w:val="003A1FA3"/>
    <w:rsid w:val="003A29F3"/>
    <w:rsid w:val="003A47E8"/>
    <w:rsid w:val="003A4938"/>
    <w:rsid w:val="003A4BD4"/>
    <w:rsid w:val="003A78F5"/>
    <w:rsid w:val="003A7DA6"/>
    <w:rsid w:val="003B23F0"/>
    <w:rsid w:val="003B3220"/>
    <w:rsid w:val="003B47F6"/>
    <w:rsid w:val="003B4C99"/>
    <w:rsid w:val="003B693F"/>
    <w:rsid w:val="003B6CFE"/>
    <w:rsid w:val="003B6D2D"/>
    <w:rsid w:val="003C015D"/>
    <w:rsid w:val="003C09DC"/>
    <w:rsid w:val="003C0C62"/>
    <w:rsid w:val="003C0DB9"/>
    <w:rsid w:val="003C12C1"/>
    <w:rsid w:val="003C1A42"/>
    <w:rsid w:val="003C33AD"/>
    <w:rsid w:val="003C3BB3"/>
    <w:rsid w:val="003C585F"/>
    <w:rsid w:val="003C60C2"/>
    <w:rsid w:val="003C6B50"/>
    <w:rsid w:val="003C76DD"/>
    <w:rsid w:val="003D028A"/>
    <w:rsid w:val="003D06CB"/>
    <w:rsid w:val="003D16E2"/>
    <w:rsid w:val="003D1FD9"/>
    <w:rsid w:val="003D210A"/>
    <w:rsid w:val="003D2850"/>
    <w:rsid w:val="003D3D52"/>
    <w:rsid w:val="003D5515"/>
    <w:rsid w:val="003D65A2"/>
    <w:rsid w:val="003E04EE"/>
    <w:rsid w:val="003E0BC4"/>
    <w:rsid w:val="003E3A98"/>
    <w:rsid w:val="003E55B6"/>
    <w:rsid w:val="003E67F9"/>
    <w:rsid w:val="003F2907"/>
    <w:rsid w:val="003F37B2"/>
    <w:rsid w:val="003F4829"/>
    <w:rsid w:val="003F6334"/>
    <w:rsid w:val="003F7B53"/>
    <w:rsid w:val="003F7E28"/>
    <w:rsid w:val="00400490"/>
    <w:rsid w:val="00401CD3"/>
    <w:rsid w:val="00402F50"/>
    <w:rsid w:val="00405D08"/>
    <w:rsid w:val="00405D60"/>
    <w:rsid w:val="004101FB"/>
    <w:rsid w:val="00411B2F"/>
    <w:rsid w:val="0041480E"/>
    <w:rsid w:val="00416A90"/>
    <w:rsid w:val="00416E43"/>
    <w:rsid w:val="004212FE"/>
    <w:rsid w:val="004223F0"/>
    <w:rsid w:val="00422D7C"/>
    <w:rsid w:val="00422F87"/>
    <w:rsid w:val="00423D0E"/>
    <w:rsid w:val="0042453B"/>
    <w:rsid w:val="004246CE"/>
    <w:rsid w:val="0042519C"/>
    <w:rsid w:val="004264DF"/>
    <w:rsid w:val="004264E1"/>
    <w:rsid w:val="00430024"/>
    <w:rsid w:val="00430064"/>
    <w:rsid w:val="00431280"/>
    <w:rsid w:val="00432DDF"/>
    <w:rsid w:val="004333B2"/>
    <w:rsid w:val="00433CFD"/>
    <w:rsid w:val="004347EB"/>
    <w:rsid w:val="00434ADC"/>
    <w:rsid w:val="00436FF2"/>
    <w:rsid w:val="00437876"/>
    <w:rsid w:val="0044395A"/>
    <w:rsid w:val="004439F7"/>
    <w:rsid w:val="0044530C"/>
    <w:rsid w:val="0044760F"/>
    <w:rsid w:val="00447A9A"/>
    <w:rsid w:val="00447EFF"/>
    <w:rsid w:val="004509AB"/>
    <w:rsid w:val="00451BD9"/>
    <w:rsid w:val="00453112"/>
    <w:rsid w:val="00454F5F"/>
    <w:rsid w:val="0045519C"/>
    <w:rsid w:val="00455DF9"/>
    <w:rsid w:val="00457DCE"/>
    <w:rsid w:val="00457FB2"/>
    <w:rsid w:val="00460905"/>
    <w:rsid w:val="00460F1C"/>
    <w:rsid w:val="004615A4"/>
    <w:rsid w:val="00461B69"/>
    <w:rsid w:val="0046224D"/>
    <w:rsid w:val="00462911"/>
    <w:rsid w:val="00462E78"/>
    <w:rsid w:val="00463A59"/>
    <w:rsid w:val="00464863"/>
    <w:rsid w:val="00466689"/>
    <w:rsid w:val="00466D9A"/>
    <w:rsid w:val="00467013"/>
    <w:rsid w:val="00467830"/>
    <w:rsid w:val="00471014"/>
    <w:rsid w:val="0047190F"/>
    <w:rsid w:val="00472582"/>
    <w:rsid w:val="00472658"/>
    <w:rsid w:val="004738C5"/>
    <w:rsid w:val="00473A22"/>
    <w:rsid w:val="00474CA9"/>
    <w:rsid w:val="00475090"/>
    <w:rsid w:val="00475A44"/>
    <w:rsid w:val="00475D5C"/>
    <w:rsid w:val="00476CF5"/>
    <w:rsid w:val="004770BC"/>
    <w:rsid w:val="004774B2"/>
    <w:rsid w:val="004776CF"/>
    <w:rsid w:val="00477893"/>
    <w:rsid w:val="00477988"/>
    <w:rsid w:val="00481966"/>
    <w:rsid w:val="00482359"/>
    <w:rsid w:val="00482F95"/>
    <w:rsid w:val="00485176"/>
    <w:rsid w:val="00485E76"/>
    <w:rsid w:val="004862D4"/>
    <w:rsid w:val="00487019"/>
    <w:rsid w:val="004911A7"/>
    <w:rsid w:val="0049133A"/>
    <w:rsid w:val="00491459"/>
    <w:rsid w:val="00491ABA"/>
    <w:rsid w:val="00491BC3"/>
    <w:rsid w:val="00492D14"/>
    <w:rsid w:val="00495452"/>
    <w:rsid w:val="00496509"/>
    <w:rsid w:val="00496F15"/>
    <w:rsid w:val="00497DA2"/>
    <w:rsid w:val="004A1FC9"/>
    <w:rsid w:val="004A4C42"/>
    <w:rsid w:val="004A4EB6"/>
    <w:rsid w:val="004A6F54"/>
    <w:rsid w:val="004A76EA"/>
    <w:rsid w:val="004B0B28"/>
    <w:rsid w:val="004B1678"/>
    <w:rsid w:val="004B2292"/>
    <w:rsid w:val="004B2891"/>
    <w:rsid w:val="004B2E13"/>
    <w:rsid w:val="004B4DE5"/>
    <w:rsid w:val="004B6371"/>
    <w:rsid w:val="004B68A4"/>
    <w:rsid w:val="004B7BFE"/>
    <w:rsid w:val="004C0277"/>
    <w:rsid w:val="004C0971"/>
    <w:rsid w:val="004C345E"/>
    <w:rsid w:val="004C49CD"/>
    <w:rsid w:val="004C5738"/>
    <w:rsid w:val="004C6423"/>
    <w:rsid w:val="004C6850"/>
    <w:rsid w:val="004D04B2"/>
    <w:rsid w:val="004D104B"/>
    <w:rsid w:val="004D183C"/>
    <w:rsid w:val="004D1BE7"/>
    <w:rsid w:val="004D4941"/>
    <w:rsid w:val="004D4CDC"/>
    <w:rsid w:val="004D4F9B"/>
    <w:rsid w:val="004D7196"/>
    <w:rsid w:val="004D75DE"/>
    <w:rsid w:val="004D7B40"/>
    <w:rsid w:val="004D7BEF"/>
    <w:rsid w:val="004E095B"/>
    <w:rsid w:val="004E15C9"/>
    <w:rsid w:val="004E1816"/>
    <w:rsid w:val="004E2AEB"/>
    <w:rsid w:val="004E2CDB"/>
    <w:rsid w:val="004E441F"/>
    <w:rsid w:val="004E463D"/>
    <w:rsid w:val="004E4B2E"/>
    <w:rsid w:val="004E5E87"/>
    <w:rsid w:val="004E7385"/>
    <w:rsid w:val="004E7F2E"/>
    <w:rsid w:val="004F1741"/>
    <w:rsid w:val="004F46D2"/>
    <w:rsid w:val="004F47AC"/>
    <w:rsid w:val="004F629E"/>
    <w:rsid w:val="004F7277"/>
    <w:rsid w:val="004F73E2"/>
    <w:rsid w:val="004F7E1F"/>
    <w:rsid w:val="0050062D"/>
    <w:rsid w:val="005011F5"/>
    <w:rsid w:val="00501495"/>
    <w:rsid w:val="00501645"/>
    <w:rsid w:val="00502094"/>
    <w:rsid w:val="00505A11"/>
    <w:rsid w:val="005063F3"/>
    <w:rsid w:val="0051119E"/>
    <w:rsid w:val="005117F9"/>
    <w:rsid w:val="00511C39"/>
    <w:rsid w:val="005127EA"/>
    <w:rsid w:val="00513D73"/>
    <w:rsid w:val="00514516"/>
    <w:rsid w:val="00514BFE"/>
    <w:rsid w:val="00515BB6"/>
    <w:rsid w:val="00520382"/>
    <w:rsid w:val="00520C36"/>
    <w:rsid w:val="005214A3"/>
    <w:rsid w:val="0052229C"/>
    <w:rsid w:val="0052240F"/>
    <w:rsid w:val="00523CC4"/>
    <w:rsid w:val="00524BBF"/>
    <w:rsid w:val="00526142"/>
    <w:rsid w:val="00527118"/>
    <w:rsid w:val="00532A04"/>
    <w:rsid w:val="005376C0"/>
    <w:rsid w:val="0054018A"/>
    <w:rsid w:val="00540292"/>
    <w:rsid w:val="005403CB"/>
    <w:rsid w:val="00543C34"/>
    <w:rsid w:val="005444FA"/>
    <w:rsid w:val="00545B2C"/>
    <w:rsid w:val="00547928"/>
    <w:rsid w:val="00547F8C"/>
    <w:rsid w:val="00550809"/>
    <w:rsid w:val="005533AA"/>
    <w:rsid w:val="0055414E"/>
    <w:rsid w:val="005601A1"/>
    <w:rsid w:val="0056084E"/>
    <w:rsid w:val="00560D6F"/>
    <w:rsid w:val="00561A43"/>
    <w:rsid w:val="00561F97"/>
    <w:rsid w:val="00571112"/>
    <w:rsid w:val="005712CA"/>
    <w:rsid w:val="00571C28"/>
    <w:rsid w:val="00572E18"/>
    <w:rsid w:val="005751A6"/>
    <w:rsid w:val="0057551F"/>
    <w:rsid w:val="00576714"/>
    <w:rsid w:val="00576F47"/>
    <w:rsid w:val="005776E8"/>
    <w:rsid w:val="0058266E"/>
    <w:rsid w:val="00583A43"/>
    <w:rsid w:val="00585181"/>
    <w:rsid w:val="00585DE2"/>
    <w:rsid w:val="005865EE"/>
    <w:rsid w:val="005870D5"/>
    <w:rsid w:val="00590A38"/>
    <w:rsid w:val="00591895"/>
    <w:rsid w:val="0059204C"/>
    <w:rsid w:val="00594786"/>
    <w:rsid w:val="00595A77"/>
    <w:rsid w:val="00596BF2"/>
    <w:rsid w:val="0059705E"/>
    <w:rsid w:val="005A116B"/>
    <w:rsid w:val="005A145B"/>
    <w:rsid w:val="005A1B72"/>
    <w:rsid w:val="005A2236"/>
    <w:rsid w:val="005A3F3D"/>
    <w:rsid w:val="005A563B"/>
    <w:rsid w:val="005A5C5D"/>
    <w:rsid w:val="005A7DB6"/>
    <w:rsid w:val="005B0C80"/>
    <w:rsid w:val="005B1661"/>
    <w:rsid w:val="005B41AC"/>
    <w:rsid w:val="005B4A3E"/>
    <w:rsid w:val="005B526A"/>
    <w:rsid w:val="005B6B2C"/>
    <w:rsid w:val="005B6B40"/>
    <w:rsid w:val="005B6D0A"/>
    <w:rsid w:val="005B7970"/>
    <w:rsid w:val="005C03B1"/>
    <w:rsid w:val="005C05C0"/>
    <w:rsid w:val="005C0FA8"/>
    <w:rsid w:val="005C1736"/>
    <w:rsid w:val="005C351D"/>
    <w:rsid w:val="005C5A1C"/>
    <w:rsid w:val="005C7BDB"/>
    <w:rsid w:val="005D010F"/>
    <w:rsid w:val="005D28DD"/>
    <w:rsid w:val="005D4507"/>
    <w:rsid w:val="005D47D1"/>
    <w:rsid w:val="005D4BF0"/>
    <w:rsid w:val="005D4D20"/>
    <w:rsid w:val="005D4D2E"/>
    <w:rsid w:val="005D4D90"/>
    <w:rsid w:val="005D4F67"/>
    <w:rsid w:val="005D66B5"/>
    <w:rsid w:val="005D6DBE"/>
    <w:rsid w:val="005D7240"/>
    <w:rsid w:val="005E0A30"/>
    <w:rsid w:val="005E1680"/>
    <w:rsid w:val="005E2B7E"/>
    <w:rsid w:val="005E3437"/>
    <w:rsid w:val="005E3766"/>
    <w:rsid w:val="005E3AF9"/>
    <w:rsid w:val="005E3E60"/>
    <w:rsid w:val="005E431D"/>
    <w:rsid w:val="005E45DC"/>
    <w:rsid w:val="005E5CAC"/>
    <w:rsid w:val="005E5D33"/>
    <w:rsid w:val="005E7C90"/>
    <w:rsid w:val="005F0AA1"/>
    <w:rsid w:val="005F2DAD"/>
    <w:rsid w:val="005F3015"/>
    <w:rsid w:val="005F3216"/>
    <w:rsid w:val="005F39F5"/>
    <w:rsid w:val="005F479A"/>
    <w:rsid w:val="005F517F"/>
    <w:rsid w:val="005F5973"/>
    <w:rsid w:val="005F5A07"/>
    <w:rsid w:val="006004FD"/>
    <w:rsid w:val="00600E6C"/>
    <w:rsid w:val="00601FF9"/>
    <w:rsid w:val="0060317A"/>
    <w:rsid w:val="006033F0"/>
    <w:rsid w:val="0060370B"/>
    <w:rsid w:val="00603AC4"/>
    <w:rsid w:val="00604BAA"/>
    <w:rsid w:val="00604F39"/>
    <w:rsid w:val="006077B9"/>
    <w:rsid w:val="00607C16"/>
    <w:rsid w:val="006118A3"/>
    <w:rsid w:val="00612484"/>
    <w:rsid w:val="006124A5"/>
    <w:rsid w:val="00612A68"/>
    <w:rsid w:val="006136C6"/>
    <w:rsid w:val="006156B7"/>
    <w:rsid w:val="00615EEF"/>
    <w:rsid w:val="00616007"/>
    <w:rsid w:val="0061635F"/>
    <w:rsid w:val="00616997"/>
    <w:rsid w:val="006171F3"/>
    <w:rsid w:val="006205EB"/>
    <w:rsid w:val="0062297D"/>
    <w:rsid w:val="00622AE7"/>
    <w:rsid w:val="0062331E"/>
    <w:rsid w:val="00623A8A"/>
    <w:rsid w:val="00623BFE"/>
    <w:rsid w:val="0062477A"/>
    <w:rsid w:val="006247BA"/>
    <w:rsid w:val="0062589C"/>
    <w:rsid w:val="00625C01"/>
    <w:rsid w:val="00626AD5"/>
    <w:rsid w:val="00626BB7"/>
    <w:rsid w:val="006276B8"/>
    <w:rsid w:val="006310B7"/>
    <w:rsid w:val="006341FB"/>
    <w:rsid w:val="00634FF5"/>
    <w:rsid w:val="00635317"/>
    <w:rsid w:val="00635794"/>
    <w:rsid w:val="0063622A"/>
    <w:rsid w:val="0063635E"/>
    <w:rsid w:val="0063670C"/>
    <w:rsid w:val="00636791"/>
    <w:rsid w:val="006370EE"/>
    <w:rsid w:val="00640472"/>
    <w:rsid w:val="00640605"/>
    <w:rsid w:val="00641078"/>
    <w:rsid w:val="0064113A"/>
    <w:rsid w:val="00643123"/>
    <w:rsid w:val="00643544"/>
    <w:rsid w:val="00643C69"/>
    <w:rsid w:val="00643C87"/>
    <w:rsid w:val="006443D9"/>
    <w:rsid w:val="006444F0"/>
    <w:rsid w:val="00644B93"/>
    <w:rsid w:val="00646F2D"/>
    <w:rsid w:val="0065046C"/>
    <w:rsid w:val="0065080D"/>
    <w:rsid w:val="006510B9"/>
    <w:rsid w:val="00652A2F"/>
    <w:rsid w:val="00652C22"/>
    <w:rsid w:val="006543C1"/>
    <w:rsid w:val="00655301"/>
    <w:rsid w:val="00655C4B"/>
    <w:rsid w:val="00655F35"/>
    <w:rsid w:val="00656112"/>
    <w:rsid w:val="006562DD"/>
    <w:rsid w:val="0065764D"/>
    <w:rsid w:val="00660CD8"/>
    <w:rsid w:val="006615BE"/>
    <w:rsid w:val="00663B4F"/>
    <w:rsid w:val="00663E03"/>
    <w:rsid w:val="00664006"/>
    <w:rsid w:val="00664682"/>
    <w:rsid w:val="006655A7"/>
    <w:rsid w:val="00670D9B"/>
    <w:rsid w:val="006716A9"/>
    <w:rsid w:val="00671C8F"/>
    <w:rsid w:val="00672355"/>
    <w:rsid w:val="00672E25"/>
    <w:rsid w:val="0067341B"/>
    <w:rsid w:val="006757BB"/>
    <w:rsid w:val="00676371"/>
    <w:rsid w:val="00676A70"/>
    <w:rsid w:val="00676AB3"/>
    <w:rsid w:val="00677A50"/>
    <w:rsid w:val="0068039A"/>
    <w:rsid w:val="00681293"/>
    <w:rsid w:val="00681546"/>
    <w:rsid w:val="006830C9"/>
    <w:rsid w:val="006833AF"/>
    <w:rsid w:val="006836D9"/>
    <w:rsid w:val="006873D3"/>
    <w:rsid w:val="0069022C"/>
    <w:rsid w:val="00690A8A"/>
    <w:rsid w:val="006910AD"/>
    <w:rsid w:val="0069181B"/>
    <w:rsid w:val="006939E4"/>
    <w:rsid w:val="00694851"/>
    <w:rsid w:val="0069590E"/>
    <w:rsid w:val="00695D84"/>
    <w:rsid w:val="006962D7"/>
    <w:rsid w:val="00696708"/>
    <w:rsid w:val="006A0C1E"/>
    <w:rsid w:val="006A1D52"/>
    <w:rsid w:val="006A215B"/>
    <w:rsid w:val="006A3708"/>
    <w:rsid w:val="006A4B3F"/>
    <w:rsid w:val="006A6C3C"/>
    <w:rsid w:val="006A6D36"/>
    <w:rsid w:val="006A7EAA"/>
    <w:rsid w:val="006B06D4"/>
    <w:rsid w:val="006B0EE3"/>
    <w:rsid w:val="006B1585"/>
    <w:rsid w:val="006B1862"/>
    <w:rsid w:val="006B29EF"/>
    <w:rsid w:val="006B4599"/>
    <w:rsid w:val="006B566D"/>
    <w:rsid w:val="006B679C"/>
    <w:rsid w:val="006C0C7A"/>
    <w:rsid w:val="006C164F"/>
    <w:rsid w:val="006C1B2E"/>
    <w:rsid w:val="006C21F2"/>
    <w:rsid w:val="006C32C0"/>
    <w:rsid w:val="006C33DA"/>
    <w:rsid w:val="006C3C26"/>
    <w:rsid w:val="006C404B"/>
    <w:rsid w:val="006C4895"/>
    <w:rsid w:val="006C5DE4"/>
    <w:rsid w:val="006C74A1"/>
    <w:rsid w:val="006C7B86"/>
    <w:rsid w:val="006D167E"/>
    <w:rsid w:val="006D1F0E"/>
    <w:rsid w:val="006D2A7D"/>
    <w:rsid w:val="006D2DD0"/>
    <w:rsid w:val="006D4013"/>
    <w:rsid w:val="006D523F"/>
    <w:rsid w:val="006D5EDD"/>
    <w:rsid w:val="006D60B3"/>
    <w:rsid w:val="006D7687"/>
    <w:rsid w:val="006D7948"/>
    <w:rsid w:val="006E1D20"/>
    <w:rsid w:val="006E2BC5"/>
    <w:rsid w:val="006E3EB7"/>
    <w:rsid w:val="006E498B"/>
    <w:rsid w:val="006E6E8A"/>
    <w:rsid w:val="006F0DB6"/>
    <w:rsid w:val="006F1124"/>
    <w:rsid w:val="006F161F"/>
    <w:rsid w:val="006F2B1E"/>
    <w:rsid w:val="007004B5"/>
    <w:rsid w:val="00700D29"/>
    <w:rsid w:val="00702524"/>
    <w:rsid w:val="00703C9C"/>
    <w:rsid w:val="00703E31"/>
    <w:rsid w:val="00704410"/>
    <w:rsid w:val="0070441C"/>
    <w:rsid w:val="00706994"/>
    <w:rsid w:val="007119C7"/>
    <w:rsid w:val="00712AB6"/>
    <w:rsid w:val="00712B85"/>
    <w:rsid w:val="00712E8E"/>
    <w:rsid w:val="007133B9"/>
    <w:rsid w:val="007135DD"/>
    <w:rsid w:val="007152D2"/>
    <w:rsid w:val="00715F58"/>
    <w:rsid w:val="00716670"/>
    <w:rsid w:val="00717020"/>
    <w:rsid w:val="007175AF"/>
    <w:rsid w:val="00721219"/>
    <w:rsid w:val="007248B4"/>
    <w:rsid w:val="00724A4D"/>
    <w:rsid w:val="00724A74"/>
    <w:rsid w:val="007254F9"/>
    <w:rsid w:val="00730808"/>
    <w:rsid w:val="00732729"/>
    <w:rsid w:val="00734293"/>
    <w:rsid w:val="00734786"/>
    <w:rsid w:val="00735C12"/>
    <w:rsid w:val="00737056"/>
    <w:rsid w:val="0073734B"/>
    <w:rsid w:val="007400CB"/>
    <w:rsid w:val="007419C5"/>
    <w:rsid w:val="0074204F"/>
    <w:rsid w:val="007421D0"/>
    <w:rsid w:val="00742569"/>
    <w:rsid w:val="00742A80"/>
    <w:rsid w:val="00742BA8"/>
    <w:rsid w:val="0074374E"/>
    <w:rsid w:val="00743D03"/>
    <w:rsid w:val="00744AB5"/>
    <w:rsid w:val="00744D7A"/>
    <w:rsid w:val="00745B83"/>
    <w:rsid w:val="007462FC"/>
    <w:rsid w:val="00747107"/>
    <w:rsid w:val="00751DEE"/>
    <w:rsid w:val="00753609"/>
    <w:rsid w:val="007572E8"/>
    <w:rsid w:val="00760EC8"/>
    <w:rsid w:val="00760FB6"/>
    <w:rsid w:val="007611F7"/>
    <w:rsid w:val="00761AA6"/>
    <w:rsid w:val="00762ACF"/>
    <w:rsid w:val="00762F1D"/>
    <w:rsid w:val="00763243"/>
    <w:rsid w:val="00763652"/>
    <w:rsid w:val="007639BC"/>
    <w:rsid w:val="00764B71"/>
    <w:rsid w:val="00764DB8"/>
    <w:rsid w:val="00765115"/>
    <w:rsid w:val="00765573"/>
    <w:rsid w:val="007700CF"/>
    <w:rsid w:val="00774797"/>
    <w:rsid w:val="00775A0C"/>
    <w:rsid w:val="00775E27"/>
    <w:rsid w:val="00780B23"/>
    <w:rsid w:val="0078467D"/>
    <w:rsid w:val="00785E17"/>
    <w:rsid w:val="00787D89"/>
    <w:rsid w:val="0079083A"/>
    <w:rsid w:val="007918A1"/>
    <w:rsid w:val="00794791"/>
    <w:rsid w:val="007947A6"/>
    <w:rsid w:val="0079708C"/>
    <w:rsid w:val="007A09F7"/>
    <w:rsid w:val="007A2177"/>
    <w:rsid w:val="007A28DB"/>
    <w:rsid w:val="007A4907"/>
    <w:rsid w:val="007A490F"/>
    <w:rsid w:val="007A5109"/>
    <w:rsid w:val="007A696A"/>
    <w:rsid w:val="007A6E5D"/>
    <w:rsid w:val="007A75FC"/>
    <w:rsid w:val="007B04E1"/>
    <w:rsid w:val="007B09C3"/>
    <w:rsid w:val="007B1043"/>
    <w:rsid w:val="007B1C3D"/>
    <w:rsid w:val="007B37BB"/>
    <w:rsid w:val="007B4FF4"/>
    <w:rsid w:val="007B7DC8"/>
    <w:rsid w:val="007C0734"/>
    <w:rsid w:val="007C1628"/>
    <w:rsid w:val="007C19D6"/>
    <w:rsid w:val="007C2794"/>
    <w:rsid w:val="007C30E3"/>
    <w:rsid w:val="007C31D4"/>
    <w:rsid w:val="007C3C85"/>
    <w:rsid w:val="007C44EC"/>
    <w:rsid w:val="007C617F"/>
    <w:rsid w:val="007C6307"/>
    <w:rsid w:val="007C649E"/>
    <w:rsid w:val="007C676A"/>
    <w:rsid w:val="007C78ED"/>
    <w:rsid w:val="007D03E1"/>
    <w:rsid w:val="007D26BB"/>
    <w:rsid w:val="007D27DD"/>
    <w:rsid w:val="007D31A8"/>
    <w:rsid w:val="007D34F9"/>
    <w:rsid w:val="007D35F5"/>
    <w:rsid w:val="007D379B"/>
    <w:rsid w:val="007D481C"/>
    <w:rsid w:val="007D49F9"/>
    <w:rsid w:val="007D51BC"/>
    <w:rsid w:val="007D51E8"/>
    <w:rsid w:val="007D51E9"/>
    <w:rsid w:val="007D5D3C"/>
    <w:rsid w:val="007D6A43"/>
    <w:rsid w:val="007E17B4"/>
    <w:rsid w:val="007E18E7"/>
    <w:rsid w:val="007E2CF6"/>
    <w:rsid w:val="007E41CE"/>
    <w:rsid w:val="007E495C"/>
    <w:rsid w:val="007E61B8"/>
    <w:rsid w:val="007E7A3F"/>
    <w:rsid w:val="007F0AB5"/>
    <w:rsid w:val="007F2066"/>
    <w:rsid w:val="007F270A"/>
    <w:rsid w:val="007F2F44"/>
    <w:rsid w:val="007F30B1"/>
    <w:rsid w:val="007F345C"/>
    <w:rsid w:val="007F440E"/>
    <w:rsid w:val="007F50E6"/>
    <w:rsid w:val="007F6FEF"/>
    <w:rsid w:val="0080021C"/>
    <w:rsid w:val="00800382"/>
    <w:rsid w:val="008020D1"/>
    <w:rsid w:val="00802AE6"/>
    <w:rsid w:val="00802B0B"/>
    <w:rsid w:val="008039E4"/>
    <w:rsid w:val="00804984"/>
    <w:rsid w:val="00804AB1"/>
    <w:rsid w:val="00804CF8"/>
    <w:rsid w:val="00806AD5"/>
    <w:rsid w:val="00806FBA"/>
    <w:rsid w:val="00807D59"/>
    <w:rsid w:val="00811231"/>
    <w:rsid w:val="00811840"/>
    <w:rsid w:val="00812B57"/>
    <w:rsid w:val="008131FF"/>
    <w:rsid w:val="00813AE9"/>
    <w:rsid w:val="00813C44"/>
    <w:rsid w:val="00813EFA"/>
    <w:rsid w:val="00815760"/>
    <w:rsid w:val="008202CC"/>
    <w:rsid w:val="0082151C"/>
    <w:rsid w:val="00821DD6"/>
    <w:rsid w:val="00822636"/>
    <w:rsid w:val="00823423"/>
    <w:rsid w:val="00823CB7"/>
    <w:rsid w:val="0082437A"/>
    <w:rsid w:val="008261DB"/>
    <w:rsid w:val="00830066"/>
    <w:rsid w:val="0083119B"/>
    <w:rsid w:val="0083228E"/>
    <w:rsid w:val="008327D0"/>
    <w:rsid w:val="00834942"/>
    <w:rsid w:val="00834B8E"/>
    <w:rsid w:val="00835B42"/>
    <w:rsid w:val="00835CBE"/>
    <w:rsid w:val="008435ED"/>
    <w:rsid w:val="00847015"/>
    <w:rsid w:val="0085228A"/>
    <w:rsid w:val="00853CCC"/>
    <w:rsid w:val="00854329"/>
    <w:rsid w:val="00855E07"/>
    <w:rsid w:val="00855FB0"/>
    <w:rsid w:val="00857F58"/>
    <w:rsid w:val="008621BA"/>
    <w:rsid w:val="008631BA"/>
    <w:rsid w:val="008634C0"/>
    <w:rsid w:val="00863CCB"/>
    <w:rsid w:val="0086583C"/>
    <w:rsid w:val="00865C8D"/>
    <w:rsid w:val="00865F81"/>
    <w:rsid w:val="008671DD"/>
    <w:rsid w:val="0087040C"/>
    <w:rsid w:val="008708D1"/>
    <w:rsid w:val="008711B3"/>
    <w:rsid w:val="008714F6"/>
    <w:rsid w:val="00871838"/>
    <w:rsid w:val="00871B55"/>
    <w:rsid w:val="00871C64"/>
    <w:rsid w:val="0087249F"/>
    <w:rsid w:val="008741ED"/>
    <w:rsid w:val="0087459B"/>
    <w:rsid w:val="008760BB"/>
    <w:rsid w:val="00876DCF"/>
    <w:rsid w:val="00880275"/>
    <w:rsid w:val="00883041"/>
    <w:rsid w:val="00883953"/>
    <w:rsid w:val="00884121"/>
    <w:rsid w:val="00885193"/>
    <w:rsid w:val="00885A49"/>
    <w:rsid w:val="008861EC"/>
    <w:rsid w:val="008879E9"/>
    <w:rsid w:val="00887D28"/>
    <w:rsid w:val="00890062"/>
    <w:rsid w:val="0089146E"/>
    <w:rsid w:val="00891F90"/>
    <w:rsid w:val="008936FC"/>
    <w:rsid w:val="00893CED"/>
    <w:rsid w:val="008973F7"/>
    <w:rsid w:val="00897A08"/>
    <w:rsid w:val="00897ACD"/>
    <w:rsid w:val="00897F47"/>
    <w:rsid w:val="008A014B"/>
    <w:rsid w:val="008A038A"/>
    <w:rsid w:val="008A0ABE"/>
    <w:rsid w:val="008A0E5A"/>
    <w:rsid w:val="008A105C"/>
    <w:rsid w:val="008A1633"/>
    <w:rsid w:val="008A326A"/>
    <w:rsid w:val="008A32CC"/>
    <w:rsid w:val="008A3C05"/>
    <w:rsid w:val="008A3CA7"/>
    <w:rsid w:val="008A4078"/>
    <w:rsid w:val="008A4EEB"/>
    <w:rsid w:val="008A50E7"/>
    <w:rsid w:val="008A5A86"/>
    <w:rsid w:val="008A5B9E"/>
    <w:rsid w:val="008A5D58"/>
    <w:rsid w:val="008A62BF"/>
    <w:rsid w:val="008B427F"/>
    <w:rsid w:val="008B4CC9"/>
    <w:rsid w:val="008B5995"/>
    <w:rsid w:val="008C037A"/>
    <w:rsid w:val="008C04DA"/>
    <w:rsid w:val="008C0D7C"/>
    <w:rsid w:val="008C1331"/>
    <w:rsid w:val="008C2080"/>
    <w:rsid w:val="008C21C6"/>
    <w:rsid w:val="008C2A65"/>
    <w:rsid w:val="008C2D06"/>
    <w:rsid w:val="008C3316"/>
    <w:rsid w:val="008C5197"/>
    <w:rsid w:val="008C5864"/>
    <w:rsid w:val="008C5969"/>
    <w:rsid w:val="008C6ABB"/>
    <w:rsid w:val="008C6D3A"/>
    <w:rsid w:val="008C6EC5"/>
    <w:rsid w:val="008D0007"/>
    <w:rsid w:val="008D132C"/>
    <w:rsid w:val="008D1CA9"/>
    <w:rsid w:val="008D20CA"/>
    <w:rsid w:val="008D2381"/>
    <w:rsid w:val="008D515D"/>
    <w:rsid w:val="008D6E0A"/>
    <w:rsid w:val="008D73D7"/>
    <w:rsid w:val="008D7FBF"/>
    <w:rsid w:val="008E23CB"/>
    <w:rsid w:val="008E325E"/>
    <w:rsid w:val="008E49BF"/>
    <w:rsid w:val="008E55BE"/>
    <w:rsid w:val="008E5F24"/>
    <w:rsid w:val="008E6AA7"/>
    <w:rsid w:val="008E6DE9"/>
    <w:rsid w:val="008E76B9"/>
    <w:rsid w:val="008F078A"/>
    <w:rsid w:val="008F2BFC"/>
    <w:rsid w:val="008F3128"/>
    <w:rsid w:val="008F3B40"/>
    <w:rsid w:val="008F3C42"/>
    <w:rsid w:val="008F4D6E"/>
    <w:rsid w:val="008F69EB"/>
    <w:rsid w:val="008F7177"/>
    <w:rsid w:val="008F7F12"/>
    <w:rsid w:val="0090301A"/>
    <w:rsid w:val="009043C6"/>
    <w:rsid w:val="00904CEA"/>
    <w:rsid w:val="00904DAA"/>
    <w:rsid w:val="00905FFB"/>
    <w:rsid w:val="009064A3"/>
    <w:rsid w:val="00906B73"/>
    <w:rsid w:val="00906BF3"/>
    <w:rsid w:val="00906E1D"/>
    <w:rsid w:val="009071EC"/>
    <w:rsid w:val="00907886"/>
    <w:rsid w:val="00910928"/>
    <w:rsid w:val="00910DEF"/>
    <w:rsid w:val="009146D0"/>
    <w:rsid w:val="00915547"/>
    <w:rsid w:val="00915579"/>
    <w:rsid w:val="00915F3A"/>
    <w:rsid w:val="00916872"/>
    <w:rsid w:val="00916A58"/>
    <w:rsid w:val="00920877"/>
    <w:rsid w:val="00920B5C"/>
    <w:rsid w:val="00920DCE"/>
    <w:rsid w:val="00920FA9"/>
    <w:rsid w:val="0092312A"/>
    <w:rsid w:val="009244AB"/>
    <w:rsid w:val="0092566E"/>
    <w:rsid w:val="009269F0"/>
    <w:rsid w:val="00926AD8"/>
    <w:rsid w:val="00926B18"/>
    <w:rsid w:val="009306D2"/>
    <w:rsid w:val="00930B23"/>
    <w:rsid w:val="009312CA"/>
    <w:rsid w:val="0093174C"/>
    <w:rsid w:val="00931768"/>
    <w:rsid w:val="009330D0"/>
    <w:rsid w:val="009330E0"/>
    <w:rsid w:val="0093332D"/>
    <w:rsid w:val="009352EB"/>
    <w:rsid w:val="00936708"/>
    <w:rsid w:val="0093777A"/>
    <w:rsid w:val="00941B1F"/>
    <w:rsid w:val="00941FD7"/>
    <w:rsid w:val="009436D4"/>
    <w:rsid w:val="009457D9"/>
    <w:rsid w:val="009471E6"/>
    <w:rsid w:val="00947934"/>
    <w:rsid w:val="00947F2C"/>
    <w:rsid w:val="00950044"/>
    <w:rsid w:val="00950854"/>
    <w:rsid w:val="00953405"/>
    <w:rsid w:val="00953911"/>
    <w:rsid w:val="009544BD"/>
    <w:rsid w:val="00956726"/>
    <w:rsid w:val="00956796"/>
    <w:rsid w:val="009568C7"/>
    <w:rsid w:val="00956A12"/>
    <w:rsid w:val="0095797C"/>
    <w:rsid w:val="00960AF4"/>
    <w:rsid w:val="00960CA6"/>
    <w:rsid w:val="00960EC9"/>
    <w:rsid w:val="00961FE5"/>
    <w:rsid w:val="00962118"/>
    <w:rsid w:val="00963190"/>
    <w:rsid w:val="00963774"/>
    <w:rsid w:val="00964670"/>
    <w:rsid w:val="00966777"/>
    <w:rsid w:val="00971065"/>
    <w:rsid w:val="009726ED"/>
    <w:rsid w:val="00973ADB"/>
    <w:rsid w:val="009759BE"/>
    <w:rsid w:val="009762CF"/>
    <w:rsid w:val="009763D3"/>
    <w:rsid w:val="009765D1"/>
    <w:rsid w:val="009809FC"/>
    <w:rsid w:val="00981D8F"/>
    <w:rsid w:val="00981D91"/>
    <w:rsid w:val="00982634"/>
    <w:rsid w:val="00982725"/>
    <w:rsid w:val="00982DEB"/>
    <w:rsid w:val="0098303C"/>
    <w:rsid w:val="00983C8C"/>
    <w:rsid w:val="00984941"/>
    <w:rsid w:val="00984FD0"/>
    <w:rsid w:val="0098667C"/>
    <w:rsid w:val="00987142"/>
    <w:rsid w:val="00987A7D"/>
    <w:rsid w:val="009915AE"/>
    <w:rsid w:val="00992F0F"/>
    <w:rsid w:val="00992FBB"/>
    <w:rsid w:val="00995084"/>
    <w:rsid w:val="00995B08"/>
    <w:rsid w:val="00996A0A"/>
    <w:rsid w:val="00997293"/>
    <w:rsid w:val="009974C8"/>
    <w:rsid w:val="009A048D"/>
    <w:rsid w:val="009A0BDE"/>
    <w:rsid w:val="009A219C"/>
    <w:rsid w:val="009A23D0"/>
    <w:rsid w:val="009A332C"/>
    <w:rsid w:val="009A3CBA"/>
    <w:rsid w:val="009A4596"/>
    <w:rsid w:val="009A4A58"/>
    <w:rsid w:val="009A65F3"/>
    <w:rsid w:val="009A771E"/>
    <w:rsid w:val="009B10B8"/>
    <w:rsid w:val="009B13B6"/>
    <w:rsid w:val="009B589B"/>
    <w:rsid w:val="009B5B7B"/>
    <w:rsid w:val="009B5F8A"/>
    <w:rsid w:val="009C27DE"/>
    <w:rsid w:val="009C3A18"/>
    <w:rsid w:val="009C3B88"/>
    <w:rsid w:val="009C66A8"/>
    <w:rsid w:val="009C68BA"/>
    <w:rsid w:val="009C72EF"/>
    <w:rsid w:val="009C758F"/>
    <w:rsid w:val="009C7606"/>
    <w:rsid w:val="009C7CE1"/>
    <w:rsid w:val="009D220F"/>
    <w:rsid w:val="009D2CB1"/>
    <w:rsid w:val="009D2DF2"/>
    <w:rsid w:val="009E022C"/>
    <w:rsid w:val="009E176D"/>
    <w:rsid w:val="009E1B5B"/>
    <w:rsid w:val="009E21F4"/>
    <w:rsid w:val="009E2272"/>
    <w:rsid w:val="009E2339"/>
    <w:rsid w:val="009E28ED"/>
    <w:rsid w:val="009E400F"/>
    <w:rsid w:val="009E403F"/>
    <w:rsid w:val="009E4527"/>
    <w:rsid w:val="009E4BBE"/>
    <w:rsid w:val="009E55E2"/>
    <w:rsid w:val="009E5739"/>
    <w:rsid w:val="009E632D"/>
    <w:rsid w:val="009E6ED0"/>
    <w:rsid w:val="009E7AC7"/>
    <w:rsid w:val="009F07D5"/>
    <w:rsid w:val="009F163A"/>
    <w:rsid w:val="009F5273"/>
    <w:rsid w:val="009F55C2"/>
    <w:rsid w:val="009F6CDC"/>
    <w:rsid w:val="009F7331"/>
    <w:rsid w:val="00A01622"/>
    <w:rsid w:val="00A01A57"/>
    <w:rsid w:val="00A01F42"/>
    <w:rsid w:val="00A02D13"/>
    <w:rsid w:val="00A03DDB"/>
    <w:rsid w:val="00A06E95"/>
    <w:rsid w:val="00A06F52"/>
    <w:rsid w:val="00A07338"/>
    <w:rsid w:val="00A0736E"/>
    <w:rsid w:val="00A075BC"/>
    <w:rsid w:val="00A1051C"/>
    <w:rsid w:val="00A12252"/>
    <w:rsid w:val="00A128BC"/>
    <w:rsid w:val="00A1317C"/>
    <w:rsid w:val="00A135D7"/>
    <w:rsid w:val="00A14D55"/>
    <w:rsid w:val="00A150B4"/>
    <w:rsid w:val="00A158A8"/>
    <w:rsid w:val="00A16B72"/>
    <w:rsid w:val="00A17B07"/>
    <w:rsid w:val="00A17C8F"/>
    <w:rsid w:val="00A206B8"/>
    <w:rsid w:val="00A20BD0"/>
    <w:rsid w:val="00A20E54"/>
    <w:rsid w:val="00A214BE"/>
    <w:rsid w:val="00A22F11"/>
    <w:rsid w:val="00A2479E"/>
    <w:rsid w:val="00A2533D"/>
    <w:rsid w:val="00A255F0"/>
    <w:rsid w:val="00A32222"/>
    <w:rsid w:val="00A33802"/>
    <w:rsid w:val="00A350CF"/>
    <w:rsid w:val="00A3619A"/>
    <w:rsid w:val="00A36F95"/>
    <w:rsid w:val="00A375D8"/>
    <w:rsid w:val="00A4102D"/>
    <w:rsid w:val="00A419E9"/>
    <w:rsid w:val="00A426C4"/>
    <w:rsid w:val="00A42F35"/>
    <w:rsid w:val="00A4549D"/>
    <w:rsid w:val="00A500C5"/>
    <w:rsid w:val="00A514B0"/>
    <w:rsid w:val="00A51D9D"/>
    <w:rsid w:val="00A5296B"/>
    <w:rsid w:val="00A530CB"/>
    <w:rsid w:val="00A53170"/>
    <w:rsid w:val="00A53970"/>
    <w:rsid w:val="00A54A1D"/>
    <w:rsid w:val="00A5543C"/>
    <w:rsid w:val="00A5561B"/>
    <w:rsid w:val="00A56676"/>
    <w:rsid w:val="00A567A8"/>
    <w:rsid w:val="00A60030"/>
    <w:rsid w:val="00A61019"/>
    <w:rsid w:val="00A61C4C"/>
    <w:rsid w:val="00A6322C"/>
    <w:rsid w:val="00A65270"/>
    <w:rsid w:val="00A7120D"/>
    <w:rsid w:val="00A723F6"/>
    <w:rsid w:val="00A7283B"/>
    <w:rsid w:val="00A72F20"/>
    <w:rsid w:val="00A7353B"/>
    <w:rsid w:val="00A74675"/>
    <w:rsid w:val="00A7476E"/>
    <w:rsid w:val="00A75DC6"/>
    <w:rsid w:val="00A7607A"/>
    <w:rsid w:val="00A76CC3"/>
    <w:rsid w:val="00A77533"/>
    <w:rsid w:val="00A77AF8"/>
    <w:rsid w:val="00A77B1E"/>
    <w:rsid w:val="00A81D77"/>
    <w:rsid w:val="00A82AD5"/>
    <w:rsid w:val="00A86999"/>
    <w:rsid w:val="00A86E3D"/>
    <w:rsid w:val="00A8710B"/>
    <w:rsid w:val="00A87F80"/>
    <w:rsid w:val="00A90ADB"/>
    <w:rsid w:val="00A91510"/>
    <w:rsid w:val="00A94718"/>
    <w:rsid w:val="00A9537B"/>
    <w:rsid w:val="00A95A30"/>
    <w:rsid w:val="00A96780"/>
    <w:rsid w:val="00A96AE0"/>
    <w:rsid w:val="00A974AC"/>
    <w:rsid w:val="00A97E4C"/>
    <w:rsid w:val="00AA05CA"/>
    <w:rsid w:val="00AA150F"/>
    <w:rsid w:val="00AA157F"/>
    <w:rsid w:val="00AA1BF0"/>
    <w:rsid w:val="00AA285A"/>
    <w:rsid w:val="00AA52F6"/>
    <w:rsid w:val="00AA53A7"/>
    <w:rsid w:val="00AB1F56"/>
    <w:rsid w:val="00AB2291"/>
    <w:rsid w:val="00AB2701"/>
    <w:rsid w:val="00AB34E3"/>
    <w:rsid w:val="00AB40A0"/>
    <w:rsid w:val="00AB4E35"/>
    <w:rsid w:val="00AB5096"/>
    <w:rsid w:val="00AB6308"/>
    <w:rsid w:val="00AB6A23"/>
    <w:rsid w:val="00AB6BD4"/>
    <w:rsid w:val="00AB7258"/>
    <w:rsid w:val="00AB7BDE"/>
    <w:rsid w:val="00AC1DFD"/>
    <w:rsid w:val="00AC214F"/>
    <w:rsid w:val="00AC239F"/>
    <w:rsid w:val="00AC2DB0"/>
    <w:rsid w:val="00AC2F63"/>
    <w:rsid w:val="00AC40FF"/>
    <w:rsid w:val="00AC4258"/>
    <w:rsid w:val="00AC5326"/>
    <w:rsid w:val="00AC63A4"/>
    <w:rsid w:val="00AC6A68"/>
    <w:rsid w:val="00AC77C2"/>
    <w:rsid w:val="00AD0FD4"/>
    <w:rsid w:val="00AD235E"/>
    <w:rsid w:val="00AD2BB2"/>
    <w:rsid w:val="00AD2CE1"/>
    <w:rsid w:val="00AD2EFD"/>
    <w:rsid w:val="00AD49FE"/>
    <w:rsid w:val="00AD523D"/>
    <w:rsid w:val="00AD5368"/>
    <w:rsid w:val="00AD5B38"/>
    <w:rsid w:val="00AD5DA2"/>
    <w:rsid w:val="00AD64EC"/>
    <w:rsid w:val="00AD7385"/>
    <w:rsid w:val="00AE0FDB"/>
    <w:rsid w:val="00AE1868"/>
    <w:rsid w:val="00AE1C5B"/>
    <w:rsid w:val="00AE2F3D"/>
    <w:rsid w:val="00AE5B50"/>
    <w:rsid w:val="00AE7491"/>
    <w:rsid w:val="00AE7B2E"/>
    <w:rsid w:val="00AE7F1B"/>
    <w:rsid w:val="00AF0712"/>
    <w:rsid w:val="00AF09C4"/>
    <w:rsid w:val="00AF14B9"/>
    <w:rsid w:val="00AF2946"/>
    <w:rsid w:val="00AF2B58"/>
    <w:rsid w:val="00AF639C"/>
    <w:rsid w:val="00B01CED"/>
    <w:rsid w:val="00B03856"/>
    <w:rsid w:val="00B06F12"/>
    <w:rsid w:val="00B07000"/>
    <w:rsid w:val="00B1054D"/>
    <w:rsid w:val="00B10E5A"/>
    <w:rsid w:val="00B11E63"/>
    <w:rsid w:val="00B13E9C"/>
    <w:rsid w:val="00B149DD"/>
    <w:rsid w:val="00B16045"/>
    <w:rsid w:val="00B16EEF"/>
    <w:rsid w:val="00B16FEF"/>
    <w:rsid w:val="00B20455"/>
    <w:rsid w:val="00B20776"/>
    <w:rsid w:val="00B20925"/>
    <w:rsid w:val="00B21950"/>
    <w:rsid w:val="00B2232C"/>
    <w:rsid w:val="00B22F05"/>
    <w:rsid w:val="00B22F9E"/>
    <w:rsid w:val="00B24192"/>
    <w:rsid w:val="00B27BAB"/>
    <w:rsid w:val="00B31647"/>
    <w:rsid w:val="00B319AC"/>
    <w:rsid w:val="00B35593"/>
    <w:rsid w:val="00B3574E"/>
    <w:rsid w:val="00B36BED"/>
    <w:rsid w:val="00B4065D"/>
    <w:rsid w:val="00B40F29"/>
    <w:rsid w:val="00B422E7"/>
    <w:rsid w:val="00B431C7"/>
    <w:rsid w:val="00B44347"/>
    <w:rsid w:val="00B44489"/>
    <w:rsid w:val="00B44C84"/>
    <w:rsid w:val="00B458E8"/>
    <w:rsid w:val="00B460F4"/>
    <w:rsid w:val="00B46E2A"/>
    <w:rsid w:val="00B4726A"/>
    <w:rsid w:val="00B4792D"/>
    <w:rsid w:val="00B50D4A"/>
    <w:rsid w:val="00B513E2"/>
    <w:rsid w:val="00B52B3E"/>
    <w:rsid w:val="00B53208"/>
    <w:rsid w:val="00B6106B"/>
    <w:rsid w:val="00B612FC"/>
    <w:rsid w:val="00B61493"/>
    <w:rsid w:val="00B61C62"/>
    <w:rsid w:val="00B61D13"/>
    <w:rsid w:val="00B62493"/>
    <w:rsid w:val="00B63734"/>
    <w:rsid w:val="00B6522A"/>
    <w:rsid w:val="00B65FE3"/>
    <w:rsid w:val="00B6747B"/>
    <w:rsid w:val="00B7046C"/>
    <w:rsid w:val="00B70B12"/>
    <w:rsid w:val="00B71792"/>
    <w:rsid w:val="00B718BA"/>
    <w:rsid w:val="00B71D0A"/>
    <w:rsid w:val="00B73E4F"/>
    <w:rsid w:val="00B76FDA"/>
    <w:rsid w:val="00B770E3"/>
    <w:rsid w:val="00B77665"/>
    <w:rsid w:val="00B81E40"/>
    <w:rsid w:val="00B82675"/>
    <w:rsid w:val="00B83EA1"/>
    <w:rsid w:val="00B8578A"/>
    <w:rsid w:val="00B86A08"/>
    <w:rsid w:val="00B87537"/>
    <w:rsid w:val="00B87CA9"/>
    <w:rsid w:val="00B903A6"/>
    <w:rsid w:val="00B9296E"/>
    <w:rsid w:val="00B93CE2"/>
    <w:rsid w:val="00B952BB"/>
    <w:rsid w:val="00B9546B"/>
    <w:rsid w:val="00B96F01"/>
    <w:rsid w:val="00B97B22"/>
    <w:rsid w:val="00B97F0B"/>
    <w:rsid w:val="00B97FF6"/>
    <w:rsid w:val="00BA027F"/>
    <w:rsid w:val="00BA0CE4"/>
    <w:rsid w:val="00BA0FD7"/>
    <w:rsid w:val="00BA10CD"/>
    <w:rsid w:val="00BA1A44"/>
    <w:rsid w:val="00BA2F8C"/>
    <w:rsid w:val="00BA3EEC"/>
    <w:rsid w:val="00BA3F74"/>
    <w:rsid w:val="00BB244F"/>
    <w:rsid w:val="00BB55B9"/>
    <w:rsid w:val="00BB5D55"/>
    <w:rsid w:val="00BB65FF"/>
    <w:rsid w:val="00BC00F7"/>
    <w:rsid w:val="00BC057B"/>
    <w:rsid w:val="00BC1DCF"/>
    <w:rsid w:val="00BC21B6"/>
    <w:rsid w:val="00BC3F38"/>
    <w:rsid w:val="00BC406B"/>
    <w:rsid w:val="00BC71DC"/>
    <w:rsid w:val="00BD0265"/>
    <w:rsid w:val="00BD1393"/>
    <w:rsid w:val="00BD15F6"/>
    <w:rsid w:val="00BD3541"/>
    <w:rsid w:val="00BD3C5E"/>
    <w:rsid w:val="00BD493A"/>
    <w:rsid w:val="00BD55B7"/>
    <w:rsid w:val="00BD6AB7"/>
    <w:rsid w:val="00BD72F6"/>
    <w:rsid w:val="00BD7558"/>
    <w:rsid w:val="00BD7832"/>
    <w:rsid w:val="00BE0266"/>
    <w:rsid w:val="00BE0534"/>
    <w:rsid w:val="00BE0F20"/>
    <w:rsid w:val="00BE0F66"/>
    <w:rsid w:val="00BE1219"/>
    <w:rsid w:val="00BE12D7"/>
    <w:rsid w:val="00BE291E"/>
    <w:rsid w:val="00BE2A26"/>
    <w:rsid w:val="00BE2B80"/>
    <w:rsid w:val="00BE5D3A"/>
    <w:rsid w:val="00BE68A2"/>
    <w:rsid w:val="00BE6AF7"/>
    <w:rsid w:val="00BE6BB7"/>
    <w:rsid w:val="00BE7A9E"/>
    <w:rsid w:val="00BF08EF"/>
    <w:rsid w:val="00BF0D96"/>
    <w:rsid w:val="00BF0ED9"/>
    <w:rsid w:val="00BF15C0"/>
    <w:rsid w:val="00BF3349"/>
    <w:rsid w:val="00BF59F5"/>
    <w:rsid w:val="00BF5BED"/>
    <w:rsid w:val="00C00607"/>
    <w:rsid w:val="00C00E90"/>
    <w:rsid w:val="00C04146"/>
    <w:rsid w:val="00C061CB"/>
    <w:rsid w:val="00C06B2C"/>
    <w:rsid w:val="00C06E1B"/>
    <w:rsid w:val="00C07CA8"/>
    <w:rsid w:val="00C1222A"/>
    <w:rsid w:val="00C12F1F"/>
    <w:rsid w:val="00C15911"/>
    <w:rsid w:val="00C15C77"/>
    <w:rsid w:val="00C16BF9"/>
    <w:rsid w:val="00C179A9"/>
    <w:rsid w:val="00C228D8"/>
    <w:rsid w:val="00C23349"/>
    <w:rsid w:val="00C23E62"/>
    <w:rsid w:val="00C2462F"/>
    <w:rsid w:val="00C263AE"/>
    <w:rsid w:val="00C27764"/>
    <w:rsid w:val="00C278FF"/>
    <w:rsid w:val="00C3324B"/>
    <w:rsid w:val="00C33518"/>
    <w:rsid w:val="00C36297"/>
    <w:rsid w:val="00C369CE"/>
    <w:rsid w:val="00C4004D"/>
    <w:rsid w:val="00C406FE"/>
    <w:rsid w:val="00C426B4"/>
    <w:rsid w:val="00C42C81"/>
    <w:rsid w:val="00C4324A"/>
    <w:rsid w:val="00C43EC3"/>
    <w:rsid w:val="00C45B77"/>
    <w:rsid w:val="00C45B8B"/>
    <w:rsid w:val="00C45C82"/>
    <w:rsid w:val="00C47098"/>
    <w:rsid w:val="00C477AB"/>
    <w:rsid w:val="00C50C12"/>
    <w:rsid w:val="00C519DF"/>
    <w:rsid w:val="00C5213C"/>
    <w:rsid w:val="00C53AED"/>
    <w:rsid w:val="00C54F90"/>
    <w:rsid w:val="00C550D8"/>
    <w:rsid w:val="00C5557C"/>
    <w:rsid w:val="00C558E4"/>
    <w:rsid w:val="00C56156"/>
    <w:rsid w:val="00C56A99"/>
    <w:rsid w:val="00C5775F"/>
    <w:rsid w:val="00C62AA3"/>
    <w:rsid w:val="00C64556"/>
    <w:rsid w:val="00C64C58"/>
    <w:rsid w:val="00C65197"/>
    <w:rsid w:val="00C660C7"/>
    <w:rsid w:val="00C6655A"/>
    <w:rsid w:val="00C66611"/>
    <w:rsid w:val="00C67F8A"/>
    <w:rsid w:val="00C7012E"/>
    <w:rsid w:val="00C7018C"/>
    <w:rsid w:val="00C71255"/>
    <w:rsid w:val="00C713E5"/>
    <w:rsid w:val="00C7157B"/>
    <w:rsid w:val="00C71B8E"/>
    <w:rsid w:val="00C7223F"/>
    <w:rsid w:val="00C74494"/>
    <w:rsid w:val="00C74D13"/>
    <w:rsid w:val="00C7570C"/>
    <w:rsid w:val="00C760BC"/>
    <w:rsid w:val="00C76191"/>
    <w:rsid w:val="00C77196"/>
    <w:rsid w:val="00C77E26"/>
    <w:rsid w:val="00C8144E"/>
    <w:rsid w:val="00C816CC"/>
    <w:rsid w:val="00C81F4B"/>
    <w:rsid w:val="00C83318"/>
    <w:rsid w:val="00C84194"/>
    <w:rsid w:val="00C848F6"/>
    <w:rsid w:val="00C84C06"/>
    <w:rsid w:val="00C8599A"/>
    <w:rsid w:val="00C868FA"/>
    <w:rsid w:val="00C86BB1"/>
    <w:rsid w:val="00C87746"/>
    <w:rsid w:val="00C9036D"/>
    <w:rsid w:val="00C91901"/>
    <w:rsid w:val="00C91B38"/>
    <w:rsid w:val="00C9243E"/>
    <w:rsid w:val="00C92444"/>
    <w:rsid w:val="00C928E6"/>
    <w:rsid w:val="00C9324B"/>
    <w:rsid w:val="00C948F5"/>
    <w:rsid w:val="00C95875"/>
    <w:rsid w:val="00C95D60"/>
    <w:rsid w:val="00CA02F2"/>
    <w:rsid w:val="00CA05AC"/>
    <w:rsid w:val="00CA24B6"/>
    <w:rsid w:val="00CA300F"/>
    <w:rsid w:val="00CA483B"/>
    <w:rsid w:val="00CA5945"/>
    <w:rsid w:val="00CA781C"/>
    <w:rsid w:val="00CB0024"/>
    <w:rsid w:val="00CB0452"/>
    <w:rsid w:val="00CB0D94"/>
    <w:rsid w:val="00CB324A"/>
    <w:rsid w:val="00CB3DBD"/>
    <w:rsid w:val="00CB446C"/>
    <w:rsid w:val="00CB4C3E"/>
    <w:rsid w:val="00CB4EE4"/>
    <w:rsid w:val="00CB59AA"/>
    <w:rsid w:val="00CB6536"/>
    <w:rsid w:val="00CC02FC"/>
    <w:rsid w:val="00CC05E8"/>
    <w:rsid w:val="00CC15E4"/>
    <w:rsid w:val="00CC1743"/>
    <w:rsid w:val="00CC18C7"/>
    <w:rsid w:val="00CC2455"/>
    <w:rsid w:val="00CC3074"/>
    <w:rsid w:val="00CC484F"/>
    <w:rsid w:val="00CC4B7D"/>
    <w:rsid w:val="00CC5878"/>
    <w:rsid w:val="00CD02D8"/>
    <w:rsid w:val="00CD0657"/>
    <w:rsid w:val="00CD182B"/>
    <w:rsid w:val="00CD2440"/>
    <w:rsid w:val="00CD38AD"/>
    <w:rsid w:val="00CD4DED"/>
    <w:rsid w:val="00CD534F"/>
    <w:rsid w:val="00CD589E"/>
    <w:rsid w:val="00CD7718"/>
    <w:rsid w:val="00CD7C24"/>
    <w:rsid w:val="00CD7CB5"/>
    <w:rsid w:val="00CE13B4"/>
    <w:rsid w:val="00CE1E0B"/>
    <w:rsid w:val="00CE2229"/>
    <w:rsid w:val="00CE24C3"/>
    <w:rsid w:val="00CE3025"/>
    <w:rsid w:val="00CE3399"/>
    <w:rsid w:val="00CE475F"/>
    <w:rsid w:val="00CE4EB9"/>
    <w:rsid w:val="00CE6F14"/>
    <w:rsid w:val="00CE725E"/>
    <w:rsid w:val="00CE756B"/>
    <w:rsid w:val="00CE77CC"/>
    <w:rsid w:val="00CE7E4C"/>
    <w:rsid w:val="00CF2800"/>
    <w:rsid w:val="00CF2E9D"/>
    <w:rsid w:val="00CF33D4"/>
    <w:rsid w:val="00CF53B6"/>
    <w:rsid w:val="00CF6FEB"/>
    <w:rsid w:val="00CF758E"/>
    <w:rsid w:val="00CF7898"/>
    <w:rsid w:val="00CF7BE9"/>
    <w:rsid w:val="00D01BEB"/>
    <w:rsid w:val="00D01D42"/>
    <w:rsid w:val="00D01F29"/>
    <w:rsid w:val="00D0385D"/>
    <w:rsid w:val="00D03C04"/>
    <w:rsid w:val="00D04185"/>
    <w:rsid w:val="00D04EC0"/>
    <w:rsid w:val="00D063AA"/>
    <w:rsid w:val="00D06608"/>
    <w:rsid w:val="00D07528"/>
    <w:rsid w:val="00D10D64"/>
    <w:rsid w:val="00D10D78"/>
    <w:rsid w:val="00D11B2F"/>
    <w:rsid w:val="00D154B1"/>
    <w:rsid w:val="00D155BB"/>
    <w:rsid w:val="00D15951"/>
    <w:rsid w:val="00D16154"/>
    <w:rsid w:val="00D166FB"/>
    <w:rsid w:val="00D16862"/>
    <w:rsid w:val="00D2183E"/>
    <w:rsid w:val="00D231B6"/>
    <w:rsid w:val="00D23AEC"/>
    <w:rsid w:val="00D23FB0"/>
    <w:rsid w:val="00D23FC2"/>
    <w:rsid w:val="00D248D3"/>
    <w:rsid w:val="00D26E26"/>
    <w:rsid w:val="00D27140"/>
    <w:rsid w:val="00D27649"/>
    <w:rsid w:val="00D30540"/>
    <w:rsid w:val="00D3075B"/>
    <w:rsid w:val="00D30799"/>
    <w:rsid w:val="00D30ECB"/>
    <w:rsid w:val="00D332B2"/>
    <w:rsid w:val="00D334FF"/>
    <w:rsid w:val="00D33AB6"/>
    <w:rsid w:val="00D33F52"/>
    <w:rsid w:val="00D3495C"/>
    <w:rsid w:val="00D34CAB"/>
    <w:rsid w:val="00D35233"/>
    <w:rsid w:val="00D35260"/>
    <w:rsid w:val="00D35D38"/>
    <w:rsid w:val="00D36D13"/>
    <w:rsid w:val="00D36D49"/>
    <w:rsid w:val="00D3766E"/>
    <w:rsid w:val="00D37A80"/>
    <w:rsid w:val="00D40D3A"/>
    <w:rsid w:val="00D411FC"/>
    <w:rsid w:val="00D41206"/>
    <w:rsid w:val="00D4289B"/>
    <w:rsid w:val="00D42B2B"/>
    <w:rsid w:val="00D42CBE"/>
    <w:rsid w:val="00D432F1"/>
    <w:rsid w:val="00D43A7D"/>
    <w:rsid w:val="00D44DD9"/>
    <w:rsid w:val="00D4534E"/>
    <w:rsid w:val="00D457C5"/>
    <w:rsid w:val="00D45833"/>
    <w:rsid w:val="00D469F2"/>
    <w:rsid w:val="00D502B1"/>
    <w:rsid w:val="00D516E9"/>
    <w:rsid w:val="00D51707"/>
    <w:rsid w:val="00D52214"/>
    <w:rsid w:val="00D5236C"/>
    <w:rsid w:val="00D52A70"/>
    <w:rsid w:val="00D53313"/>
    <w:rsid w:val="00D54356"/>
    <w:rsid w:val="00D54AAE"/>
    <w:rsid w:val="00D55B33"/>
    <w:rsid w:val="00D60D18"/>
    <w:rsid w:val="00D6414C"/>
    <w:rsid w:val="00D6571D"/>
    <w:rsid w:val="00D66428"/>
    <w:rsid w:val="00D66EDB"/>
    <w:rsid w:val="00D67A90"/>
    <w:rsid w:val="00D67F3A"/>
    <w:rsid w:val="00D67F4C"/>
    <w:rsid w:val="00D7040C"/>
    <w:rsid w:val="00D70722"/>
    <w:rsid w:val="00D7215B"/>
    <w:rsid w:val="00D7252A"/>
    <w:rsid w:val="00D73272"/>
    <w:rsid w:val="00D76200"/>
    <w:rsid w:val="00D77097"/>
    <w:rsid w:val="00D77712"/>
    <w:rsid w:val="00D8294F"/>
    <w:rsid w:val="00D83587"/>
    <w:rsid w:val="00D85A85"/>
    <w:rsid w:val="00D8679D"/>
    <w:rsid w:val="00D905E8"/>
    <w:rsid w:val="00D9118A"/>
    <w:rsid w:val="00D9435E"/>
    <w:rsid w:val="00D96E54"/>
    <w:rsid w:val="00D9763F"/>
    <w:rsid w:val="00DA1B8B"/>
    <w:rsid w:val="00DA1F36"/>
    <w:rsid w:val="00DA4C84"/>
    <w:rsid w:val="00DA52EA"/>
    <w:rsid w:val="00DA5908"/>
    <w:rsid w:val="00DA7537"/>
    <w:rsid w:val="00DA7E6D"/>
    <w:rsid w:val="00DB0614"/>
    <w:rsid w:val="00DB09C1"/>
    <w:rsid w:val="00DB3488"/>
    <w:rsid w:val="00DB3705"/>
    <w:rsid w:val="00DB370B"/>
    <w:rsid w:val="00DB3748"/>
    <w:rsid w:val="00DB59C9"/>
    <w:rsid w:val="00DB630D"/>
    <w:rsid w:val="00DB6A07"/>
    <w:rsid w:val="00DB79DF"/>
    <w:rsid w:val="00DC14A1"/>
    <w:rsid w:val="00DC1509"/>
    <w:rsid w:val="00DC29DB"/>
    <w:rsid w:val="00DC2E0C"/>
    <w:rsid w:val="00DC31A7"/>
    <w:rsid w:val="00DC42B4"/>
    <w:rsid w:val="00DC527C"/>
    <w:rsid w:val="00DC5E30"/>
    <w:rsid w:val="00DC685A"/>
    <w:rsid w:val="00DC6A56"/>
    <w:rsid w:val="00DC71DD"/>
    <w:rsid w:val="00DC7A8B"/>
    <w:rsid w:val="00DC7B8A"/>
    <w:rsid w:val="00DC7F52"/>
    <w:rsid w:val="00DD1D8D"/>
    <w:rsid w:val="00DD1EAC"/>
    <w:rsid w:val="00DD2585"/>
    <w:rsid w:val="00DD277B"/>
    <w:rsid w:val="00DD3B86"/>
    <w:rsid w:val="00DD4DE8"/>
    <w:rsid w:val="00DD5075"/>
    <w:rsid w:val="00DD5771"/>
    <w:rsid w:val="00DD6438"/>
    <w:rsid w:val="00DD7592"/>
    <w:rsid w:val="00DD7C47"/>
    <w:rsid w:val="00DE05CE"/>
    <w:rsid w:val="00DE1EE6"/>
    <w:rsid w:val="00DE2611"/>
    <w:rsid w:val="00DE2DCC"/>
    <w:rsid w:val="00DE3C24"/>
    <w:rsid w:val="00DE4B7D"/>
    <w:rsid w:val="00DE6C58"/>
    <w:rsid w:val="00DE6D3C"/>
    <w:rsid w:val="00DE7DFE"/>
    <w:rsid w:val="00DF0CC1"/>
    <w:rsid w:val="00DF0E3F"/>
    <w:rsid w:val="00DF3351"/>
    <w:rsid w:val="00DF36C2"/>
    <w:rsid w:val="00DF46F7"/>
    <w:rsid w:val="00DF52DA"/>
    <w:rsid w:val="00DF5AA9"/>
    <w:rsid w:val="00E0098F"/>
    <w:rsid w:val="00E0199C"/>
    <w:rsid w:val="00E03B1E"/>
    <w:rsid w:val="00E0446B"/>
    <w:rsid w:val="00E0780F"/>
    <w:rsid w:val="00E07BED"/>
    <w:rsid w:val="00E10A06"/>
    <w:rsid w:val="00E12D56"/>
    <w:rsid w:val="00E14F3E"/>
    <w:rsid w:val="00E16558"/>
    <w:rsid w:val="00E17D9B"/>
    <w:rsid w:val="00E21BEF"/>
    <w:rsid w:val="00E221FF"/>
    <w:rsid w:val="00E23117"/>
    <w:rsid w:val="00E249DE"/>
    <w:rsid w:val="00E26274"/>
    <w:rsid w:val="00E2786A"/>
    <w:rsid w:val="00E27B74"/>
    <w:rsid w:val="00E3013E"/>
    <w:rsid w:val="00E31116"/>
    <w:rsid w:val="00E312C8"/>
    <w:rsid w:val="00E31551"/>
    <w:rsid w:val="00E31C45"/>
    <w:rsid w:val="00E3299F"/>
    <w:rsid w:val="00E33DC9"/>
    <w:rsid w:val="00E34268"/>
    <w:rsid w:val="00E36505"/>
    <w:rsid w:val="00E37AD6"/>
    <w:rsid w:val="00E45444"/>
    <w:rsid w:val="00E45D36"/>
    <w:rsid w:val="00E46E66"/>
    <w:rsid w:val="00E475C4"/>
    <w:rsid w:val="00E504D3"/>
    <w:rsid w:val="00E51608"/>
    <w:rsid w:val="00E51AB0"/>
    <w:rsid w:val="00E5445D"/>
    <w:rsid w:val="00E558A5"/>
    <w:rsid w:val="00E60289"/>
    <w:rsid w:val="00E671FC"/>
    <w:rsid w:val="00E70CC5"/>
    <w:rsid w:val="00E70E83"/>
    <w:rsid w:val="00E716A7"/>
    <w:rsid w:val="00E71BD1"/>
    <w:rsid w:val="00E73922"/>
    <w:rsid w:val="00E7599E"/>
    <w:rsid w:val="00E80452"/>
    <w:rsid w:val="00E81324"/>
    <w:rsid w:val="00E82256"/>
    <w:rsid w:val="00E8229B"/>
    <w:rsid w:val="00E83F39"/>
    <w:rsid w:val="00E84E7C"/>
    <w:rsid w:val="00E86120"/>
    <w:rsid w:val="00E86F7D"/>
    <w:rsid w:val="00E87518"/>
    <w:rsid w:val="00E90126"/>
    <w:rsid w:val="00E9140A"/>
    <w:rsid w:val="00E924F2"/>
    <w:rsid w:val="00E930B5"/>
    <w:rsid w:val="00E9338F"/>
    <w:rsid w:val="00E9453F"/>
    <w:rsid w:val="00E94A91"/>
    <w:rsid w:val="00E9506A"/>
    <w:rsid w:val="00E95605"/>
    <w:rsid w:val="00EA043F"/>
    <w:rsid w:val="00EA0B58"/>
    <w:rsid w:val="00EA137B"/>
    <w:rsid w:val="00EA18D0"/>
    <w:rsid w:val="00EA1AF0"/>
    <w:rsid w:val="00EA2B9C"/>
    <w:rsid w:val="00EA3044"/>
    <w:rsid w:val="00EA5865"/>
    <w:rsid w:val="00EA5D6A"/>
    <w:rsid w:val="00EA5E93"/>
    <w:rsid w:val="00EA643E"/>
    <w:rsid w:val="00EB04F6"/>
    <w:rsid w:val="00EB0702"/>
    <w:rsid w:val="00EB28A3"/>
    <w:rsid w:val="00EB3251"/>
    <w:rsid w:val="00EB3352"/>
    <w:rsid w:val="00EB3941"/>
    <w:rsid w:val="00EB49D1"/>
    <w:rsid w:val="00EB4AB4"/>
    <w:rsid w:val="00EB57A5"/>
    <w:rsid w:val="00EB6A91"/>
    <w:rsid w:val="00EB6DFB"/>
    <w:rsid w:val="00EB7686"/>
    <w:rsid w:val="00EB7D8D"/>
    <w:rsid w:val="00EC15AA"/>
    <w:rsid w:val="00EC19F5"/>
    <w:rsid w:val="00EC2348"/>
    <w:rsid w:val="00EC26CF"/>
    <w:rsid w:val="00EC2D6F"/>
    <w:rsid w:val="00EC42DF"/>
    <w:rsid w:val="00EC4E36"/>
    <w:rsid w:val="00EC5BE0"/>
    <w:rsid w:val="00EC5DB1"/>
    <w:rsid w:val="00EC5E14"/>
    <w:rsid w:val="00EC7A09"/>
    <w:rsid w:val="00EC7AE7"/>
    <w:rsid w:val="00ED10D6"/>
    <w:rsid w:val="00ED5F52"/>
    <w:rsid w:val="00ED67E8"/>
    <w:rsid w:val="00ED6E76"/>
    <w:rsid w:val="00ED7D37"/>
    <w:rsid w:val="00ED7FD1"/>
    <w:rsid w:val="00EE040E"/>
    <w:rsid w:val="00EE06DC"/>
    <w:rsid w:val="00EE080C"/>
    <w:rsid w:val="00EE17E9"/>
    <w:rsid w:val="00EE1DCA"/>
    <w:rsid w:val="00EE3C4B"/>
    <w:rsid w:val="00EE652C"/>
    <w:rsid w:val="00EE72F1"/>
    <w:rsid w:val="00EE7FF0"/>
    <w:rsid w:val="00EF0538"/>
    <w:rsid w:val="00EF0724"/>
    <w:rsid w:val="00EF2928"/>
    <w:rsid w:val="00EF2A2E"/>
    <w:rsid w:val="00EF3324"/>
    <w:rsid w:val="00EF4E72"/>
    <w:rsid w:val="00EF4E82"/>
    <w:rsid w:val="00F00E07"/>
    <w:rsid w:val="00F011B1"/>
    <w:rsid w:val="00F02A8C"/>
    <w:rsid w:val="00F037EC"/>
    <w:rsid w:val="00F0454F"/>
    <w:rsid w:val="00F04AFB"/>
    <w:rsid w:val="00F05075"/>
    <w:rsid w:val="00F05A9F"/>
    <w:rsid w:val="00F06755"/>
    <w:rsid w:val="00F0684F"/>
    <w:rsid w:val="00F10CAD"/>
    <w:rsid w:val="00F12AA2"/>
    <w:rsid w:val="00F12D11"/>
    <w:rsid w:val="00F17090"/>
    <w:rsid w:val="00F17D9E"/>
    <w:rsid w:val="00F208B5"/>
    <w:rsid w:val="00F208D1"/>
    <w:rsid w:val="00F20FD0"/>
    <w:rsid w:val="00F21EE6"/>
    <w:rsid w:val="00F2357B"/>
    <w:rsid w:val="00F23877"/>
    <w:rsid w:val="00F24190"/>
    <w:rsid w:val="00F24304"/>
    <w:rsid w:val="00F24F3E"/>
    <w:rsid w:val="00F25A33"/>
    <w:rsid w:val="00F2612A"/>
    <w:rsid w:val="00F2622A"/>
    <w:rsid w:val="00F26613"/>
    <w:rsid w:val="00F2664B"/>
    <w:rsid w:val="00F31FA0"/>
    <w:rsid w:val="00F32549"/>
    <w:rsid w:val="00F34790"/>
    <w:rsid w:val="00F347AE"/>
    <w:rsid w:val="00F34A2F"/>
    <w:rsid w:val="00F34BF9"/>
    <w:rsid w:val="00F34FBF"/>
    <w:rsid w:val="00F35DEF"/>
    <w:rsid w:val="00F36424"/>
    <w:rsid w:val="00F3726F"/>
    <w:rsid w:val="00F40619"/>
    <w:rsid w:val="00F41C25"/>
    <w:rsid w:val="00F43199"/>
    <w:rsid w:val="00F45CF7"/>
    <w:rsid w:val="00F46BE6"/>
    <w:rsid w:val="00F51F32"/>
    <w:rsid w:val="00F53506"/>
    <w:rsid w:val="00F53649"/>
    <w:rsid w:val="00F5441C"/>
    <w:rsid w:val="00F5482C"/>
    <w:rsid w:val="00F56A2D"/>
    <w:rsid w:val="00F607E7"/>
    <w:rsid w:val="00F60DE6"/>
    <w:rsid w:val="00F63959"/>
    <w:rsid w:val="00F63AC1"/>
    <w:rsid w:val="00F63D73"/>
    <w:rsid w:val="00F65549"/>
    <w:rsid w:val="00F67172"/>
    <w:rsid w:val="00F71E06"/>
    <w:rsid w:val="00F72842"/>
    <w:rsid w:val="00F7320A"/>
    <w:rsid w:val="00F737D5"/>
    <w:rsid w:val="00F74F5E"/>
    <w:rsid w:val="00F75F74"/>
    <w:rsid w:val="00F76C34"/>
    <w:rsid w:val="00F778CE"/>
    <w:rsid w:val="00F826D3"/>
    <w:rsid w:val="00F826F6"/>
    <w:rsid w:val="00F83434"/>
    <w:rsid w:val="00F83D47"/>
    <w:rsid w:val="00F84C55"/>
    <w:rsid w:val="00F8734C"/>
    <w:rsid w:val="00F909D9"/>
    <w:rsid w:val="00F91475"/>
    <w:rsid w:val="00F9168C"/>
    <w:rsid w:val="00F92E7B"/>
    <w:rsid w:val="00F943FD"/>
    <w:rsid w:val="00F94868"/>
    <w:rsid w:val="00F949E4"/>
    <w:rsid w:val="00F956AB"/>
    <w:rsid w:val="00F95D99"/>
    <w:rsid w:val="00F97353"/>
    <w:rsid w:val="00F97376"/>
    <w:rsid w:val="00FA03C6"/>
    <w:rsid w:val="00FA280B"/>
    <w:rsid w:val="00FA3150"/>
    <w:rsid w:val="00FA3E4D"/>
    <w:rsid w:val="00FA41FB"/>
    <w:rsid w:val="00FA4412"/>
    <w:rsid w:val="00FA5A1C"/>
    <w:rsid w:val="00FA61EC"/>
    <w:rsid w:val="00FA6743"/>
    <w:rsid w:val="00FA7609"/>
    <w:rsid w:val="00FA766E"/>
    <w:rsid w:val="00FB107D"/>
    <w:rsid w:val="00FB10FB"/>
    <w:rsid w:val="00FB1335"/>
    <w:rsid w:val="00FB1B24"/>
    <w:rsid w:val="00FB3C2F"/>
    <w:rsid w:val="00FB4322"/>
    <w:rsid w:val="00FB54E1"/>
    <w:rsid w:val="00FB7393"/>
    <w:rsid w:val="00FB7B8E"/>
    <w:rsid w:val="00FB7EBE"/>
    <w:rsid w:val="00FC0407"/>
    <w:rsid w:val="00FC07D0"/>
    <w:rsid w:val="00FC0B56"/>
    <w:rsid w:val="00FC145D"/>
    <w:rsid w:val="00FC2971"/>
    <w:rsid w:val="00FC3513"/>
    <w:rsid w:val="00FC4622"/>
    <w:rsid w:val="00FC6002"/>
    <w:rsid w:val="00FD04D3"/>
    <w:rsid w:val="00FD2561"/>
    <w:rsid w:val="00FD39BA"/>
    <w:rsid w:val="00FD3F29"/>
    <w:rsid w:val="00FD4E66"/>
    <w:rsid w:val="00FD5DB3"/>
    <w:rsid w:val="00FD670C"/>
    <w:rsid w:val="00FD6941"/>
    <w:rsid w:val="00FD6C89"/>
    <w:rsid w:val="00FE0077"/>
    <w:rsid w:val="00FE1A71"/>
    <w:rsid w:val="00FE1F39"/>
    <w:rsid w:val="00FE2897"/>
    <w:rsid w:val="00FE5BAE"/>
    <w:rsid w:val="00FE7469"/>
    <w:rsid w:val="00FF003A"/>
    <w:rsid w:val="00FF077E"/>
    <w:rsid w:val="00FF2617"/>
    <w:rsid w:val="00FF539C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BE925"/>
  <w15:docId w15:val="{3D6B333F-E745-44AE-AAAB-F8314A6B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3B"/>
    <w:rPr>
      <w:sz w:val="28"/>
      <w:szCs w:val="28"/>
    </w:rPr>
  </w:style>
  <w:style w:type="paragraph" w:styleId="1">
    <w:name w:val="heading 1"/>
    <w:basedOn w:val="a"/>
    <w:next w:val="a"/>
    <w:qFormat/>
    <w:rsid w:val="00136B03"/>
    <w:pPr>
      <w:keepNext/>
      <w:ind w:firstLine="720"/>
      <w:jc w:val="center"/>
      <w:outlineLvl w:val="0"/>
    </w:pPr>
    <w:rPr>
      <w:b/>
      <w:bCs/>
      <w:kern w:val="2"/>
    </w:rPr>
  </w:style>
  <w:style w:type="paragraph" w:styleId="2">
    <w:name w:val="heading 2"/>
    <w:basedOn w:val="a"/>
    <w:qFormat/>
    <w:rsid w:val="00136B03"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36B03"/>
    <w:pPr>
      <w:keepNext/>
      <w:ind w:firstLine="720"/>
      <w:jc w:val="center"/>
      <w:outlineLvl w:val="2"/>
    </w:pPr>
    <w:rPr>
      <w:b/>
      <w:bCs/>
      <w:kern w:val="2"/>
      <w:sz w:val="24"/>
      <w:szCs w:val="24"/>
    </w:rPr>
  </w:style>
  <w:style w:type="paragraph" w:styleId="4">
    <w:name w:val="heading 4"/>
    <w:basedOn w:val="a"/>
    <w:next w:val="a"/>
    <w:qFormat/>
    <w:rsid w:val="00136B03"/>
    <w:pPr>
      <w:keepNext/>
      <w:ind w:left="6096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136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36B03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36B03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36B03"/>
    <w:pPr>
      <w:keepNext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9">
    <w:name w:val="heading 9"/>
    <w:basedOn w:val="a"/>
    <w:next w:val="a"/>
    <w:qFormat/>
    <w:rsid w:val="00136B03"/>
    <w:pPr>
      <w:keepNext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660CD8"/>
  </w:style>
  <w:style w:type="paragraph" w:styleId="20">
    <w:name w:val="Body Text Indent 2"/>
    <w:basedOn w:val="a"/>
    <w:rsid w:val="00660CD8"/>
  </w:style>
  <w:style w:type="paragraph" w:styleId="a3">
    <w:name w:val="Body Text Indent"/>
    <w:basedOn w:val="a"/>
    <w:rsid w:val="00660CD8"/>
  </w:style>
  <w:style w:type="paragraph" w:styleId="a4">
    <w:name w:val="Plain Text"/>
    <w:basedOn w:val="a"/>
    <w:link w:val="a5"/>
    <w:rsid w:val="00660CD8"/>
  </w:style>
  <w:style w:type="paragraph" w:styleId="a6">
    <w:name w:val="Body Text"/>
    <w:aliases w:val="Основной текст1"/>
    <w:basedOn w:val="a"/>
    <w:link w:val="a7"/>
    <w:rsid w:val="00735C12"/>
    <w:pPr>
      <w:spacing w:after="120"/>
    </w:pPr>
  </w:style>
  <w:style w:type="paragraph" w:customStyle="1" w:styleId="10">
    <w:name w:val="Без интервала1"/>
    <w:rsid w:val="00735C12"/>
    <w:rPr>
      <w:rFonts w:eastAsia="Calibri"/>
      <w:sz w:val="24"/>
      <w:szCs w:val="24"/>
    </w:rPr>
  </w:style>
  <w:style w:type="paragraph" w:customStyle="1" w:styleId="a8">
    <w:name w:val="Стиль"/>
    <w:rsid w:val="00735C1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735C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3962DE"/>
  </w:style>
  <w:style w:type="paragraph" w:customStyle="1" w:styleId="msolistparagraphcxspmiddle">
    <w:name w:val="msolistparagraphcxspmiddle"/>
    <w:basedOn w:val="a"/>
    <w:rsid w:val="003962DE"/>
  </w:style>
  <w:style w:type="paragraph" w:styleId="21">
    <w:name w:val="Body Text 2"/>
    <w:aliases w:val="Исторические события,Ист события с точкой,Основной текст с отступом Знак Знак Знак Знак,Основной текст с отступом Знак Знак Знак"/>
    <w:basedOn w:val="a"/>
    <w:rsid w:val="008E49BF"/>
    <w:pPr>
      <w:spacing w:after="120" w:line="480" w:lineRule="auto"/>
    </w:pPr>
  </w:style>
  <w:style w:type="paragraph" w:styleId="30">
    <w:name w:val="Body Text Indent 3"/>
    <w:basedOn w:val="a"/>
    <w:link w:val="31"/>
    <w:rsid w:val="008E49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36B03"/>
    <w:rPr>
      <w:sz w:val="16"/>
      <w:szCs w:val="16"/>
      <w:lang w:val="ru-RU" w:eastAsia="ru-RU" w:bidi="ar-SA"/>
    </w:rPr>
  </w:style>
  <w:style w:type="paragraph" w:customStyle="1" w:styleId="a9">
    <w:name w:val="Знак Знак Знак Знак"/>
    <w:basedOn w:val="a"/>
    <w:rsid w:val="008E4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Emphasis"/>
    <w:uiPriority w:val="20"/>
    <w:qFormat/>
    <w:rsid w:val="002D6A96"/>
    <w:rPr>
      <w:i/>
      <w:iCs/>
    </w:rPr>
  </w:style>
  <w:style w:type="paragraph" w:styleId="ab">
    <w:name w:val="Normal (Web)"/>
    <w:aliases w:val="Обычный (Web)"/>
    <w:basedOn w:val="a"/>
    <w:uiPriority w:val="99"/>
    <w:rsid w:val="002D6A96"/>
    <w:pPr>
      <w:spacing w:before="140"/>
      <w:ind w:firstLine="3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D6A96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rsid w:val="00136B03"/>
    <w:pPr>
      <w:spacing w:after="120"/>
    </w:pPr>
    <w:rPr>
      <w:sz w:val="16"/>
      <w:szCs w:val="16"/>
    </w:rPr>
  </w:style>
  <w:style w:type="character" w:styleId="ad">
    <w:name w:val="Hyperlink"/>
    <w:rsid w:val="00136B03"/>
    <w:rPr>
      <w:color w:val="0000FF"/>
      <w:u w:val="none"/>
      <w:effect w:val="none"/>
    </w:rPr>
  </w:style>
  <w:style w:type="character" w:styleId="ae">
    <w:name w:val="FollowedHyperlink"/>
    <w:rsid w:val="00136B03"/>
    <w:rPr>
      <w:color w:val="800080"/>
      <w:u w:val="single"/>
    </w:rPr>
  </w:style>
  <w:style w:type="paragraph" w:customStyle="1" w:styleId="12">
    <w:name w:val="Обычный1"/>
    <w:rsid w:val="00136B03"/>
    <w:pPr>
      <w:widowControl w:val="0"/>
      <w:autoSpaceDE w:val="0"/>
      <w:autoSpaceDN w:val="0"/>
    </w:pPr>
    <w:rPr>
      <w:rFonts w:ascii="TimesET" w:hAnsi="TimesET" w:cs="TimesET"/>
    </w:rPr>
  </w:style>
  <w:style w:type="paragraph" w:styleId="HTML">
    <w:name w:val="HTML Address"/>
    <w:basedOn w:val="a"/>
    <w:rsid w:val="00136B03"/>
    <w:rPr>
      <w:i/>
      <w:iCs/>
      <w:sz w:val="24"/>
      <w:szCs w:val="24"/>
    </w:rPr>
  </w:style>
  <w:style w:type="paragraph" w:styleId="af">
    <w:name w:val="footer"/>
    <w:basedOn w:val="a"/>
    <w:link w:val="13"/>
    <w:rsid w:val="00136B03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0">
    <w:name w:val="page number"/>
    <w:basedOn w:val="a0"/>
    <w:rsid w:val="00136B03"/>
  </w:style>
  <w:style w:type="paragraph" w:customStyle="1" w:styleId="33">
    <w:name w:val="заголовок 3"/>
    <w:basedOn w:val="a"/>
    <w:next w:val="a"/>
    <w:rsid w:val="00136B03"/>
    <w:pPr>
      <w:keepNext/>
      <w:autoSpaceDE w:val="0"/>
      <w:autoSpaceDN w:val="0"/>
      <w:spacing w:before="240" w:after="60"/>
      <w:jc w:val="both"/>
    </w:pPr>
    <w:rPr>
      <w:rFonts w:ascii="Arial" w:hAnsi="Arial" w:cs="Arial"/>
      <w:sz w:val="24"/>
      <w:szCs w:val="24"/>
    </w:rPr>
  </w:style>
  <w:style w:type="paragraph" w:styleId="af1">
    <w:name w:val="Title"/>
    <w:basedOn w:val="a"/>
    <w:qFormat/>
    <w:rsid w:val="00136B03"/>
    <w:pPr>
      <w:autoSpaceDE w:val="0"/>
      <w:autoSpaceDN w:val="0"/>
      <w:jc w:val="center"/>
    </w:pPr>
    <w:rPr>
      <w:rFonts w:ascii="Times New Roman CYR" w:hAnsi="Times New Roman CYR" w:cs="Times New Roman CYR"/>
    </w:rPr>
  </w:style>
  <w:style w:type="paragraph" w:styleId="af2">
    <w:name w:val="header"/>
    <w:basedOn w:val="a"/>
    <w:rsid w:val="00136B03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paragraph" w:customStyle="1" w:styleId="af3">
    <w:name w:val="Нормальный"/>
    <w:rsid w:val="00136B03"/>
    <w:pPr>
      <w:widowControl w:val="0"/>
    </w:pPr>
    <w:rPr>
      <w:rFonts w:ascii="TimesET" w:hAnsi="TimesET" w:cs="TimesET"/>
      <w:sz w:val="28"/>
      <w:szCs w:val="28"/>
    </w:rPr>
  </w:style>
  <w:style w:type="paragraph" w:customStyle="1" w:styleId="BodyTextIndent2">
    <w:name w:val="Body Text Indent2"/>
    <w:basedOn w:val="a"/>
    <w:rsid w:val="00136B03"/>
    <w:pPr>
      <w:ind w:firstLine="855"/>
      <w:jc w:val="both"/>
    </w:pPr>
    <w:rPr>
      <w:rFonts w:ascii="Times New Roman CYR" w:hAnsi="Times New Roman CYR" w:cs="Times New Roman CYR"/>
    </w:rPr>
  </w:style>
  <w:style w:type="paragraph" w:customStyle="1" w:styleId="BodyTextIndent3">
    <w:name w:val="Body Text Indent3"/>
    <w:basedOn w:val="a"/>
    <w:rsid w:val="00136B03"/>
    <w:pPr>
      <w:jc w:val="both"/>
    </w:pPr>
    <w:rPr>
      <w:rFonts w:ascii="Times New Roman CYR" w:hAnsi="Times New Roman CYR" w:cs="Times New Roman CYR"/>
      <w:b/>
      <w:bCs/>
    </w:rPr>
  </w:style>
  <w:style w:type="paragraph" w:customStyle="1" w:styleId="BodyText21">
    <w:name w:val="Body Text 21"/>
    <w:basedOn w:val="a"/>
    <w:rsid w:val="00136B03"/>
    <w:pPr>
      <w:autoSpaceDE w:val="0"/>
      <w:autoSpaceDN w:val="0"/>
      <w:ind w:firstLine="567"/>
      <w:jc w:val="both"/>
    </w:pPr>
    <w:rPr>
      <w:rFonts w:ascii="Times New Roman CYR" w:hAnsi="Times New Roman CYR" w:cs="Times New Roman CYR"/>
      <w:sz w:val="27"/>
      <w:szCs w:val="27"/>
    </w:rPr>
  </w:style>
  <w:style w:type="paragraph" w:customStyle="1" w:styleId="s1">
    <w:name w:val="s1"/>
    <w:basedOn w:val="a"/>
    <w:rsid w:val="00136B03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BodyTextIndent1">
    <w:name w:val="Body Text Indent1"/>
    <w:basedOn w:val="a"/>
    <w:rsid w:val="00136B03"/>
    <w:pPr>
      <w:autoSpaceDE w:val="0"/>
      <w:autoSpaceDN w:val="0"/>
      <w:spacing w:after="120"/>
      <w:ind w:left="283"/>
    </w:pPr>
    <w:rPr>
      <w:rFonts w:ascii="Times New Roman CYR" w:hAnsi="Times New Roman CYR" w:cs="Times New Roman CYR"/>
      <w:sz w:val="20"/>
      <w:szCs w:val="20"/>
    </w:rPr>
  </w:style>
  <w:style w:type="paragraph" w:customStyle="1" w:styleId="caaieiaie1">
    <w:name w:val="caaieiaie 1"/>
    <w:basedOn w:val="a"/>
    <w:next w:val="a"/>
    <w:rsid w:val="00136B03"/>
    <w:pPr>
      <w:keepNext/>
      <w:ind w:firstLine="567"/>
      <w:jc w:val="both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136B0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14">
    <w:name w:val="Основной текст 1 Знак Знак"/>
    <w:rsid w:val="00136B03"/>
    <w:rPr>
      <w:sz w:val="24"/>
      <w:szCs w:val="24"/>
      <w:lang w:val="ru-RU" w:eastAsia="ru-RU"/>
    </w:rPr>
  </w:style>
  <w:style w:type="character" w:customStyle="1" w:styleId="af4">
    <w:name w:val="Знак Знак"/>
    <w:rsid w:val="00136B03"/>
    <w:rPr>
      <w:sz w:val="24"/>
      <w:szCs w:val="24"/>
      <w:lang w:val="ru-RU" w:eastAsia="ru-RU"/>
    </w:rPr>
  </w:style>
  <w:style w:type="paragraph" w:customStyle="1" w:styleId="22">
    <w:name w:val="Знак2"/>
    <w:basedOn w:val="a"/>
    <w:rsid w:val="00136B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5">
    <w:name w:val="Знак Знак1"/>
    <w:rsid w:val="00136B03"/>
    <w:rPr>
      <w:rFonts w:ascii="Antiqua" w:hAnsi="Antiqua" w:cs="Antiqua"/>
      <w:sz w:val="24"/>
      <w:szCs w:val="24"/>
      <w:lang w:val="ru-RU" w:eastAsia="ru-RU"/>
    </w:rPr>
  </w:style>
  <w:style w:type="paragraph" w:customStyle="1" w:styleId="af5">
    <w:name w:val="Знак"/>
    <w:basedOn w:val="a"/>
    <w:rsid w:val="00136B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Заголовок статьи"/>
    <w:basedOn w:val="a"/>
    <w:next w:val="a"/>
    <w:rsid w:val="00136B0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7">
    <w:name w:val="Знак"/>
    <w:basedOn w:val="a"/>
    <w:rsid w:val="00136B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 Знак Знак Знак Знак1 Знак Знак Знак Знак"/>
    <w:basedOn w:val="a"/>
    <w:rsid w:val="00136B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Заголовок №1_"/>
    <w:link w:val="18"/>
    <w:rsid w:val="00136B03"/>
    <w:rPr>
      <w:sz w:val="23"/>
      <w:szCs w:val="23"/>
      <w:lang w:bidi="ar-SA"/>
    </w:rPr>
  </w:style>
  <w:style w:type="paragraph" w:customStyle="1" w:styleId="18">
    <w:name w:val="Заголовок №1"/>
    <w:basedOn w:val="a"/>
    <w:link w:val="17"/>
    <w:rsid w:val="00136B03"/>
    <w:pPr>
      <w:shd w:val="clear" w:color="auto" w:fill="FFFFFF"/>
      <w:spacing w:after="240" w:line="302" w:lineRule="exact"/>
      <w:ind w:hanging="860"/>
      <w:outlineLvl w:val="0"/>
    </w:pPr>
    <w:rPr>
      <w:sz w:val="23"/>
      <w:szCs w:val="23"/>
    </w:rPr>
  </w:style>
  <w:style w:type="character" w:customStyle="1" w:styleId="af8">
    <w:name w:val="Основной текст_"/>
    <w:link w:val="23"/>
    <w:rsid w:val="00136B03"/>
    <w:rPr>
      <w:sz w:val="22"/>
      <w:szCs w:val="22"/>
      <w:lang w:bidi="ar-SA"/>
    </w:rPr>
  </w:style>
  <w:style w:type="paragraph" w:customStyle="1" w:styleId="23">
    <w:name w:val="Основной текст2"/>
    <w:basedOn w:val="a"/>
    <w:link w:val="af8"/>
    <w:rsid w:val="00136B03"/>
    <w:pPr>
      <w:shd w:val="clear" w:color="auto" w:fill="FFFFFF"/>
      <w:spacing w:line="0" w:lineRule="atLeast"/>
      <w:ind w:hanging="1700"/>
    </w:pPr>
    <w:rPr>
      <w:sz w:val="22"/>
      <w:szCs w:val="22"/>
    </w:rPr>
  </w:style>
  <w:style w:type="character" w:customStyle="1" w:styleId="34">
    <w:name w:val="Основной текст (3)_"/>
    <w:link w:val="35"/>
    <w:rsid w:val="00136B03"/>
    <w:rPr>
      <w:sz w:val="23"/>
      <w:szCs w:val="23"/>
      <w:lang w:bidi="ar-SA"/>
    </w:rPr>
  </w:style>
  <w:style w:type="paragraph" w:customStyle="1" w:styleId="35">
    <w:name w:val="Основной текст (3)"/>
    <w:basedOn w:val="a"/>
    <w:link w:val="34"/>
    <w:rsid w:val="00136B03"/>
    <w:pPr>
      <w:shd w:val="clear" w:color="auto" w:fill="FFFFFF"/>
      <w:spacing w:before="420" w:after="240" w:line="0" w:lineRule="atLeast"/>
      <w:jc w:val="both"/>
    </w:pPr>
    <w:rPr>
      <w:sz w:val="23"/>
      <w:szCs w:val="23"/>
    </w:rPr>
  </w:style>
  <w:style w:type="character" w:customStyle="1" w:styleId="24">
    <w:name w:val="Заголовок №2_"/>
    <w:link w:val="25"/>
    <w:rsid w:val="00136B03"/>
    <w:rPr>
      <w:sz w:val="23"/>
      <w:szCs w:val="23"/>
      <w:lang w:bidi="ar-SA"/>
    </w:rPr>
  </w:style>
  <w:style w:type="paragraph" w:customStyle="1" w:styleId="25">
    <w:name w:val="Заголовок №2"/>
    <w:basedOn w:val="a"/>
    <w:link w:val="24"/>
    <w:rsid w:val="00136B03"/>
    <w:pPr>
      <w:shd w:val="clear" w:color="auto" w:fill="FFFFFF"/>
      <w:spacing w:after="120" w:line="422" w:lineRule="exact"/>
      <w:jc w:val="center"/>
      <w:outlineLvl w:val="1"/>
    </w:pPr>
    <w:rPr>
      <w:sz w:val="23"/>
      <w:szCs w:val="23"/>
    </w:rPr>
  </w:style>
  <w:style w:type="character" w:customStyle="1" w:styleId="af9">
    <w:name w:val="Подпись к таблице_"/>
    <w:link w:val="afa"/>
    <w:rsid w:val="00136B03"/>
    <w:rPr>
      <w:sz w:val="23"/>
      <w:szCs w:val="23"/>
      <w:lang w:bidi="ar-SA"/>
    </w:rPr>
  </w:style>
  <w:style w:type="paragraph" w:customStyle="1" w:styleId="afa">
    <w:name w:val="Подпись к таблице"/>
    <w:basedOn w:val="a"/>
    <w:link w:val="af9"/>
    <w:rsid w:val="00136B03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40">
    <w:name w:val="Основной текст (4)_"/>
    <w:link w:val="41"/>
    <w:rsid w:val="00136B03"/>
    <w:rPr>
      <w:rFonts w:ascii="Candara" w:eastAsia="Candara" w:hAnsi="Candara"/>
      <w:sz w:val="26"/>
      <w:szCs w:val="26"/>
      <w:lang w:bidi="ar-SA"/>
    </w:rPr>
  </w:style>
  <w:style w:type="paragraph" w:customStyle="1" w:styleId="41">
    <w:name w:val="Основной текст (4)"/>
    <w:basedOn w:val="a"/>
    <w:link w:val="40"/>
    <w:rsid w:val="00136B03"/>
    <w:pPr>
      <w:shd w:val="clear" w:color="auto" w:fill="FFFFFF"/>
      <w:spacing w:line="0" w:lineRule="atLeast"/>
    </w:pPr>
    <w:rPr>
      <w:rFonts w:ascii="Candara" w:eastAsia="Candara" w:hAnsi="Candara"/>
      <w:sz w:val="26"/>
      <w:szCs w:val="26"/>
    </w:rPr>
  </w:style>
  <w:style w:type="paragraph" w:customStyle="1" w:styleId="19">
    <w:name w:val="заголовок 1"/>
    <w:basedOn w:val="a"/>
    <w:next w:val="a"/>
    <w:rsid w:val="00136B03"/>
    <w:pPr>
      <w:keepNext/>
      <w:autoSpaceDE w:val="0"/>
      <w:autoSpaceDN w:val="0"/>
      <w:jc w:val="center"/>
    </w:pPr>
    <w:rPr>
      <w:b/>
      <w:bCs/>
    </w:rPr>
  </w:style>
  <w:style w:type="character" w:customStyle="1" w:styleId="a5">
    <w:name w:val="Текст Знак"/>
    <w:link w:val="a4"/>
    <w:rsid w:val="002E394C"/>
    <w:rPr>
      <w:sz w:val="28"/>
      <w:szCs w:val="28"/>
      <w:lang w:val="ru-RU" w:eastAsia="ru-RU" w:bidi="ar-SA"/>
    </w:rPr>
  </w:style>
  <w:style w:type="paragraph" w:customStyle="1" w:styleId="ConsNormal0">
    <w:name w:val="ConsNormal"/>
    <w:rsid w:val="005F5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F5A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b">
    <w:name w:val="Strong"/>
    <w:qFormat/>
    <w:rsid w:val="002524E2"/>
    <w:rPr>
      <w:b/>
      <w:bCs/>
    </w:rPr>
  </w:style>
  <w:style w:type="character" w:customStyle="1" w:styleId="a7">
    <w:name w:val="Основной текст Знак"/>
    <w:aliases w:val="Основной текст1 Знак"/>
    <w:link w:val="a6"/>
    <w:rsid w:val="005117F9"/>
    <w:rPr>
      <w:sz w:val="28"/>
      <w:szCs w:val="28"/>
    </w:rPr>
  </w:style>
  <w:style w:type="character" w:customStyle="1" w:styleId="apple-converted-space">
    <w:name w:val="apple-converted-space"/>
    <w:basedOn w:val="a0"/>
    <w:rsid w:val="003D210A"/>
  </w:style>
  <w:style w:type="paragraph" w:styleId="afc">
    <w:name w:val="No Spacing"/>
    <w:uiPriority w:val="1"/>
    <w:qFormat/>
    <w:rsid w:val="001E15AF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link w:val="af"/>
    <w:rsid w:val="00135861"/>
    <w:rPr>
      <w:sz w:val="24"/>
      <w:szCs w:val="24"/>
    </w:rPr>
  </w:style>
  <w:style w:type="paragraph" w:customStyle="1" w:styleId="Style1">
    <w:name w:val="Style1"/>
    <w:basedOn w:val="a"/>
    <w:rsid w:val="0064113A"/>
    <w:pPr>
      <w:widowControl w:val="0"/>
      <w:autoSpaceDE w:val="0"/>
      <w:autoSpaceDN w:val="0"/>
      <w:adjustRightInd w:val="0"/>
      <w:spacing w:line="481" w:lineRule="exact"/>
      <w:ind w:firstLine="610"/>
      <w:jc w:val="both"/>
    </w:pPr>
    <w:rPr>
      <w:sz w:val="24"/>
      <w:szCs w:val="24"/>
    </w:rPr>
  </w:style>
  <w:style w:type="paragraph" w:styleId="afd">
    <w:name w:val="Balloon Text"/>
    <w:basedOn w:val="a"/>
    <w:link w:val="afe"/>
    <w:rsid w:val="0061600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61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5634</Words>
  <Characters>32115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депутаты</vt:lpstr>
    </vt:vector>
  </TitlesOfParts>
  <Company>Организация</Company>
  <LinksUpToDate>false</LinksUpToDate>
  <CharactersWithSpaces>37674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депутаты</dc:title>
  <dc:creator>Paradise</dc:creator>
  <cp:lastModifiedBy>Маргарита</cp:lastModifiedBy>
  <cp:revision>2</cp:revision>
  <cp:lastPrinted>2020-02-09T08:57:00Z</cp:lastPrinted>
  <dcterms:created xsi:type="dcterms:W3CDTF">2020-02-09T08:59:00Z</dcterms:created>
  <dcterms:modified xsi:type="dcterms:W3CDTF">2020-02-09T08:59:00Z</dcterms:modified>
</cp:coreProperties>
</file>