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8"/>
        <w:tblW w:w="10173" w:type="dxa"/>
        <w:tblLook w:val="01E0" w:firstRow="1" w:lastRow="1" w:firstColumn="1" w:lastColumn="1" w:noHBand="0" w:noVBand="0"/>
      </w:tblPr>
      <w:tblGrid>
        <w:gridCol w:w="4117"/>
        <w:gridCol w:w="1378"/>
        <w:gridCol w:w="4678"/>
      </w:tblGrid>
      <w:tr w:rsidR="004829FC" w:rsidRPr="004829FC" w:rsidTr="00D45BA0">
        <w:trPr>
          <w:trHeight w:val="1425"/>
        </w:trPr>
        <w:tc>
          <w:tcPr>
            <w:tcW w:w="4117" w:type="dxa"/>
          </w:tcPr>
          <w:p w:rsidR="004829FC" w:rsidRPr="004829FC" w:rsidRDefault="004829FC" w:rsidP="004829FC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/>
                <w:bCs/>
                <w:kern w:val="0"/>
                <w:sz w:val="22"/>
                <w:lang w:eastAsia="ru-RU" w:bidi="ar-SA"/>
              </w:rPr>
            </w:pPr>
            <w:r w:rsidRPr="004829FC">
              <w:rPr>
                <w:rFonts w:eastAsia="Times New Roman" w:cs="Times New Roman"/>
                <w:b/>
                <w:bCs/>
                <w:kern w:val="0"/>
                <w:sz w:val="22"/>
                <w:lang w:eastAsia="ru-RU" w:bidi="ar-SA"/>
              </w:rPr>
              <w:t>РЕСПУБЛИКА ТАТАРСТАН</w:t>
            </w:r>
          </w:p>
          <w:p w:rsidR="004829FC" w:rsidRPr="004829FC" w:rsidRDefault="004829FC" w:rsidP="004829FC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b/>
                <w:bCs/>
                <w:kern w:val="0"/>
                <w:sz w:val="22"/>
                <w:lang w:eastAsia="ru-RU" w:bidi="ar-SA"/>
              </w:rPr>
            </w:pPr>
            <w:r w:rsidRPr="004829FC">
              <w:rPr>
                <w:rFonts w:eastAsia="Times New Roman" w:cs="Times New Roman"/>
                <w:b/>
                <w:bCs/>
                <w:kern w:val="0"/>
                <w:sz w:val="22"/>
                <w:lang w:eastAsia="ru-RU" w:bidi="ar-SA"/>
              </w:rPr>
              <w:t>ИСПОЛНИТЕЛЬНЫЙ КОМИТЕТ АЛЬКЕЕВСКОГО</w:t>
            </w:r>
          </w:p>
          <w:p w:rsidR="004829FC" w:rsidRPr="004829FC" w:rsidRDefault="004829FC" w:rsidP="004829FC">
            <w:pPr>
              <w:widowControl/>
              <w:suppressAutoHyphens w:val="0"/>
              <w:autoSpaceDN/>
              <w:jc w:val="center"/>
              <w:textAlignment w:val="auto"/>
              <w:rPr>
                <w:rFonts w:ascii="SL_Times New Roman" w:eastAsia="Times New Roman" w:hAnsi="SL_Times New Roman" w:cs="Times New Roman"/>
                <w:b/>
                <w:bCs/>
                <w:kern w:val="0"/>
                <w:sz w:val="22"/>
                <w:lang w:eastAsia="ru-RU" w:bidi="ar-SA"/>
              </w:rPr>
            </w:pPr>
            <w:r w:rsidRPr="004829FC">
              <w:rPr>
                <w:rFonts w:ascii="SL_Times New Roman" w:eastAsia="Times New Roman" w:hAnsi="SL_Times New Roman" w:cs="Times New Roman"/>
                <w:b/>
                <w:bCs/>
                <w:kern w:val="0"/>
                <w:sz w:val="22"/>
                <w:lang w:eastAsia="ru-RU" w:bidi="ar-SA"/>
              </w:rPr>
              <w:t>МУНИЦИПАЛЬНОГО РАЙОНА</w:t>
            </w:r>
          </w:p>
          <w:p w:rsidR="004829FC" w:rsidRPr="004829FC" w:rsidRDefault="004829FC" w:rsidP="004829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422870, </w:t>
            </w:r>
            <w:proofErr w:type="spellStart"/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С.Базарные</w:t>
            </w:r>
            <w:proofErr w:type="spellEnd"/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Матаки,</w:t>
            </w:r>
          </w:p>
          <w:p w:rsidR="004829FC" w:rsidRPr="004829FC" w:rsidRDefault="004829FC" w:rsidP="004829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ул.С.Крайнова</w:t>
            </w:r>
            <w:proofErr w:type="gramStart"/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,д</w:t>
            </w:r>
            <w:proofErr w:type="gramEnd"/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.56</w:t>
            </w:r>
          </w:p>
          <w:p w:rsidR="004829FC" w:rsidRPr="004829FC" w:rsidRDefault="004829FC" w:rsidP="004829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1378" w:type="dxa"/>
          </w:tcPr>
          <w:p w:rsidR="004829FC" w:rsidRPr="004829FC" w:rsidRDefault="004829FC" w:rsidP="004829FC">
            <w:pPr>
              <w:widowControl/>
              <w:suppressAutoHyphens w:val="0"/>
              <w:autoSpaceDN/>
              <w:textAlignment w:val="auto"/>
              <w:rPr>
                <w:rFonts w:ascii="SL_Times New Roman" w:eastAsia="Times New Roman" w:hAnsi="SL_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4829FC" w:rsidRPr="004829FC" w:rsidRDefault="004829FC" w:rsidP="004829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val="tt-RU" w:eastAsia="ru-RU" w:bidi="ar-SA"/>
              </w:rPr>
            </w:pPr>
            <w:r w:rsidRPr="004829FC">
              <w:rPr>
                <w:rFonts w:eastAsia="Times New Roman" w:cs="Times New Roman"/>
                <w:b/>
                <w:kern w:val="0"/>
                <w:sz w:val="22"/>
                <w:szCs w:val="22"/>
                <w:lang w:val="tt-RU" w:eastAsia="ru-RU" w:bidi="ar-SA"/>
              </w:rPr>
              <w:t>ТАТАРСТАН РЕСПУБЛИКАСЫ</w:t>
            </w:r>
          </w:p>
          <w:p w:rsidR="004829FC" w:rsidRPr="004829FC" w:rsidRDefault="004829FC" w:rsidP="004829FC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ascii="SL_Times New Roman" w:eastAsia="Times New Roman" w:hAnsi="SL_Times New Roman" w:cs="Times New Roman"/>
                <w:b/>
                <w:bCs/>
                <w:kern w:val="0"/>
                <w:sz w:val="22"/>
                <w:lang w:eastAsia="ru-RU" w:bidi="ar-SA"/>
              </w:rPr>
            </w:pPr>
            <w:r w:rsidRPr="004829FC">
              <w:rPr>
                <w:rFonts w:ascii="SL_Times New Roman" w:eastAsia="Times New Roman" w:hAnsi="SL_Times New Roman" w:cs="Times New Roman"/>
                <w:b/>
                <w:bCs/>
                <w:kern w:val="0"/>
                <w:sz w:val="22"/>
                <w:lang w:val="tt-RU" w:eastAsia="ru-RU" w:bidi="ar-SA"/>
              </w:rPr>
              <w:t>ӘЛКИ</w:t>
            </w:r>
          </w:p>
          <w:p w:rsidR="004829FC" w:rsidRPr="004829FC" w:rsidRDefault="004829FC" w:rsidP="004829FC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ascii="SL_Times New Roman" w:eastAsia="Times New Roman" w:hAnsi="SL_Times New Roman" w:cs="Times New Roman"/>
                <w:b/>
                <w:bCs/>
                <w:kern w:val="0"/>
                <w:sz w:val="22"/>
                <w:lang w:eastAsia="ru-RU" w:bidi="ar-SA"/>
              </w:rPr>
            </w:pPr>
            <w:r w:rsidRPr="004829FC">
              <w:rPr>
                <w:rFonts w:ascii="SL_Times New Roman" w:eastAsia="Times New Roman" w:hAnsi="SL_Times New Roman" w:cs="Times New Roman"/>
                <w:b/>
                <w:bCs/>
                <w:kern w:val="0"/>
                <w:sz w:val="22"/>
                <w:lang w:eastAsia="ru-RU" w:bidi="ar-SA"/>
              </w:rPr>
              <w:t>МУНИЦИПАЛЬ РАЙОНЫ</w:t>
            </w:r>
          </w:p>
          <w:p w:rsidR="004829FC" w:rsidRPr="004829FC" w:rsidRDefault="004829FC" w:rsidP="004829FC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ascii="SL_Times New Roman" w:eastAsia="Times New Roman" w:hAnsi="SL_Times New Roman" w:cs="Times New Roman"/>
                <w:kern w:val="0"/>
                <w:sz w:val="22"/>
                <w:lang w:val="tt-RU" w:eastAsia="ru-RU" w:bidi="ar-SA"/>
              </w:rPr>
            </w:pPr>
            <w:r w:rsidRPr="004829FC">
              <w:rPr>
                <w:rFonts w:ascii="SL_Times New Roman" w:eastAsia="Times New Roman" w:hAnsi="SL_Times New Roman" w:cs="Times New Roman"/>
                <w:b/>
                <w:bCs/>
                <w:kern w:val="0"/>
                <w:sz w:val="22"/>
                <w:lang w:eastAsia="ru-RU" w:bidi="ar-SA"/>
              </w:rPr>
              <w:t xml:space="preserve">БАШКАРМА КОМИТЕТЫ </w:t>
            </w:r>
          </w:p>
          <w:p w:rsidR="004829FC" w:rsidRPr="004829FC" w:rsidRDefault="004829FC" w:rsidP="004829FC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422870, РТ </w:t>
            </w:r>
            <w:proofErr w:type="spellStart"/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БазарлыМатакавылы</w:t>
            </w:r>
            <w:proofErr w:type="spellEnd"/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</w:t>
            </w:r>
          </w:p>
          <w:p w:rsidR="004829FC" w:rsidRPr="004829FC" w:rsidRDefault="004829FC" w:rsidP="004829FC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С.Крайнов</w:t>
            </w:r>
            <w:proofErr w:type="spellEnd"/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ур.,56</w:t>
            </w:r>
          </w:p>
        </w:tc>
      </w:tr>
      <w:tr w:rsidR="004829FC" w:rsidRPr="004829FC" w:rsidTr="00D45BA0">
        <w:trPr>
          <w:trHeight w:val="457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4829FC" w:rsidRPr="004829FC" w:rsidRDefault="004829FC" w:rsidP="004829FC">
            <w:pPr>
              <w:widowControl/>
              <w:suppressAutoHyphens w:val="0"/>
              <w:autoSpaceDN/>
              <w:ind w:left="-108"/>
              <w:jc w:val="center"/>
              <w:textAlignment w:val="auto"/>
              <w:rPr>
                <w:rFonts w:eastAsia="Times New Roman" w:cs="Times New Roman"/>
                <w:color w:val="0000FF"/>
                <w:kern w:val="0"/>
                <w:sz w:val="20"/>
                <w:szCs w:val="20"/>
                <w:u w:val="single"/>
                <w:lang w:eastAsia="ru-RU" w:bidi="ar-SA"/>
              </w:rPr>
            </w:pPr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Телефон: (84346) 20-0-26, факс: (84346) 21-7-60. </w:t>
            </w:r>
            <w:r w:rsidRPr="004829F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E</w:t>
            </w:r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  <w:r w:rsidRPr="004829F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mail</w:t>
            </w:r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: </w:t>
            </w:r>
            <w:proofErr w:type="spellStart"/>
            <w:r w:rsidRPr="004829F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alkay</w:t>
            </w:r>
            <w:proofErr w:type="spellEnd"/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@</w:t>
            </w:r>
            <w:proofErr w:type="spellStart"/>
            <w:r w:rsidRPr="004829F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tatar</w:t>
            </w:r>
            <w:proofErr w:type="spellEnd"/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proofErr w:type="spellStart"/>
            <w:r w:rsidRPr="004829F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ru</w:t>
            </w:r>
            <w:proofErr w:type="spellEnd"/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</w:t>
            </w:r>
            <w:r w:rsidRPr="004829FC">
              <w:rPr>
                <w:rFonts w:eastAsia="Times New Roman" w:cs="Times New Roman"/>
                <w:kern w:val="0"/>
                <w:lang w:eastAsia="ru-RU" w:bidi="ar-SA"/>
              </w:rPr>
              <w:t xml:space="preserve"> с</w:t>
            </w:r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айт: </w:t>
            </w:r>
            <w:r w:rsidRPr="004829F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www</w:t>
            </w:r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proofErr w:type="spellStart"/>
            <w:r w:rsidRPr="004829F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alkeevskiy</w:t>
            </w:r>
            <w:proofErr w:type="spellEnd"/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proofErr w:type="spellStart"/>
            <w:r w:rsidRPr="004829F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tatarstan</w:t>
            </w:r>
            <w:proofErr w:type="spellEnd"/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proofErr w:type="spellStart"/>
            <w:r w:rsidRPr="004829FC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ru</w:t>
            </w:r>
            <w:proofErr w:type="spellEnd"/>
            <w:r w:rsidRPr="004829F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</w:tbl>
    <w:p w:rsidR="004829FC" w:rsidRPr="004829FC" w:rsidRDefault="004829FC" w:rsidP="004829FC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  <w:lang w:eastAsia="ru-RU" w:bidi="ar-SA"/>
        </w:rPr>
      </w:pPr>
    </w:p>
    <w:p w:rsidR="004829FC" w:rsidRPr="004829FC" w:rsidRDefault="004829FC" w:rsidP="004829F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829FC" w:rsidRPr="004829FC" w:rsidRDefault="00910690" w:rsidP="004829F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10 января </w:t>
      </w:r>
      <w:r w:rsidR="0071524C">
        <w:rPr>
          <w:rFonts w:eastAsia="Times New Roman" w:cs="Times New Roman"/>
          <w:kern w:val="0"/>
          <w:sz w:val="22"/>
          <w:szCs w:val="22"/>
          <w:lang w:eastAsia="ru-RU" w:bidi="ar-SA"/>
        </w:rPr>
        <w:t>20</w:t>
      </w:r>
      <w:r w:rsidR="003231DC">
        <w:rPr>
          <w:rFonts w:eastAsia="Times New Roman" w:cs="Times New Roman"/>
          <w:kern w:val="0"/>
          <w:sz w:val="22"/>
          <w:szCs w:val="22"/>
          <w:lang w:eastAsia="ru-RU" w:bidi="ar-SA"/>
        </w:rPr>
        <w:t>20</w:t>
      </w:r>
      <w:r w:rsidR="0071524C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8A2F90">
        <w:rPr>
          <w:rFonts w:eastAsia="Times New Roman" w:cs="Times New Roman"/>
          <w:kern w:val="0"/>
          <w:sz w:val="22"/>
          <w:szCs w:val="22"/>
          <w:lang w:eastAsia="ru-RU" w:bidi="ar-SA"/>
        </w:rPr>
        <w:t>г.</w:t>
      </w:r>
      <w:r w:rsidR="004829FC" w:rsidRPr="004829FC">
        <w:rPr>
          <w:rFonts w:eastAsia="Times New Roman" w:cs="Times New Roman"/>
          <w:kern w:val="0"/>
          <w:sz w:val="22"/>
          <w:szCs w:val="22"/>
          <w:lang w:eastAsia="ru-RU" w:bidi="ar-SA"/>
        </w:rPr>
        <w:t>№</w:t>
      </w:r>
      <w:r w:rsidR="00E6672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1</w:t>
      </w:r>
    </w:p>
    <w:p w:rsidR="004829FC" w:rsidRPr="004829FC" w:rsidRDefault="004829FC" w:rsidP="004829FC">
      <w:pPr>
        <w:widowControl/>
        <w:suppressAutoHyphens w:val="0"/>
        <w:autoSpaceDN/>
        <w:ind w:left="4820"/>
        <w:textAlignment w:val="auto"/>
        <w:rPr>
          <w:rFonts w:eastAsia="Times New Roman" w:cs="Times New Roman"/>
          <w:kern w:val="0"/>
          <w:lang w:eastAsia="ru-RU" w:bidi="ar-SA"/>
        </w:rPr>
      </w:pPr>
      <w:r w:rsidRPr="004829FC">
        <w:rPr>
          <w:rFonts w:eastAsia="Times New Roman" w:cs="Times New Roman"/>
          <w:kern w:val="0"/>
          <w:sz w:val="32"/>
          <w:szCs w:val="32"/>
          <w:lang w:eastAsia="ru-RU" w:bidi="ar-SA"/>
        </w:rPr>
        <w:tab/>
      </w:r>
    </w:p>
    <w:p w:rsidR="004829FC" w:rsidRPr="004829FC" w:rsidRDefault="004829FC" w:rsidP="004829FC">
      <w:pPr>
        <w:widowControl/>
        <w:suppressAutoHyphens w:val="0"/>
        <w:autoSpaceDN/>
        <w:ind w:left="4820" w:hanging="48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4829F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КАРАР</w:t>
      </w:r>
    </w:p>
    <w:p w:rsidR="004829FC" w:rsidRPr="004829FC" w:rsidRDefault="004829FC" w:rsidP="004829FC">
      <w:pPr>
        <w:widowControl/>
        <w:suppressAutoHyphens w:val="0"/>
        <w:autoSpaceDN/>
        <w:ind w:left="4820" w:hanging="48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829FC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ПОСТАНОВЛЕНИЕ</w:t>
      </w:r>
    </w:p>
    <w:p w:rsidR="004829FC" w:rsidRPr="004829FC" w:rsidRDefault="004829FC" w:rsidP="004829FC">
      <w:pPr>
        <w:widowControl/>
        <w:suppressAutoHyphens w:val="0"/>
        <w:autoSpaceDN/>
        <w:ind w:left="482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873C1" w:rsidRPr="006E782F" w:rsidRDefault="004873C1" w:rsidP="00FE65E7">
      <w:pPr>
        <w:rPr>
          <w:sz w:val="32"/>
          <w:szCs w:val="32"/>
        </w:rPr>
      </w:pPr>
    </w:p>
    <w:p w:rsidR="004873C1" w:rsidRDefault="004873C1" w:rsidP="00FE65E7">
      <w:pPr>
        <w:rPr>
          <w:i/>
        </w:rPr>
      </w:pPr>
    </w:p>
    <w:p w:rsidR="004873C1" w:rsidRDefault="004873C1" w:rsidP="00FE65E7">
      <w:pPr>
        <w:rPr>
          <w:i/>
        </w:rPr>
      </w:pPr>
    </w:p>
    <w:p w:rsidR="0002069E" w:rsidRDefault="0002069E">
      <w:pPr>
        <w:pStyle w:val="a5"/>
        <w:ind w:right="4252"/>
        <w:jc w:val="both"/>
        <w:rPr>
          <w:rFonts w:cs="Times New Roman"/>
        </w:rPr>
      </w:pPr>
    </w:p>
    <w:p w:rsidR="0002069E" w:rsidRDefault="00F56D1C">
      <w:pPr>
        <w:pStyle w:val="a5"/>
        <w:ind w:right="4252"/>
        <w:jc w:val="both"/>
      </w:pPr>
      <w:r>
        <w:rPr>
          <w:rFonts w:cs="Times New Roman"/>
        </w:rPr>
        <w:t>Об утверждении тарифов по жилищно-коммунальным услу</w:t>
      </w:r>
      <w:r w:rsidR="00D74485">
        <w:rPr>
          <w:rFonts w:cs="Times New Roman"/>
        </w:rPr>
        <w:t xml:space="preserve">гам, предоставляемым населению </w:t>
      </w:r>
      <w:r>
        <w:rPr>
          <w:rFonts w:cs="Times New Roman"/>
        </w:rPr>
        <w:t>на территории Алькеевск</w:t>
      </w:r>
      <w:r w:rsidR="00CC48C9">
        <w:rPr>
          <w:rFonts w:cs="Times New Roman"/>
        </w:rPr>
        <w:t>ого муниципального района на 2020</w:t>
      </w:r>
      <w:r>
        <w:rPr>
          <w:rFonts w:cs="Times New Roman"/>
        </w:rPr>
        <w:t xml:space="preserve"> год</w:t>
      </w:r>
    </w:p>
    <w:p w:rsidR="0002069E" w:rsidRDefault="0002069E">
      <w:pPr>
        <w:pStyle w:val="a5"/>
        <w:ind w:right="4252"/>
        <w:jc w:val="both"/>
        <w:rPr>
          <w:rFonts w:cs="Times New Roman"/>
        </w:rPr>
      </w:pPr>
    </w:p>
    <w:p w:rsidR="0002069E" w:rsidRDefault="0002069E">
      <w:pPr>
        <w:pStyle w:val="a5"/>
        <w:ind w:right="4252"/>
        <w:jc w:val="both"/>
        <w:rPr>
          <w:rFonts w:cs="Times New Roman"/>
        </w:rPr>
      </w:pPr>
    </w:p>
    <w:p w:rsidR="0002069E" w:rsidRDefault="00F56D1C" w:rsidP="0010128E">
      <w:pPr>
        <w:pStyle w:val="a5"/>
        <w:ind w:right="-1" w:firstLine="851"/>
        <w:jc w:val="both"/>
      </w:pPr>
      <w:proofErr w:type="gramStart"/>
      <w:r>
        <w:rPr>
          <w:rFonts w:cs="Times New Roman"/>
          <w:sz w:val="28"/>
          <w:szCs w:val="28"/>
        </w:rPr>
        <w:t>В соответствии с Жилищным кодексом Российской Федерации,  Постановлением Кабинета Министров Республики Татарстан от 19 февраля 2010 г.   №85 «О мерах по повышению эффективности системы защиты прав и интересов населения при предоставлении жилищных и коммунальных услуг»  и  Постановления Кабинета Министров Республики Татарстан от 09.04.2010 г. №250 «О мерах по повышению качества оказываемых населению жилищных и коммунальных услуг и обоснованности размера платы</w:t>
      </w:r>
      <w:proofErr w:type="gramEnd"/>
      <w:r>
        <w:rPr>
          <w:rFonts w:cs="Times New Roman"/>
          <w:sz w:val="28"/>
          <w:szCs w:val="28"/>
        </w:rPr>
        <w:t xml:space="preserve"> на них» Исполнительный комитет Алькеевского муниципального района ПОСТАНОВЛЯЕТ:</w:t>
      </w:r>
    </w:p>
    <w:p w:rsidR="0002069E" w:rsidRDefault="00F56D1C" w:rsidP="0010128E">
      <w:pPr>
        <w:pStyle w:val="a5"/>
        <w:numPr>
          <w:ilvl w:val="0"/>
          <w:numId w:val="2"/>
        </w:numPr>
        <w:ind w:right="-1"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Утв</w:t>
      </w:r>
      <w:r w:rsidR="00602084">
        <w:rPr>
          <w:rFonts w:cs="Times New Roman"/>
          <w:sz w:val="28"/>
          <w:szCs w:val="28"/>
        </w:rPr>
        <w:t>ерди</w:t>
      </w:r>
      <w:r w:rsidR="00F34DE3">
        <w:rPr>
          <w:rFonts w:cs="Times New Roman"/>
          <w:sz w:val="28"/>
          <w:szCs w:val="28"/>
        </w:rPr>
        <w:t xml:space="preserve">ть с 01.01.2020 </w:t>
      </w:r>
      <w:r w:rsidR="00602084">
        <w:rPr>
          <w:rFonts w:cs="Times New Roman"/>
          <w:sz w:val="28"/>
          <w:szCs w:val="28"/>
        </w:rPr>
        <w:t>по 30.06.2020 и 30.0</w:t>
      </w:r>
      <w:r w:rsidR="00F34DE3">
        <w:rPr>
          <w:rFonts w:cs="Times New Roman"/>
          <w:sz w:val="28"/>
          <w:szCs w:val="28"/>
        </w:rPr>
        <w:t>6.2020 по 31</w:t>
      </w:r>
      <w:r w:rsidR="00602084">
        <w:rPr>
          <w:rFonts w:cs="Times New Roman"/>
          <w:sz w:val="28"/>
          <w:szCs w:val="28"/>
        </w:rPr>
        <w:t>.12.2020</w:t>
      </w:r>
      <w:r>
        <w:rPr>
          <w:rFonts w:cs="Times New Roman"/>
          <w:sz w:val="28"/>
          <w:szCs w:val="28"/>
        </w:rPr>
        <w:t xml:space="preserve"> года:</w:t>
      </w:r>
    </w:p>
    <w:p w:rsidR="0002069E" w:rsidRDefault="00F56D1C" w:rsidP="0010128E">
      <w:pPr>
        <w:pStyle w:val="a5"/>
        <w:ind w:right="-1"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65F94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арифы на жилищные услуги населению Базарно-Матакского сельского поселения Алькеевского муниципального района (Приложение №1);</w:t>
      </w:r>
    </w:p>
    <w:p w:rsidR="0002069E" w:rsidRDefault="00F56D1C" w:rsidP="0010128E">
      <w:pPr>
        <w:pStyle w:val="a5"/>
        <w:ind w:right="-1"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Опубликовать настоящее </w:t>
      </w:r>
      <w:r w:rsidR="00565F94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остановление в районной газете «Алькеевские вести».</w:t>
      </w:r>
    </w:p>
    <w:p w:rsidR="0002069E" w:rsidRDefault="00F56D1C" w:rsidP="0010128E">
      <w:pPr>
        <w:pStyle w:val="a5"/>
        <w:ind w:right="-1"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 исполнением настоящего </w:t>
      </w:r>
      <w:r w:rsidR="00565F94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остановления возложить на </w:t>
      </w:r>
      <w:r w:rsidR="004873C1">
        <w:rPr>
          <w:rFonts w:cs="Times New Roman"/>
          <w:sz w:val="28"/>
          <w:szCs w:val="28"/>
        </w:rPr>
        <w:t>начальника отдела инфраструктурного развития</w:t>
      </w:r>
      <w:r>
        <w:rPr>
          <w:rFonts w:cs="Times New Roman"/>
          <w:sz w:val="28"/>
          <w:szCs w:val="28"/>
        </w:rPr>
        <w:t xml:space="preserve"> Исполнительного комитета Алькеевского муниципального района </w:t>
      </w:r>
      <w:r w:rsidR="004873C1">
        <w:rPr>
          <w:rFonts w:cs="Times New Roman"/>
          <w:sz w:val="28"/>
          <w:szCs w:val="28"/>
        </w:rPr>
        <w:t>А.К. Гарипова</w:t>
      </w:r>
      <w:r w:rsidR="00AB0048">
        <w:rPr>
          <w:rFonts w:cs="Times New Roman"/>
          <w:sz w:val="28"/>
          <w:szCs w:val="28"/>
        </w:rPr>
        <w:t>.</w:t>
      </w:r>
    </w:p>
    <w:p w:rsidR="0002069E" w:rsidRDefault="0002069E">
      <w:pPr>
        <w:pStyle w:val="a5"/>
        <w:ind w:right="-1" w:firstLine="851"/>
        <w:jc w:val="both"/>
        <w:rPr>
          <w:rFonts w:cs="Times New Roman"/>
          <w:sz w:val="28"/>
          <w:szCs w:val="28"/>
        </w:rPr>
      </w:pPr>
    </w:p>
    <w:p w:rsidR="0002069E" w:rsidRDefault="0002069E">
      <w:pPr>
        <w:pStyle w:val="a5"/>
        <w:ind w:right="-1" w:firstLine="851"/>
        <w:jc w:val="both"/>
        <w:rPr>
          <w:rFonts w:cs="Times New Roman"/>
          <w:sz w:val="28"/>
          <w:szCs w:val="28"/>
        </w:rPr>
      </w:pPr>
    </w:p>
    <w:p w:rsidR="0002069E" w:rsidRDefault="00602084">
      <w:pPr>
        <w:pStyle w:val="a5"/>
        <w:ind w:right="-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</w:t>
      </w:r>
      <w:r w:rsidR="00F56D1C">
        <w:rPr>
          <w:rFonts w:cs="Times New Roman"/>
          <w:sz w:val="28"/>
          <w:szCs w:val="28"/>
        </w:rPr>
        <w:t xml:space="preserve"> Исполнительного комитета</w:t>
      </w:r>
    </w:p>
    <w:p w:rsidR="00794E92" w:rsidRPr="0071524C" w:rsidRDefault="00F56D1C" w:rsidP="006E782F">
      <w:pPr>
        <w:pStyle w:val="a5"/>
        <w:ind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Алькеевского муниципального района                                   </w:t>
      </w:r>
      <w:proofErr w:type="spellStart"/>
      <w:r w:rsidR="00602084">
        <w:rPr>
          <w:rFonts w:cs="Times New Roman"/>
          <w:sz w:val="28"/>
          <w:szCs w:val="28"/>
        </w:rPr>
        <w:t>И.В.Юсупов</w:t>
      </w:r>
      <w:proofErr w:type="spellEnd"/>
    </w:p>
    <w:p w:rsidR="00D74485" w:rsidRDefault="00D74485" w:rsidP="006E782F">
      <w:pPr>
        <w:pStyle w:val="a5"/>
        <w:ind w:right="-1"/>
        <w:jc w:val="both"/>
        <w:rPr>
          <w:rFonts w:cs="Times New Roman"/>
          <w:sz w:val="20"/>
          <w:szCs w:val="20"/>
        </w:rPr>
      </w:pPr>
    </w:p>
    <w:p w:rsidR="00EB0370" w:rsidRDefault="00EB0370" w:rsidP="006E782F">
      <w:pPr>
        <w:pStyle w:val="a5"/>
        <w:ind w:right="-1"/>
        <w:jc w:val="both"/>
        <w:rPr>
          <w:rFonts w:cs="Times New Roman"/>
          <w:sz w:val="20"/>
          <w:szCs w:val="20"/>
        </w:rPr>
      </w:pPr>
    </w:p>
    <w:p w:rsidR="0002069E" w:rsidRDefault="00534E8A" w:rsidP="006E782F">
      <w:pPr>
        <w:pStyle w:val="a5"/>
        <w:ind w:right="-1"/>
        <w:jc w:val="both"/>
      </w:pPr>
      <w:r>
        <w:rPr>
          <w:rFonts w:cs="Times New Roman"/>
        </w:rPr>
        <w:lastRenderedPageBreak/>
        <w:t xml:space="preserve">                                                                                    </w:t>
      </w:r>
      <w:r w:rsidR="0071524C">
        <w:rPr>
          <w:rFonts w:cs="Times New Roman"/>
        </w:rPr>
        <w:t xml:space="preserve"> </w:t>
      </w:r>
      <w:r w:rsidR="00F56D1C">
        <w:rPr>
          <w:rFonts w:cs="Times New Roman"/>
        </w:rPr>
        <w:t>Приложение №1</w:t>
      </w:r>
    </w:p>
    <w:p w:rsidR="0002069E" w:rsidRDefault="00F56D1C">
      <w:pPr>
        <w:pStyle w:val="a5"/>
        <w:ind w:right="-1" w:firstLine="5103"/>
        <w:jc w:val="both"/>
      </w:pPr>
      <w:r>
        <w:rPr>
          <w:rFonts w:cs="Times New Roman"/>
        </w:rPr>
        <w:t xml:space="preserve">к </w:t>
      </w:r>
      <w:r w:rsidR="0010128E">
        <w:rPr>
          <w:rFonts w:cs="Times New Roman"/>
        </w:rPr>
        <w:t>п</w:t>
      </w:r>
      <w:r>
        <w:rPr>
          <w:rFonts w:cs="Times New Roman"/>
        </w:rPr>
        <w:t>остановлению</w:t>
      </w:r>
    </w:p>
    <w:p w:rsidR="0002069E" w:rsidRDefault="00F56D1C">
      <w:pPr>
        <w:pStyle w:val="a5"/>
        <w:ind w:right="-1" w:firstLine="5103"/>
        <w:jc w:val="both"/>
      </w:pPr>
      <w:r>
        <w:rPr>
          <w:rFonts w:cs="Times New Roman"/>
        </w:rPr>
        <w:t>Исполнительного комитета</w:t>
      </w:r>
    </w:p>
    <w:p w:rsidR="0002069E" w:rsidRDefault="00F56D1C">
      <w:pPr>
        <w:pStyle w:val="a5"/>
        <w:ind w:right="-1" w:firstLine="5103"/>
        <w:jc w:val="both"/>
      </w:pPr>
      <w:r>
        <w:rPr>
          <w:rFonts w:cs="Times New Roman"/>
        </w:rPr>
        <w:t>Алькеевского муниципального района</w:t>
      </w:r>
    </w:p>
    <w:p w:rsidR="0002069E" w:rsidRDefault="00F56D1C">
      <w:pPr>
        <w:pStyle w:val="a5"/>
        <w:ind w:right="-1" w:firstLine="5103"/>
        <w:jc w:val="both"/>
      </w:pPr>
      <w:r>
        <w:rPr>
          <w:rFonts w:cs="Times New Roman"/>
        </w:rPr>
        <w:t>«</w:t>
      </w:r>
      <w:r w:rsidR="00AB0048">
        <w:rPr>
          <w:rFonts w:cs="Times New Roman"/>
        </w:rPr>
        <w:t>___</w:t>
      </w:r>
      <w:r>
        <w:rPr>
          <w:rFonts w:cs="Times New Roman"/>
        </w:rPr>
        <w:t>»</w:t>
      </w:r>
      <w:r w:rsidR="00AB0048">
        <w:rPr>
          <w:rFonts w:cs="Times New Roman"/>
        </w:rPr>
        <w:t>_________</w:t>
      </w:r>
      <w:r w:rsidR="00CC48C9">
        <w:rPr>
          <w:rFonts w:cs="Times New Roman"/>
        </w:rPr>
        <w:t xml:space="preserve">2020 </w:t>
      </w:r>
      <w:r>
        <w:rPr>
          <w:rFonts w:cs="Times New Roman"/>
        </w:rPr>
        <w:t>г. №</w:t>
      </w:r>
      <w:r w:rsidR="00AB0048">
        <w:rPr>
          <w:rFonts w:cs="Times New Roman"/>
        </w:rPr>
        <w:t>____</w:t>
      </w:r>
    </w:p>
    <w:p w:rsidR="0002069E" w:rsidRDefault="0002069E">
      <w:pPr>
        <w:pStyle w:val="a5"/>
        <w:ind w:right="-1" w:firstLine="851"/>
        <w:jc w:val="both"/>
        <w:rPr>
          <w:rFonts w:cs="Times New Roman"/>
          <w:sz w:val="28"/>
          <w:szCs w:val="28"/>
        </w:rPr>
      </w:pPr>
    </w:p>
    <w:p w:rsidR="0002069E" w:rsidRDefault="0002069E">
      <w:pPr>
        <w:pStyle w:val="a5"/>
        <w:ind w:right="-1" w:firstLine="851"/>
        <w:jc w:val="both"/>
        <w:rPr>
          <w:rFonts w:cs="Times New Roman"/>
          <w:sz w:val="28"/>
          <w:szCs w:val="28"/>
        </w:rPr>
      </w:pPr>
    </w:p>
    <w:p w:rsidR="0071524C" w:rsidRDefault="0071524C">
      <w:pPr>
        <w:pStyle w:val="a5"/>
        <w:ind w:right="-1" w:firstLine="851"/>
        <w:jc w:val="both"/>
        <w:rPr>
          <w:rFonts w:cs="Times New Roman"/>
          <w:sz w:val="28"/>
          <w:szCs w:val="28"/>
        </w:rPr>
      </w:pPr>
    </w:p>
    <w:p w:rsidR="0071524C" w:rsidRDefault="0071524C">
      <w:pPr>
        <w:pStyle w:val="a5"/>
        <w:ind w:right="-1" w:firstLine="851"/>
        <w:jc w:val="both"/>
        <w:rPr>
          <w:rFonts w:cs="Times New Roman"/>
          <w:sz w:val="28"/>
          <w:szCs w:val="28"/>
        </w:rPr>
      </w:pPr>
    </w:p>
    <w:p w:rsidR="0002069E" w:rsidRDefault="00F56D1C">
      <w:pPr>
        <w:pStyle w:val="a5"/>
        <w:ind w:right="-1" w:firstLine="851"/>
        <w:jc w:val="center"/>
      </w:pPr>
      <w:r>
        <w:rPr>
          <w:rFonts w:cs="Times New Roman"/>
          <w:sz w:val="28"/>
          <w:szCs w:val="28"/>
        </w:rPr>
        <w:t>Тарифы на жилищные услуги населению Базарно-Матакского сельского поселения Алькеевского муниципального района</w:t>
      </w:r>
    </w:p>
    <w:p w:rsidR="0002069E" w:rsidRDefault="0002069E">
      <w:pPr>
        <w:pStyle w:val="a5"/>
        <w:ind w:right="-1" w:firstLine="851"/>
        <w:jc w:val="center"/>
      </w:pPr>
    </w:p>
    <w:tbl>
      <w:tblPr>
        <w:tblW w:w="9960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075"/>
        <w:gridCol w:w="1740"/>
        <w:gridCol w:w="1680"/>
      </w:tblGrid>
      <w:tr w:rsidR="0002069E" w:rsidTr="0002069E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E" w:rsidRDefault="00F56D1C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E" w:rsidRDefault="00F56D1C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платежа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E" w:rsidRDefault="00F56D1C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Единица измерения</w:t>
            </w:r>
          </w:p>
          <w:p w:rsidR="0002069E" w:rsidRDefault="00AE4289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</w:t>
            </w:r>
            <w:r w:rsidR="00F56D1C">
              <w:rPr>
                <w:rFonts w:cs="Times New Roman"/>
                <w:sz w:val="28"/>
                <w:szCs w:val="28"/>
              </w:rPr>
              <w:t>слуги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E" w:rsidRDefault="00F56D1C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Тариф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за</w:t>
            </w:r>
            <w:proofErr w:type="gramEnd"/>
          </w:p>
          <w:p w:rsidR="0002069E" w:rsidRDefault="00F56D1C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единицу</w:t>
            </w:r>
          </w:p>
          <w:p w:rsidR="0002069E" w:rsidRDefault="00F56D1C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измерения</w:t>
            </w:r>
          </w:p>
          <w:p w:rsidR="0002069E" w:rsidRDefault="00F56D1C" w:rsidP="00CC48C9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услуги  с </w:t>
            </w:r>
            <w:r w:rsidR="00CC48C9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="00CC48C9">
              <w:rPr>
                <w:rFonts w:cs="Times New Roman"/>
                <w:sz w:val="28"/>
                <w:szCs w:val="28"/>
              </w:rPr>
              <w:t>.01.2020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CC48C9">
              <w:rPr>
                <w:rFonts w:cs="Times New Roman"/>
                <w:sz w:val="28"/>
                <w:szCs w:val="28"/>
              </w:rPr>
              <w:t>по 30.06.2020</w:t>
            </w:r>
          </w:p>
          <w:p w:rsidR="0002069E" w:rsidRDefault="00F56D1C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 рублях)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E" w:rsidRDefault="00F56D1C" w:rsidP="00CC48C9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Тариф</w:t>
            </w:r>
            <w:r w:rsidR="00CC48C9">
              <w:rPr>
                <w:sz w:val="28"/>
                <w:szCs w:val="28"/>
              </w:rPr>
              <w:t xml:space="preserve"> за единицу измерения услуги с </w:t>
            </w:r>
            <w:r>
              <w:rPr>
                <w:sz w:val="28"/>
                <w:szCs w:val="28"/>
              </w:rPr>
              <w:t xml:space="preserve"> </w:t>
            </w:r>
            <w:r w:rsidR="00CC48C9">
              <w:rPr>
                <w:rFonts w:cs="Times New Roman"/>
                <w:sz w:val="28"/>
                <w:szCs w:val="28"/>
              </w:rPr>
              <w:t xml:space="preserve">30.06.2020 по 31.12.2020  </w:t>
            </w:r>
            <w:r>
              <w:rPr>
                <w:sz w:val="28"/>
                <w:szCs w:val="28"/>
              </w:rPr>
              <w:t>в рублях)</w:t>
            </w:r>
            <w:proofErr w:type="gramEnd"/>
          </w:p>
        </w:tc>
      </w:tr>
      <w:tr w:rsidR="0002069E" w:rsidTr="0002069E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E" w:rsidRDefault="00F56D1C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E" w:rsidRDefault="00F56D1C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E" w:rsidRDefault="00F56D1C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E" w:rsidRDefault="00F56D1C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69E" w:rsidRDefault="00F56D1C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48C9" w:rsidTr="0002069E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жилищным фондом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cs="Times New Roman"/>
                <w:sz w:val="28"/>
                <w:szCs w:val="28"/>
              </w:rPr>
              <w:t>. общей площади</w:t>
            </w:r>
          </w:p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жилого помещения в месяц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60D3A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5F5487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  <w:r w:rsidR="003601B0">
              <w:rPr>
                <w:sz w:val="28"/>
                <w:szCs w:val="28"/>
              </w:rPr>
              <w:t>5</w:t>
            </w:r>
          </w:p>
        </w:tc>
      </w:tr>
      <w:tr w:rsidR="00CC48C9" w:rsidTr="0002069E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Содержание двора,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cs="Times New Roman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мусорных контейнеров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118C1">
            <w:pPr>
              <w:pStyle w:val="a5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cs="Times New Roman"/>
                <w:sz w:val="28"/>
                <w:szCs w:val="28"/>
              </w:rPr>
              <w:t>. общей площади</w:t>
            </w:r>
          </w:p>
          <w:p w:rsidR="00CC48C9" w:rsidRDefault="00CC48C9" w:rsidP="006118C1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жилого помещения в месяц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60D3A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5F5487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CC48C9" w:rsidTr="0002069E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Текущий ремонт жилого здания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cs="Times New Roman"/>
                <w:sz w:val="28"/>
                <w:szCs w:val="28"/>
              </w:rPr>
              <w:t>. общей площади</w:t>
            </w:r>
          </w:p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жилого помещения в месяц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60D3A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118C1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CC48C9" w:rsidTr="0002069E"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Текущий ремонт и содержание </w:t>
            </w:r>
            <w:proofErr w:type="gramStart"/>
            <w:r>
              <w:rPr>
                <w:rFonts w:cs="Times New Roman"/>
                <w:sz w:val="28"/>
                <w:szCs w:val="28"/>
              </w:rPr>
              <w:t>внутридомовых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инженерных:</w:t>
            </w:r>
          </w:p>
        </w:tc>
        <w:tc>
          <w:tcPr>
            <w:tcW w:w="30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rFonts w:cs="Times New Roman"/>
                <w:sz w:val="28"/>
                <w:szCs w:val="28"/>
              </w:rPr>
            </w:pPr>
          </w:p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cs="Times New Roman"/>
                <w:sz w:val="28"/>
                <w:szCs w:val="28"/>
              </w:rPr>
              <w:t>. общей площади</w:t>
            </w:r>
          </w:p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жилого помещения в месяц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60D3A">
            <w:pPr>
              <w:pStyle w:val="a5"/>
              <w:ind w:right="-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48C9" w:rsidTr="0002069E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/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водопроводно-канализационных сетей;</w:t>
            </w:r>
          </w:p>
        </w:tc>
        <w:tc>
          <w:tcPr>
            <w:tcW w:w="30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/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60D3A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E782F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CC48C9" w:rsidTr="0002069E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/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сетей газоснабжения;</w:t>
            </w:r>
          </w:p>
        </w:tc>
        <w:tc>
          <w:tcPr>
            <w:tcW w:w="30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/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60D3A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E782F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C48C9" w:rsidTr="0002069E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/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сетей электроснабжения.</w:t>
            </w:r>
          </w:p>
        </w:tc>
        <w:tc>
          <w:tcPr>
            <w:tcW w:w="30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/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60D3A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E782F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CC48C9" w:rsidTr="0002069E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/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жидких бытовых отходов, оборудованных местной </w:t>
            </w:r>
            <w:r>
              <w:rPr>
                <w:rFonts w:cs="Times New Roman"/>
                <w:sz w:val="28"/>
                <w:szCs w:val="28"/>
              </w:rPr>
              <w:lastRenderedPageBreak/>
              <w:t>канализацией (выгребом)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 человека в месяц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60D3A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40,59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5F5487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CC48C9" w:rsidTr="0002069E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Капитальный ремонт жилого здания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cs="Times New Roman"/>
                <w:sz w:val="28"/>
                <w:szCs w:val="28"/>
              </w:rPr>
              <w:t>. общей площади</w:t>
            </w:r>
          </w:p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жилого помещения в месяц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60D3A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5,85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5F5487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5,85</w:t>
            </w:r>
          </w:p>
        </w:tc>
      </w:tr>
      <w:tr w:rsidR="00CC48C9" w:rsidTr="0002069E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 пользование жилым помещением (платы за наем)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cs="Times New Roman"/>
                <w:sz w:val="28"/>
                <w:szCs w:val="28"/>
              </w:rPr>
              <w:t>. общей площади</w:t>
            </w:r>
          </w:p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жилого помещения в месяц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60D3A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118C1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5,85</w:t>
            </w:r>
          </w:p>
        </w:tc>
      </w:tr>
      <w:tr w:rsidR="00CC48C9" w:rsidTr="0002069E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Дезинсекция, дератизация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cs="Times New Roman"/>
                <w:sz w:val="28"/>
                <w:szCs w:val="28"/>
              </w:rPr>
              <w:t>. общей площади</w:t>
            </w:r>
          </w:p>
          <w:p w:rsidR="00CC48C9" w:rsidRDefault="00CC48C9">
            <w:pPr>
              <w:pStyle w:val="a5"/>
              <w:ind w:right="-1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жилого помещения в месяц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60D3A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9" w:rsidRDefault="00CC48C9" w:rsidP="006118C1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</w:tr>
    </w:tbl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 w:firstLine="5103"/>
        <w:jc w:val="both"/>
      </w:pPr>
    </w:p>
    <w:p w:rsidR="0002069E" w:rsidRDefault="0002069E">
      <w:pPr>
        <w:pStyle w:val="a5"/>
        <w:ind w:right="-1"/>
        <w:jc w:val="both"/>
      </w:pPr>
    </w:p>
    <w:sectPr w:rsidR="0002069E" w:rsidSect="00794E92">
      <w:pgSz w:w="11906" w:h="16838"/>
      <w:pgMar w:top="1134" w:right="56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D2" w:rsidRDefault="006D6CD2" w:rsidP="0002069E">
      <w:r>
        <w:separator/>
      </w:r>
    </w:p>
  </w:endnote>
  <w:endnote w:type="continuationSeparator" w:id="0">
    <w:p w:rsidR="006D6CD2" w:rsidRDefault="006D6CD2" w:rsidP="0002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D2" w:rsidRDefault="006D6CD2" w:rsidP="0002069E">
      <w:r w:rsidRPr="0002069E">
        <w:rPr>
          <w:color w:val="000000"/>
        </w:rPr>
        <w:separator/>
      </w:r>
    </w:p>
  </w:footnote>
  <w:footnote w:type="continuationSeparator" w:id="0">
    <w:p w:rsidR="006D6CD2" w:rsidRDefault="006D6CD2" w:rsidP="0002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4482"/>
    <w:multiLevelType w:val="multilevel"/>
    <w:tmpl w:val="D4460D7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9E"/>
    <w:rsid w:val="000131FC"/>
    <w:rsid w:val="00013C98"/>
    <w:rsid w:val="0002069E"/>
    <w:rsid w:val="000A10F9"/>
    <w:rsid w:val="000E2DC4"/>
    <w:rsid w:val="000F1B04"/>
    <w:rsid w:val="0010128E"/>
    <w:rsid w:val="00102104"/>
    <w:rsid w:val="00190804"/>
    <w:rsid w:val="002423C3"/>
    <w:rsid w:val="003231DC"/>
    <w:rsid w:val="003601B0"/>
    <w:rsid w:val="0037647F"/>
    <w:rsid w:val="003B59FF"/>
    <w:rsid w:val="003F5C9E"/>
    <w:rsid w:val="004033B6"/>
    <w:rsid w:val="00480EC2"/>
    <w:rsid w:val="004829FC"/>
    <w:rsid w:val="004873C1"/>
    <w:rsid w:val="004C52C4"/>
    <w:rsid w:val="00526537"/>
    <w:rsid w:val="00534E8A"/>
    <w:rsid w:val="0056544E"/>
    <w:rsid w:val="00565F94"/>
    <w:rsid w:val="00591A00"/>
    <w:rsid w:val="00592795"/>
    <w:rsid w:val="005F5487"/>
    <w:rsid w:val="005F678D"/>
    <w:rsid w:val="00602084"/>
    <w:rsid w:val="00603D74"/>
    <w:rsid w:val="006118C1"/>
    <w:rsid w:val="006C51AF"/>
    <w:rsid w:val="006D6CD2"/>
    <w:rsid w:val="006E1874"/>
    <w:rsid w:val="006E4FD5"/>
    <w:rsid w:val="006E782F"/>
    <w:rsid w:val="0071524C"/>
    <w:rsid w:val="0073496E"/>
    <w:rsid w:val="0074757A"/>
    <w:rsid w:val="00794E92"/>
    <w:rsid w:val="00856493"/>
    <w:rsid w:val="00870FFF"/>
    <w:rsid w:val="008A2F90"/>
    <w:rsid w:val="00910690"/>
    <w:rsid w:val="00950F6A"/>
    <w:rsid w:val="00A15920"/>
    <w:rsid w:val="00A307E0"/>
    <w:rsid w:val="00A51091"/>
    <w:rsid w:val="00A8292A"/>
    <w:rsid w:val="00AB0048"/>
    <w:rsid w:val="00AC090F"/>
    <w:rsid w:val="00AE4289"/>
    <w:rsid w:val="00B05457"/>
    <w:rsid w:val="00B4020D"/>
    <w:rsid w:val="00B776A9"/>
    <w:rsid w:val="00B80399"/>
    <w:rsid w:val="00B815A8"/>
    <w:rsid w:val="00BE4A0A"/>
    <w:rsid w:val="00BE5E97"/>
    <w:rsid w:val="00C6440F"/>
    <w:rsid w:val="00C97AF4"/>
    <w:rsid w:val="00CC48C9"/>
    <w:rsid w:val="00CE08DD"/>
    <w:rsid w:val="00D424E4"/>
    <w:rsid w:val="00D5528E"/>
    <w:rsid w:val="00D74485"/>
    <w:rsid w:val="00E020FA"/>
    <w:rsid w:val="00E619EE"/>
    <w:rsid w:val="00E6672F"/>
    <w:rsid w:val="00E728F4"/>
    <w:rsid w:val="00EA7A0E"/>
    <w:rsid w:val="00EB0370"/>
    <w:rsid w:val="00EB4443"/>
    <w:rsid w:val="00EB627E"/>
    <w:rsid w:val="00F0198C"/>
    <w:rsid w:val="00F333FE"/>
    <w:rsid w:val="00F34DE3"/>
    <w:rsid w:val="00F56D1C"/>
    <w:rsid w:val="00FB7569"/>
    <w:rsid w:val="00FE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0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069E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rsid w:val="000206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2069E"/>
    <w:pPr>
      <w:spacing w:after="120"/>
    </w:pPr>
  </w:style>
  <w:style w:type="paragraph" w:styleId="a4">
    <w:name w:val="List"/>
    <w:basedOn w:val="Textbody"/>
    <w:rsid w:val="0002069E"/>
  </w:style>
  <w:style w:type="paragraph" w:customStyle="1" w:styleId="1">
    <w:name w:val="Название объекта1"/>
    <w:basedOn w:val="Standard"/>
    <w:rsid w:val="000206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069E"/>
    <w:pPr>
      <w:suppressLineNumbers/>
    </w:pPr>
  </w:style>
  <w:style w:type="paragraph" w:styleId="a5">
    <w:name w:val="No Spacing"/>
    <w:rsid w:val="0002069E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2069E"/>
    <w:pPr>
      <w:suppressLineNumbers/>
    </w:pPr>
  </w:style>
  <w:style w:type="paragraph" w:customStyle="1" w:styleId="TableHeading">
    <w:name w:val="Table Heading"/>
    <w:basedOn w:val="TableContents"/>
    <w:rsid w:val="0002069E"/>
    <w:pPr>
      <w:jc w:val="center"/>
    </w:pPr>
    <w:rPr>
      <w:b/>
      <w:bCs/>
    </w:rPr>
  </w:style>
  <w:style w:type="numbering" w:customStyle="1" w:styleId="WWNum1">
    <w:name w:val="WWNum1"/>
    <w:basedOn w:val="a2"/>
    <w:rsid w:val="0002069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0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069E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rsid w:val="000206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2069E"/>
    <w:pPr>
      <w:spacing w:after="120"/>
    </w:pPr>
  </w:style>
  <w:style w:type="paragraph" w:styleId="a4">
    <w:name w:val="List"/>
    <w:basedOn w:val="Textbody"/>
    <w:rsid w:val="0002069E"/>
  </w:style>
  <w:style w:type="paragraph" w:customStyle="1" w:styleId="1">
    <w:name w:val="Название объекта1"/>
    <w:basedOn w:val="Standard"/>
    <w:rsid w:val="000206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2069E"/>
    <w:pPr>
      <w:suppressLineNumbers/>
    </w:pPr>
  </w:style>
  <w:style w:type="paragraph" w:styleId="a5">
    <w:name w:val="No Spacing"/>
    <w:rsid w:val="0002069E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2069E"/>
    <w:pPr>
      <w:suppressLineNumbers/>
    </w:pPr>
  </w:style>
  <w:style w:type="paragraph" w:customStyle="1" w:styleId="TableHeading">
    <w:name w:val="Table Heading"/>
    <w:basedOn w:val="TableContents"/>
    <w:rsid w:val="0002069E"/>
    <w:pPr>
      <w:jc w:val="center"/>
    </w:pPr>
    <w:rPr>
      <w:b/>
      <w:bCs/>
    </w:rPr>
  </w:style>
  <w:style w:type="numbering" w:customStyle="1" w:styleId="WWNum1">
    <w:name w:val="WWNum1"/>
    <w:basedOn w:val="a2"/>
    <w:rsid w:val="0002069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FC6C-3F2B-4F0C-A7AC-6168258C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001</cp:lastModifiedBy>
  <cp:revision>4</cp:revision>
  <cp:lastPrinted>2020-01-05T06:38:00Z</cp:lastPrinted>
  <dcterms:created xsi:type="dcterms:W3CDTF">2020-01-05T06:42:00Z</dcterms:created>
  <dcterms:modified xsi:type="dcterms:W3CDTF">2020-01-21T13:50:00Z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