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89" w:rsidRDefault="00437989" w:rsidP="00437989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37989" w:rsidRDefault="00437989" w:rsidP="00437989">
      <w:pPr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6"/>
          <w:szCs w:val="26"/>
        </w:rPr>
        <w:t>РЕШЕНИЕ (КАРАР)</w:t>
      </w:r>
    </w:p>
    <w:p w:rsidR="00437989" w:rsidRDefault="00437989" w:rsidP="00437989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результатах схода граждан</w:t>
      </w:r>
    </w:p>
    <w:p w:rsidR="00437989" w:rsidRDefault="00437989" w:rsidP="00437989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населенном пункте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.Н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овые Ургагары  Новоургагарского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Республики Татарстан</w:t>
      </w:r>
    </w:p>
    <w:bookmarkEnd w:id="0"/>
    <w:p w:rsidR="00437989" w:rsidRDefault="00437989" w:rsidP="00437989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37989" w:rsidRDefault="00437989" w:rsidP="00437989">
      <w:pPr>
        <w:spacing w:after="0" w:line="20" w:lineRule="atLeast"/>
        <w:jc w:val="center"/>
        <w:rPr>
          <w:rFonts w:ascii="Times New Roman" w:eastAsia="Calibri" w:hAnsi="Times New Roman" w:cs="Times New Roman"/>
          <w:sz w:val="26"/>
          <w:szCs w:val="26"/>
          <w:lang w:val="tt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 xml:space="preserve">11 ноября 2021 года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lang w:val="tt-RU"/>
        </w:rPr>
        <w:t>5</w:t>
      </w: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989" w:rsidRDefault="00437989" w:rsidP="00437989">
      <w:pPr>
        <w:spacing w:after="0" w:line="20" w:lineRule="atLeast"/>
        <w:ind w:firstLine="708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Новоургагарское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</w:t>
      </w:r>
      <w:r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Алькеевского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Р</w:t>
      </w:r>
      <w:r>
        <w:rPr>
          <w:rFonts w:ascii="Times New Roman" w:eastAsia="Calibri" w:hAnsi="Times New Roman" w:cs="Times New Roman"/>
          <w:sz w:val="26"/>
          <w:szCs w:val="26"/>
          <w:lang w:val="tt-RU"/>
        </w:rPr>
        <w:t xml:space="preserve">еспублики 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val="tt-RU"/>
        </w:rPr>
        <w:t>атарстан,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утвержденного решением № 17 от 11.11.2019г, Решения Совета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Новоургагарского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от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10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.10.2019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г.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 xml:space="preserve"> 16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Новоургагарского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Республики»,  итоговым протоколом схода граждан  в населенном пункте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с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.Н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>овые Ургагары Новоургагарского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tt-RU"/>
        </w:rPr>
        <w:t xml:space="preserve">Алькеевского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Республики Татарстан от 11.11.2021г. №5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сход  граждан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РЕШИЛ:</w:t>
      </w:r>
    </w:p>
    <w:p w:rsidR="00437989" w:rsidRDefault="00437989" w:rsidP="00437989">
      <w:pPr>
        <w:pStyle w:val="a3"/>
        <w:numPr>
          <w:ilvl w:val="0"/>
          <w:numId w:val="1"/>
        </w:numPr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сход граждан в населенном пункте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Ургагары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входящий в состав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Новоургагарского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Алькеевского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состоявшимся, а результаты схода –действительными.</w:t>
      </w:r>
    </w:p>
    <w:p w:rsidR="00437989" w:rsidRDefault="00437989" w:rsidP="00437989">
      <w:pPr>
        <w:spacing w:after="0" w:line="20" w:lineRule="atLeast"/>
        <w:ind w:firstLine="708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2 . </w:t>
      </w:r>
      <w:r>
        <w:rPr>
          <w:rFonts w:ascii="Times New Roman" w:hAnsi="Times New Roman" w:cs="Times New Roman"/>
          <w:sz w:val="26"/>
          <w:szCs w:val="26"/>
        </w:rPr>
        <w:t xml:space="preserve">Признать решение по вопросу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Согласны ли Вы на введение </w:t>
      </w:r>
      <w:r>
        <w:rPr>
          <w:rFonts w:ascii="Times New Roman" w:hAnsi="Times New Roman" w:cs="Times New Roman"/>
          <w:sz w:val="26"/>
          <w:szCs w:val="26"/>
        </w:rPr>
        <w:t xml:space="preserve">средств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самообложения в 2022 году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сумме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  <w:t>700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рублей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>
        <w:rPr>
          <w:rFonts w:ascii="Times New Roman" w:eastAsia="Calibri" w:hAnsi="Times New Roman" w:cs="Times New Roman"/>
          <w:sz w:val="26"/>
          <w:szCs w:val="26"/>
          <w:lang w:val="tt-RU"/>
        </w:rPr>
        <w:t>Новоургагарского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  поселения </w:t>
      </w:r>
      <w:r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Алькеевского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Республики Татарстан, </w:t>
      </w:r>
      <w:r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  <w:t xml:space="preserve">за исключением инвалидов 1 группы, вдов участников ВОВ, </w:t>
      </w:r>
      <w:r>
        <w:rPr>
          <w:rFonts w:ascii="Times New Roman" w:hAnsi="Times New Roman" w:cs="Times New Roman"/>
          <w:b/>
          <w:sz w:val="26"/>
          <w:szCs w:val="26"/>
          <w:lang w:val="tt-RU" w:eastAsia="ru-RU"/>
        </w:rPr>
        <w:t>вдов участников ВОВ</w:t>
      </w:r>
      <w:r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  <w:t>, многодетных семей, имеющих пять и более детей и  студентов, обучающихся по очной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  <w:t xml:space="preserve"> форме обучения и н</w:t>
      </w:r>
      <w:r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аправить полученные средства на решение вопросов местного значения по выполнению следующих работ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Новоургагарского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поселения, лицензирование водонапорных башен и скважин, очистка пруда – 140 рублей;</w:t>
      </w:r>
      <w:proofErr w:type="gramEnd"/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3.Благоустройство и содержание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внутрипоселенческих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4. 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Благоустройство контейнерных площадок для мусора и приобретение контейнеров, оплата за работу специалиста  - 70 рублей»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принятым.</w:t>
      </w:r>
      <w:proofErr w:type="gramEnd"/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val="tt-RU"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3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Ввести  </w:t>
      </w:r>
      <w:r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самообложения в 2022 году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сумме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  <w:t>700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рублей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каждого совершеннолетнего жителя, зарегистрированного по месту жительства на территории </w:t>
      </w:r>
      <w:r>
        <w:rPr>
          <w:rFonts w:ascii="Times New Roman" w:eastAsia="Calibri" w:hAnsi="Times New Roman" w:cs="Times New Roman"/>
          <w:sz w:val="26"/>
          <w:szCs w:val="26"/>
          <w:lang w:val="tt-RU"/>
        </w:rPr>
        <w:t>Новоургагарского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  поселения </w:t>
      </w:r>
      <w:r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Алькеевского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Республики Татарстан, </w:t>
      </w:r>
      <w:r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  <w:t xml:space="preserve">за исключением инвалидов 1 группы, вдов участников ВОВ, </w:t>
      </w:r>
      <w:r>
        <w:rPr>
          <w:rFonts w:ascii="Times New Roman" w:hAnsi="Times New Roman" w:cs="Times New Roman"/>
          <w:b/>
          <w:sz w:val="26"/>
          <w:szCs w:val="26"/>
          <w:lang w:val="tt-RU" w:eastAsia="ru-RU"/>
        </w:rPr>
        <w:t>вдов участников ВОВ</w:t>
      </w:r>
      <w:r>
        <w:rPr>
          <w:rFonts w:ascii="Times New Roman" w:eastAsia="Calibri" w:hAnsi="Times New Roman" w:cs="Times New Roman"/>
          <w:b/>
          <w:sz w:val="26"/>
          <w:szCs w:val="26"/>
          <w:lang w:val="tt-RU" w:eastAsia="ru-RU"/>
        </w:rPr>
        <w:t xml:space="preserve">, многодетных семей, имеющих пять и более детей и  студентов, обучающихся по очной форме обучения и </w:t>
      </w:r>
      <w:r>
        <w:rPr>
          <w:rFonts w:ascii="Times New Roman" w:eastAsia="Calibri" w:hAnsi="Times New Roman" w:cs="Times New Roman"/>
          <w:sz w:val="26"/>
          <w:szCs w:val="26"/>
          <w:lang w:val="tt-RU" w:eastAsia="ru-RU"/>
        </w:rPr>
        <w:t>направить полученные средства на решение вопросов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tt-RU" w:eastAsia="ru-RU"/>
        </w:rPr>
        <w:t xml:space="preserve"> местного значения по выполнению следующих работ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 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освещения–80 рублей;</w:t>
      </w:r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Новоургагарского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поселения, лицензирование водонапорных башен и скважин, очистка пруда – 140 рублей;</w:t>
      </w:r>
    </w:p>
    <w:p w:rsidR="00437989" w:rsidRDefault="00437989" w:rsidP="00437989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3.Благоустройство и содержание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внутрипоселенческих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  – 410 рублей;</w:t>
      </w: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4.  Благоустройство контейнерных площадок для мусора и приобретение контейнеров, оплата за работу специалиста  - 70 рублей.</w:t>
      </w: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7989" w:rsidRDefault="00437989" w:rsidP="00437989">
      <w:pPr>
        <w:spacing w:after="0" w:line="240" w:lineRule="atLeast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Обнародовать результаты схода граждан путем размещения на информационных стендах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Новоургагарского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на 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Алькеевского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Татарстан и на официальном портале правовой информации Республики Татарстан http://pravo.tatarstan.</w:t>
      </w:r>
    </w:p>
    <w:p w:rsidR="00437989" w:rsidRDefault="00437989" w:rsidP="00437989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5</w:t>
      </w:r>
      <w:r>
        <w:rPr>
          <w:rFonts w:ascii="Times New Roman" w:hAnsi="Times New Roman" w:cs="Times New Roman"/>
          <w:sz w:val="26"/>
          <w:szCs w:val="26"/>
        </w:rPr>
        <w:t>. Направить настоящее решение для включения в регистр муниципальных правовых актов Республики Татарстан.</w:t>
      </w:r>
    </w:p>
    <w:p w:rsidR="00437989" w:rsidRDefault="00437989" w:rsidP="00437989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37989" w:rsidRDefault="00437989" w:rsidP="00437989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Новоургагарского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Алькеевского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Рахимзянов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А.А.         </w:t>
      </w: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989" w:rsidRDefault="00437989" w:rsidP="00437989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A1242" w:rsidRDefault="009A1242"/>
    <w:sectPr w:rsidR="009A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99"/>
    <w:rsid w:val="00437989"/>
    <w:rsid w:val="009A1242"/>
    <w:rsid w:val="00D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2021-11-25T06:03:00Z</dcterms:created>
  <dcterms:modified xsi:type="dcterms:W3CDTF">2021-11-25T06:04:00Z</dcterms:modified>
</cp:coreProperties>
</file>