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41" w:rsidRDefault="003311AC">
      <w:pPr>
        <w:pStyle w:val="10"/>
        <w:framePr w:w="9697" w:h="374" w:hRule="exact" w:wrap="none" w:vAnchor="page" w:hAnchor="page" w:x="1699" w:y="892"/>
        <w:shd w:val="clear" w:color="auto" w:fill="auto"/>
        <w:spacing w:after="0" w:line="320" w:lineRule="exact"/>
        <w:ind w:right="40"/>
      </w:pPr>
      <w:bookmarkStart w:id="0" w:name="bookmark0"/>
      <w:r>
        <w:t>ПРОТОКОЛ № 1</w:t>
      </w:r>
      <w:bookmarkEnd w:id="0"/>
    </w:p>
    <w:p w:rsidR="007C5C41" w:rsidRDefault="003311AC">
      <w:pPr>
        <w:pStyle w:val="20"/>
        <w:framePr w:w="9697" w:h="663" w:hRule="exact" w:wrap="none" w:vAnchor="page" w:hAnchor="page" w:x="1699" w:y="1485"/>
        <w:shd w:val="clear" w:color="auto" w:fill="auto"/>
        <w:spacing w:before="0" w:after="45" w:line="260" w:lineRule="exact"/>
        <w:ind w:left="440" w:hanging="240"/>
      </w:pPr>
      <w:r>
        <w:t>Заседание комиссии по профилактике правонарушений Исполнительного комитета</w:t>
      </w:r>
    </w:p>
    <w:p w:rsidR="007C5C41" w:rsidRDefault="003311AC">
      <w:pPr>
        <w:pStyle w:val="20"/>
        <w:framePr w:w="9697" w:h="663" w:hRule="exact" w:wrap="none" w:vAnchor="page" w:hAnchor="page" w:x="1699" w:y="1485"/>
        <w:shd w:val="clear" w:color="auto" w:fill="auto"/>
        <w:spacing w:before="0" w:after="0" w:line="260" w:lineRule="exact"/>
        <w:ind w:right="40" w:firstLine="0"/>
        <w:jc w:val="center"/>
      </w:pPr>
      <w:r>
        <w:t>Алькеевского муниципального района</w:t>
      </w:r>
    </w:p>
    <w:p w:rsidR="007C5C41" w:rsidRDefault="003311AC">
      <w:pPr>
        <w:pStyle w:val="30"/>
        <w:framePr w:w="9697" w:h="2847" w:hRule="exact" w:wrap="none" w:vAnchor="page" w:hAnchor="page" w:x="1699" w:y="2820"/>
        <w:shd w:val="clear" w:color="auto" w:fill="auto"/>
        <w:spacing w:before="0"/>
        <w:ind w:left="440"/>
      </w:pPr>
      <w:r>
        <w:t xml:space="preserve">Дата проведения: </w:t>
      </w:r>
      <w:r>
        <w:rPr>
          <w:rStyle w:val="31"/>
        </w:rPr>
        <w:t>13.12.2022г.</w:t>
      </w:r>
    </w:p>
    <w:p w:rsidR="007C5C41" w:rsidRDefault="003311AC">
      <w:pPr>
        <w:pStyle w:val="20"/>
        <w:framePr w:w="9697" w:h="2847" w:hRule="exact" w:wrap="none" w:vAnchor="page" w:hAnchor="page" w:x="1699" w:y="2820"/>
        <w:shd w:val="clear" w:color="auto" w:fill="auto"/>
        <w:tabs>
          <w:tab w:val="left" w:pos="2925"/>
        </w:tabs>
        <w:spacing w:before="0" w:after="0" w:line="347" w:lineRule="exact"/>
        <w:ind w:left="440"/>
        <w:jc w:val="both"/>
      </w:pPr>
      <w:r>
        <w:rPr>
          <w:rStyle w:val="21"/>
        </w:rPr>
        <w:t>Место проведения:</w:t>
      </w:r>
      <w:r>
        <w:rPr>
          <w:rStyle w:val="21"/>
        </w:rPr>
        <w:tab/>
      </w:r>
      <w:r>
        <w:t>малый актовый зал администрации Алькеевского</w:t>
      </w:r>
    </w:p>
    <w:p w:rsidR="007C5C41" w:rsidRDefault="003311AC">
      <w:pPr>
        <w:pStyle w:val="20"/>
        <w:framePr w:w="9697" w:h="2847" w:hRule="exact" w:wrap="none" w:vAnchor="page" w:hAnchor="page" w:x="1699" w:y="2820"/>
        <w:shd w:val="clear" w:color="auto" w:fill="auto"/>
        <w:spacing w:before="0" w:after="0" w:line="347" w:lineRule="exact"/>
        <w:ind w:right="6420" w:firstLine="0"/>
      </w:pPr>
      <w:proofErr w:type="gramStart"/>
      <w:r>
        <w:t>Муниципального</w:t>
      </w:r>
      <w:proofErr w:type="gramEnd"/>
      <w:r>
        <w:t xml:space="preserve"> района </w:t>
      </w:r>
      <w:r>
        <w:rPr>
          <w:rStyle w:val="21"/>
        </w:rPr>
        <w:t xml:space="preserve">Начало работы: </w:t>
      </w:r>
      <w:r>
        <w:t>14.00 часов</w:t>
      </w:r>
    </w:p>
    <w:p w:rsidR="007C5C41" w:rsidRDefault="003311AC">
      <w:pPr>
        <w:pStyle w:val="20"/>
        <w:framePr w:w="9697" w:h="2847" w:hRule="exact" w:wrap="none" w:vAnchor="page" w:hAnchor="page" w:x="1699" w:y="2820"/>
        <w:shd w:val="clear" w:color="auto" w:fill="auto"/>
        <w:spacing w:before="0" w:after="0" w:line="347" w:lineRule="exact"/>
        <w:ind w:firstLine="0"/>
        <w:jc w:val="both"/>
      </w:pPr>
      <w:r>
        <w:rPr>
          <w:rStyle w:val="21"/>
        </w:rPr>
        <w:t xml:space="preserve">Ведет заседание: </w:t>
      </w:r>
      <w:proofErr w:type="spellStart"/>
      <w:r>
        <w:t>Мурадымов</w:t>
      </w:r>
      <w:proofErr w:type="spellEnd"/>
      <w:r>
        <w:t xml:space="preserve"> Руслан </w:t>
      </w:r>
      <w:proofErr w:type="spellStart"/>
      <w:r>
        <w:t>Халилевич</w:t>
      </w:r>
      <w:proofErr w:type="spellEnd"/>
      <w:r>
        <w:t xml:space="preserve"> - руководитель Исполнительного комитета Алькеевского муниципального района</w:t>
      </w:r>
    </w:p>
    <w:p w:rsidR="007C5C41" w:rsidRDefault="003311AC">
      <w:pPr>
        <w:pStyle w:val="20"/>
        <w:framePr w:w="9697" w:h="2847" w:hRule="exact" w:wrap="none" w:vAnchor="page" w:hAnchor="page" w:x="1699" w:y="2820"/>
        <w:shd w:val="clear" w:color="auto" w:fill="auto"/>
        <w:tabs>
          <w:tab w:val="left" w:pos="5121"/>
        </w:tabs>
        <w:spacing w:before="0" w:after="0" w:line="347" w:lineRule="exact"/>
        <w:ind w:left="440"/>
        <w:jc w:val="both"/>
      </w:pPr>
      <w:r>
        <w:t>На заседание комиссии приглашены:</w:t>
      </w:r>
      <w:r>
        <w:tab/>
        <w:t>члены комиссии по профилактике</w:t>
      </w:r>
    </w:p>
    <w:p w:rsidR="007C5C41" w:rsidRDefault="003311AC">
      <w:pPr>
        <w:pStyle w:val="20"/>
        <w:framePr w:w="9697" w:h="2847" w:hRule="exact" w:wrap="none" w:vAnchor="page" w:hAnchor="page" w:x="1699" w:y="2820"/>
        <w:shd w:val="clear" w:color="auto" w:fill="auto"/>
        <w:spacing w:before="0" w:after="0" w:line="347" w:lineRule="exact"/>
        <w:ind w:left="440"/>
        <w:jc w:val="both"/>
      </w:pPr>
      <w:r>
        <w:t>правонарушений.</w:t>
      </w:r>
    </w:p>
    <w:p w:rsidR="007C5C41" w:rsidRDefault="003311AC">
      <w:pPr>
        <w:pStyle w:val="23"/>
        <w:framePr w:w="9697" w:h="3642" w:hRule="exact" w:wrap="none" w:vAnchor="page" w:hAnchor="page" w:x="1699" w:y="6043"/>
        <w:shd w:val="clear" w:color="auto" w:fill="auto"/>
        <w:spacing w:before="0" w:after="160" w:line="260" w:lineRule="exact"/>
        <w:ind w:left="4280"/>
      </w:pPr>
      <w:bookmarkStart w:id="1" w:name="bookmark1"/>
      <w:r>
        <w:t>Повестка дня:</w:t>
      </w:r>
      <w:bookmarkEnd w:id="1"/>
    </w:p>
    <w:p w:rsidR="007C5C41" w:rsidRDefault="003311AC">
      <w:pPr>
        <w:pStyle w:val="20"/>
        <w:framePr w:w="9697" w:h="3642" w:hRule="exact" w:wrap="none" w:vAnchor="page" w:hAnchor="page" w:x="1699" w:y="6043"/>
        <w:numPr>
          <w:ilvl w:val="0"/>
          <w:numId w:val="1"/>
        </w:numPr>
        <w:shd w:val="clear" w:color="auto" w:fill="auto"/>
        <w:tabs>
          <w:tab w:val="left" w:pos="540"/>
        </w:tabs>
        <w:spacing w:before="0" w:after="0" w:line="347" w:lineRule="exact"/>
        <w:ind w:left="440" w:hanging="240"/>
      </w:pPr>
      <w:r>
        <w:t>О мерах принимаемых по предупреждению роста и снижению преступлений, совершаемых в общественных местах.</w:t>
      </w:r>
    </w:p>
    <w:p w:rsidR="007C5C41" w:rsidRDefault="003311AC">
      <w:pPr>
        <w:pStyle w:val="20"/>
        <w:framePr w:w="9697" w:h="3642" w:hRule="exact" w:wrap="none" w:vAnchor="page" w:hAnchor="page" w:x="1699" w:y="6043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0" w:line="347" w:lineRule="exact"/>
        <w:ind w:left="440"/>
        <w:jc w:val="both"/>
      </w:pPr>
      <w:r>
        <w:t>О состоянии преступности, совершаемой ранее судимыми лицами на бытовой почве и в состоянии алкогольного опьянения. Об организации по социализации лиц, освободившихся из мест лишения свободы, и граждан, осужденных к наказаниям, не связанным с лишением свободы.</w:t>
      </w:r>
    </w:p>
    <w:p w:rsidR="007C5C41" w:rsidRDefault="003311AC">
      <w:pPr>
        <w:pStyle w:val="20"/>
        <w:framePr w:w="9697" w:h="3642" w:hRule="exact" w:wrap="none" w:vAnchor="page" w:hAnchor="page" w:x="1699" w:y="6043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0" w:line="347" w:lineRule="exact"/>
        <w:ind w:left="440"/>
        <w:jc w:val="both"/>
      </w:pPr>
      <w:r>
        <w:t>О состоянии и мерах по профилактике правонарушений и преступлений, совершаемых несовершеннолетними.</w:t>
      </w:r>
    </w:p>
    <w:p w:rsidR="007C5C41" w:rsidRDefault="003311AC">
      <w:pPr>
        <w:pStyle w:val="20"/>
        <w:framePr w:w="9697" w:h="3642" w:hRule="exact" w:wrap="none" w:vAnchor="page" w:hAnchor="page" w:x="1699" w:y="6043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0" w:line="347" w:lineRule="exact"/>
        <w:ind w:left="440"/>
        <w:jc w:val="both"/>
      </w:pPr>
      <w:r>
        <w:t>О работе административной комиссии за 11 месяцев 2022 года.</w:t>
      </w:r>
    </w:p>
    <w:p w:rsidR="007C5C41" w:rsidRDefault="003311AC">
      <w:pPr>
        <w:pStyle w:val="23"/>
        <w:framePr w:w="9697" w:h="3669" w:hRule="exact" w:wrap="none" w:vAnchor="page" w:hAnchor="page" w:x="1699" w:y="10435"/>
        <w:shd w:val="clear" w:color="auto" w:fill="auto"/>
        <w:spacing w:before="0" w:after="156" w:line="260" w:lineRule="exact"/>
        <w:ind w:right="40"/>
        <w:jc w:val="center"/>
      </w:pPr>
      <w:bookmarkStart w:id="2" w:name="bookmark2"/>
      <w:r>
        <w:t>По рассмотрению повестки дня:</w:t>
      </w:r>
      <w:bookmarkEnd w:id="2"/>
    </w:p>
    <w:p w:rsidR="007C5C41" w:rsidRDefault="003311AC">
      <w:pPr>
        <w:pStyle w:val="30"/>
        <w:framePr w:w="9697" w:h="3669" w:hRule="exact" w:wrap="none" w:vAnchor="page" w:hAnchor="page" w:x="1699" w:y="10435"/>
        <w:shd w:val="clear" w:color="auto" w:fill="auto"/>
        <w:spacing w:before="0" w:after="120"/>
        <w:ind w:left="200" w:firstLine="240"/>
        <w:jc w:val="left"/>
      </w:pPr>
      <w:r>
        <w:t xml:space="preserve">По первому вопросу «О мерах принимаемых по предупреждению роста и снижению преступлений, совершаемых в общественных местах», </w:t>
      </w:r>
      <w:r>
        <w:rPr>
          <w:rStyle w:val="31"/>
        </w:rPr>
        <w:t xml:space="preserve">с докладом выступил </w:t>
      </w:r>
      <w:proofErr w:type="spellStart"/>
      <w:r>
        <w:t>Гайфуллин</w:t>
      </w:r>
      <w:proofErr w:type="spellEnd"/>
      <w:r>
        <w:t xml:space="preserve"> Равиль </w:t>
      </w:r>
      <w:proofErr w:type="spellStart"/>
      <w:r>
        <w:t>Наильевич</w:t>
      </w:r>
      <w:proofErr w:type="spellEnd"/>
      <w:r>
        <w:t xml:space="preserve"> </w:t>
      </w:r>
      <w:r>
        <w:rPr>
          <w:rStyle w:val="31"/>
        </w:rPr>
        <w:t xml:space="preserve">- оперативный дежурный отделения МВД России по </w:t>
      </w:r>
      <w:proofErr w:type="spellStart"/>
      <w:r>
        <w:rPr>
          <w:rStyle w:val="31"/>
        </w:rPr>
        <w:t>Алькеевскому</w:t>
      </w:r>
      <w:proofErr w:type="spellEnd"/>
      <w:r>
        <w:rPr>
          <w:rStyle w:val="31"/>
        </w:rPr>
        <w:t xml:space="preserve"> району, выступление прилагается.</w:t>
      </w:r>
    </w:p>
    <w:p w:rsidR="007C5C41" w:rsidRDefault="003311AC">
      <w:pPr>
        <w:pStyle w:val="23"/>
        <w:framePr w:w="9697" w:h="3669" w:hRule="exact" w:wrap="none" w:vAnchor="page" w:hAnchor="page" w:x="1699" w:y="10435"/>
        <w:shd w:val="clear" w:color="auto" w:fill="auto"/>
        <w:spacing w:before="0" w:after="124" w:line="347" w:lineRule="exact"/>
        <w:ind w:left="580" w:firstLine="260"/>
      </w:pPr>
      <w:bookmarkStart w:id="3" w:name="bookmark3"/>
      <w:r>
        <w:t>За отчетный период зарегистрировано 94 преступлений, что на 3,1% ниже, чем за АППГ (97).</w:t>
      </w:r>
      <w:bookmarkEnd w:id="3"/>
    </w:p>
    <w:p w:rsidR="007C5C41" w:rsidRDefault="003311AC">
      <w:pPr>
        <w:pStyle w:val="23"/>
        <w:framePr w:w="9697" w:h="3669" w:hRule="exact" w:wrap="none" w:vAnchor="page" w:hAnchor="page" w:x="1699" w:y="10435"/>
        <w:shd w:val="clear" w:color="auto" w:fill="auto"/>
        <w:spacing w:before="0" w:after="0" w:line="342" w:lineRule="exact"/>
        <w:ind w:left="580" w:firstLine="660"/>
      </w:pPr>
      <w:bookmarkStart w:id="4" w:name="bookmark4"/>
      <w:r>
        <w:t>Общая раскрываемость преступлений составила 76,3%, что на незначительно ниже, чем за АППГ (79,2%).</w:t>
      </w:r>
      <w:bookmarkEnd w:id="4"/>
    </w:p>
    <w:p w:rsidR="007C5C41" w:rsidRDefault="007C5C41">
      <w:pPr>
        <w:rPr>
          <w:sz w:val="2"/>
          <w:szCs w:val="2"/>
        </w:rPr>
        <w:sectPr w:rsidR="007C5C4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5C41" w:rsidRDefault="003311AC">
      <w:pPr>
        <w:pStyle w:val="23"/>
        <w:framePr w:wrap="none" w:vAnchor="page" w:hAnchor="page" w:x="1699" w:y="2353"/>
        <w:shd w:val="clear" w:color="auto" w:fill="auto"/>
        <w:spacing w:before="0" w:after="0" w:line="260" w:lineRule="exact"/>
        <w:ind w:left="540"/>
        <w:jc w:val="both"/>
      </w:pPr>
      <w:bookmarkStart w:id="5" w:name="bookmark5"/>
      <w:r>
        <w:rPr>
          <w:rStyle w:val="24"/>
          <w:b/>
          <w:bCs/>
        </w:rPr>
        <w:lastRenderedPageBreak/>
        <w:t>ПРЕСТУПЛЕНИЯ, СОВЕРШЕННЫЕ В ОБЩЕСТВЕННЫХ МЕСТАХ</w:t>
      </w:r>
      <w:bookmarkEnd w:id="5"/>
    </w:p>
    <w:p w:rsidR="007C5C41" w:rsidRDefault="003311AC">
      <w:pPr>
        <w:pStyle w:val="23"/>
        <w:framePr w:w="9698" w:h="12344" w:hRule="exact" w:wrap="none" w:vAnchor="page" w:hAnchor="page" w:x="1699" w:y="2895"/>
        <w:shd w:val="clear" w:color="auto" w:fill="auto"/>
        <w:spacing w:before="0" w:after="306" w:line="342" w:lineRule="exact"/>
        <w:ind w:left="540"/>
        <w:jc w:val="both"/>
      </w:pPr>
      <w:bookmarkStart w:id="6" w:name="bookmark6"/>
      <w:r>
        <w:rPr>
          <w:rStyle w:val="24"/>
          <w:b/>
          <w:bCs/>
        </w:rPr>
        <w:t>В общественных местах зарегистрировано 11 преступлений, что на 8,3% меньше, чем за АППГ (12)(по РТ +7,3%).</w:t>
      </w:r>
      <w:bookmarkEnd w:id="6"/>
    </w:p>
    <w:p w:rsidR="007C5C41" w:rsidRDefault="003311AC">
      <w:pPr>
        <w:pStyle w:val="20"/>
        <w:framePr w:w="9698" w:h="12344" w:hRule="exact" w:wrap="none" w:vAnchor="page" w:hAnchor="page" w:x="1699" w:y="2895"/>
        <w:shd w:val="clear" w:color="auto" w:fill="auto"/>
        <w:spacing w:before="0" w:after="259" w:line="260" w:lineRule="exact"/>
        <w:ind w:left="540" w:firstLine="0"/>
        <w:jc w:val="both"/>
      </w:pPr>
      <w:r>
        <w:t>Выросло количество:</w:t>
      </w:r>
    </w:p>
    <w:p w:rsidR="007C5C41" w:rsidRDefault="003311AC">
      <w:pPr>
        <w:pStyle w:val="20"/>
        <w:framePr w:w="9698" w:h="12344" w:hRule="exact" w:wrap="none" w:vAnchor="page" w:hAnchor="page" w:x="1699" w:y="2895"/>
        <w:numPr>
          <w:ilvl w:val="0"/>
          <w:numId w:val="2"/>
        </w:numPr>
        <w:shd w:val="clear" w:color="auto" w:fill="auto"/>
        <w:tabs>
          <w:tab w:val="left" w:pos="1254"/>
        </w:tabs>
        <w:spacing w:before="0" w:after="0" w:line="297" w:lineRule="exact"/>
        <w:ind w:left="1240" w:hanging="360"/>
        <w:jc w:val="both"/>
      </w:pPr>
      <w:r>
        <w:t>краж (ст. 158 УК РФ) - на 100,0% (в 2 раза), с 2 до 4 (по РТ +10,9%);</w:t>
      </w:r>
    </w:p>
    <w:p w:rsidR="007C5C41" w:rsidRDefault="003311AC">
      <w:pPr>
        <w:pStyle w:val="20"/>
        <w:framePr w:w="9698" w:h="12344" w:hRule="exact" w:wrap="none" w:vAnchor="page" w:hAnchor="page" w:x="1699" w:y="2895"/>
        <w:numPr>
          <w:ilvl w:val="0"/>
          <w:numId w:val="2"/>
        </w:numPr>
        <w:shd w:val="clear" w:color="auto" w:fill="auto"/>
        <w:tabs>
          <w:tab w:val="left" w:pos="1254"/>
        </w:tabs>
        <w:spacing w:before="0" w:after="270" w:line="297" w:lineRule="exact"/>
        <w:ind w:left="1240" w:hanging="360"/>
        <w:jc w:val="both"/>
      </w:pPr>
      <w:r>
        <w:t>неправомерных завладений автомобилем или иным транспортным средством без цели хищения (ст. 166 УК РФ) - на 100,0% (в 2 раза), с 1 до 2 (по РТ +10,5%).</w:t>
      </w:r>
    </w:p>
    <w:p w:rsidR="007C5C41" w:rsidRDefault="003311AC">
      <w:pPr>
        <w:pStyle w:val="20"/>
        <w:framePr w:w="9698" w:h="12344" w:hRule="exact" w:wrap="none" w:vAnchor="page" w:hAnchor="page" w:x="1699" w:y="2895"/>
        <w:shd w:val="clear" w:color="auto" w:fill="auto"/>
        <w:spacing w:before="0" w:after="294" w:line="260" w:lineRule="exact"/>
        <w:ind w:left="540" w:firstLine="0"/>
        <w:jc w:val="both"/>
      </w:pPr>
      <w:r>
        <w:t>Осталось на уровне АППГ количество:</w:t>
      </w:r>
    </w:p>
    <w:p w:rsidR="007C5C41" w:rsidRDefault="003311AC">
      <w:pPr>
        <w:pStyle w:val="20"/>
        <w:framePr w:w="9698" w:h="12344" w:hRule="exact" w:wrap="none" w:vAnchor="page" w:hAnchor="page" w:x="1699" w:y="2895"/>
        <w:numPr>
          <w:ilvl w:val="0"/>
          <w:numId w:val="2"/>
        </w:numPr>
        <w:shd w:val="clear" w:color="auto" w:fill="auto"/>
        <w:tabs>
          <w:tab w:val="left" w:pos="1254"/>
        </w:tabs>
        <w:spacing w:before="0" w:after="0" w:line="260" w:lineRule="exact"/>
        <w:ind w:left="1240" w:hanging="360"/>
        <w:jc w:val="both"/>
      </w:pPr>
      <w:r>
        <w:t>особо тяжких и тяжких преступлений - 1 (по РТ +27,0%);</w:t>
      </w:r>
    </w:p>
    <w:p w:rsidR="007C5C41" w:rsidRDefault="003311AC">
      <w:pPr>
        <w:pStyle w:val="20"/>
        <w:framePr w:w="9698" w:h="12344" w:hRule="exact" w:wrap="none" w:vAnchor="page" w:hAnchor="page" w:x="1699" w:y="2895"/>
        <w:numPr>
          <w:ilvl w:val="0"/>
          <w:numId w:val="2"/>
        </w:numPr>
        <w:shd w:val="clear" w:color="auto" w:fill="auto"/>
        <w:tabs>
          <w:tab w:val="left" w:pos="1254"/>
        </w:tabs>
        <w:spacing w:before="0" w:after="0" w:line="260" w:lineRule="exact"/>
        <w:ind w:left="1240" w:hanging="360"/>
        <w:jc w:val="both"/>
      </w:pPr>
      <w:r>
        <w:t>умышленных уничтожений или повреждений имущества (ст.167 УК РФ) -</w:t>
      </w:r>
    </w:p>
    <w:p w:rsidR="007C5C41" w:rsidRDefault="003311AC">
      <w:pPr>
        <w:pStyle w:val="20"/>
        <w:framePr w:w="9698" w:h="12344" w:hRule="exact" w:wrap="none" w:vAnchor="page" w:hAnchor="page" w:x="1699" w:y="2895"/>
        <w:numPr>
          <w:ilvl w:val="0"/>
          <w:numId w:val="3"/>
        </w:numPr>
        <w:shd w:val="clear" w:color="auto" w:fill="auto"/>
        <w:tabs>
          <w:tab w:val="left" w:pos="1476"/>
        </w:tabs>
        <w:spacing w:before="0" w:after="0" w:line="260" w:lineRule="exact"/>
        <w:ind w:left="1240" w:firstLine="0"/>
        <w:jc w:val="both"/>
      </w:pPr>
      <w:r>
        <w:t>(по РТ -23,0%);</w:t>
      </w:r>
    </w:p>
    <w:p w:rsidR="007C5C41" w:rsidRDefault="003311AC">
      <w:pPr>
        <w:pStyle w:val="20"/>
        <w:framePr w:w="9698" w:h="12344" w:hRule="exact" w:wrap="none" w:vAnchor="page" w:hAnchor="page" w:x="1699" w:y="2895"/>
        <w:numPr>
          <w:ilvl w:val="0"/>
          <w:numId w:val="2"/>
        </w:numPr>
        <w:shd w:val="clear" w:color="auto" w:fill="auto"/>
        <w:tabs>
          <w:tab w:val="left" w:pos="1254"/>
        </w:tabs>
        <w:spacing w:before="0" w:after="0" w:line="260" w:lineRule="exact"/>
        <w:ind w:left="1240" w:hanging="360"/>
        <w:jc w:val="both"/>
      </w:pPr>
      <w:r>
        <w:t>нарушений ПДД лицом, подвергнутым адм. наказанию (ст. 264.1 УК РФ) -</w:t>
      </w:r>
    </w:p>
    <w:p w:rsidR="007C5C41" w:rsidRDefault="003311AC">
      <w:pPr>
        <w:pStyle w:val="20"/>
        <w:framePr w:w="9698" w:h="12344" w:hRule="exact" w:wrap="none" w:vAnchor="page" w:hAnchor="page" w:x="1699" w:y="2895"/>
        <w:numPr>
          <w:ilvl w:val="0"/>
          <w:numId w:val="3"/>
        </w:numPr>
        <w:shd w:val="clear" w:color="auto" w:fill="auto"/>
        <w:tabs>
          <w:tab w:val="left" w:pos="1548"/>
        </w:tabs>
        <w:spacing w:before="0" w:after="0" w:line="260" w:lineRule="exact"/>
        <w:ind w:left="1240" w:firstLine="0"/>
        <w:jc w:val="both"/>
      </w:pPr>
      <w:r>
        <w:t>(по РТ -1,5%);</w:t>
      </w:r>
    </w:p>
    <w:p w:rsidR="007C5C41" w:rsidRDefault="003311AC">
      <w:pPr>
        <w:pStyle w:val="20"/>
        <w:framePr w:w="9698" w:h="12344" w:hRule="exact" w:wrap="none" w:vAnchor="page" w:hAnchor="page" w:x="1699" w:y="2895"/>
        <w:numPr>
          <w:ilvl w:val="0"/>
          <w:numId w:val="2"/>
        </w:numPr>
        <w:shd w:val="clear" w:color="auto" w:fill="auto"/>
        <w:tabs>
          <w:tab w:val="left" w:pos="1254"/>
        </w:tabs>
        <w:spacing w:before="0" w:after="190" w:line="288" w:lineRule="exact"/>
        <w:ind w:left="1240" w:hanging="360"/>
        <w:jc w:val="both"/>
      </w:pPr>
      <w:r>
        <w:t>применений насилия в отношении представителя власти (ст. 318 УК РФ) - 1 (по РТ -9,4%).</w:t>
      </w:r>
    </w:p>
    <w:p w:rsidR="007C5C41" w:rsidRDefault="003311AC">
      <w:pPr>
        <w:pStyle w:val="20"/>
        <w:framePr w:w="9698" w:h="12344" w:hRule="exact" w:wrap="none" w:vAnchor="page" w:hAnchor="page" w:x="1699" w:y="2895"/>
        <w:shd w:val="clear" w:color="auto" w:fill="auto"/>
        <w:spacing w:before="0" w:after="244" w:line="351" w:lineRule="exact"/>
        <w:ind w:left="540" w:firstLine="0"/>
        <w:jc w:val="both"/>
      </w:pPr>
      <w:r>
        <w:t>Снизилось количество: нарушений П</w:t>
      </w:r>
      <w:r>
        <w:rPr>
          <w:rStyle w:val="25"/>
        </w:rPr>
        <w:t>ДД</w:t>
      </w:r>
      <w:r>
        <w:t xml:space="preserve"> и эксплуатации транспортных средств (ст.264 УК РФ) - на 100,0%, с 1 до 0 (по РТ -14,0%).</w:t>
      </w:r>
    </w:p>
    <w:p w:rsidR="007C5C41" w:rsidRDefault="003311AC">
      <w:pPr>
        <w:pStyle w:val="30"/>
        <w:framePr w:w="9698" w:h="12344" w:hRule="exact" w:wrap="none" w:vAnchor="page" w:hAnchor="page" w:x="1699" w:y="2895"/>
        <w:shd w:val="clear" w:color="auto" w:fill="auto"/>
        <w:spacing w:before="0" w:after="309"/>
        <w:ind w:left="540" w:firstLine="0"/>
      </w:pPr>
      <w:r>
        <w:t>Раскрываемость преступлений, совершенных в общественных местах, составила 66,7% (АППГ - 92,3%) (по РТ - 54,8%). Она на 16,0% ниже раскрываемости по категории (82,7%).</w:t>
      </w:r>
    </w:p>
    <w:p w:rsidR="007C5C41" w:rsidRDefault="003311AC">
      <w:pPr>
        <w:pStyle w:val="20"/>
        <w:framePr w:w="9698" w:h="12344" w:hRule="exact" w:wrap="none" w:vAnchor="page" w:hAnchor="page" w:x="1699" w:y="2895"/>
        <w:shd w:val="clear" w:color="auto" w:fill="auto"/>
        <w:spacing w:before="0" w:after="285" w:line="260" w:lineRule="exact"/>
        <w:ind w:left="540" w:firstLine="0"/>
        <w:jc w:val="both"/>
      </w:pPr>
      <w:r>
        <w:t>Из числа расследованных выросло количество преступлений, совершенных:</w:t>
      </w:r>
    </w:p>
    <w:p w:rsidR="007C5C41" w:rsidRDefault="003311AC">
      <w:pPr>
        <w:pStyle w:val="20"/>
        <w:framePr w:w="9698" w:h="12344" w:hRule="exact" w:wrap="none" w:vAnchor="page" w:hAnchor="page" w:x="1699" w:y="2895"/>
        <w:numPr>
          <w:ilvl w:val="0"/>
          <w:numId w:val="2"/>
        </w:numPr>
        <w:shd w:val="clear" w:color="auto" w:fill="auto"/>
        <w:tabs>
          <w:tab w:val="left" w:pos="1254"/>
        </w:tabs>
        <w:spacing w:before="0" w:after="0" w:line="260" w:lineRule="exact"/>
        <w:ind w:left="1240" w:hanging="360"/>
        <w:jc w:val="both"/>
      </w:pPr>
      <w:r>
        <w:t xml:space="preserve">ранее </w:t>
      </w:r>
      <w:proofErr w:type="gramStart"/>
      <w:r>
        <w:t>совершавшими</w:t>
      </w:r>
      <w:proofErr w:type="gramEnd"/>
      <w:r>
        <w:t xml:space="preserve"> преступления - на 33,3%, с 3 до 4 (по РТ +6,7%);</w:t>
      </w:r>
    </w:p>
    <w:p w:rsidR="007C5C41" w:rsidRDefault="003311AC">
      <w:pPr>
        <w:pStyle w:val="20"/>
        <w:framePr w:w="9698" w:h="12344" w:hRule="exact" w:wrap="none" w:vAnchor="page" w:hAnchor="page" w:x="1699" w:y="2895"/>
        <w:numPr>
          <w:ilvl w:val="0"/>
          <w:numId w:val="2"/>
        </w:numPr>
        <w:shd w:val="clear" w:color="auto" w:fill="auto"/>
        <w:tabs>
          <w:tab w:val="left" w:pos="1254"/>
        </w:tabs>
        <w:spacing w:before="0" w:after="216" w:line="260" w:lineRule="exact"/>
        <w:ind w:left="1240" w:hanging="360"/>
        <w:jc w:val="both"/>
      </w:pPr>
      <w:r>
        <w:t xml:space="preserve">ранее </w:t>
      </w:r>
      <w:proofErr w:type="gramStart"/>
      <w:r>
        <w:t>судимыми</w:t>
      </w:r>
      <w:proofErr w:type="gramEnd"/>
      <w:r>
        <w:t xml:space="preserve"> - на 100,0%, с 0 до 3 (по РТ +11,6%).</w:t>
      </w:r>
    </w:p>
    <w:p w:rsidR="007C5C41" w:rsidRDefault="003311AC">
      <w:pPr>
        <w:pStyle w:val="23"/>
        <w:framePr w:w="9698" w:h="12344" w:hRule="exact" w:wrap="none" w:vAnchor="page" w:hAnchor="page" w:x="1699" w:y="2895"/>
        <w:shd w:val="clear" w:color="auto" w:fill="auto"/>
        <w:spacing w:before="0" w:after="276" w:line="347" w:lineRule="exact"/>
        <w:ind w:left="540"/>
        <w:jc w:val="both"/>
      </w:pPr>
      <w:bookmarkStart w:id="7" w:name="bookmark7"/>
      <w:r>
        <w:t xml:space="preserve">ПРЕСТУПЛЕНИЯ </w:t>
      </w:r>
      <w:proofErr w:type="gramStart"/>
      <w:r>
        <w:t>ЗАРЕГИСТРИРОВАННЫХ</w:t>
      </w:r>
      <w:proofErr w:type="gramEnd"/>
      <w:r>
        <w:t xml:space="preserve"> НА УЛИЦЕ И ОБЩЕСТВЕННЫХ МСТАХ</w:t>
      </w:r>
      <w:bookmarkEnd w:id="7"/>
    </w:p>
    <w:p w:rsidR="007C5C41" w:rsidRDefault="003311AC">
      <w:pPr>
        <w:pStyle w:val="20"/>
        <w:framePr w:w="9698" w:h="12344" w:hRule="exact" w:wrap="none" w:vAnchor="page" w:hAnchor="page" w:x="1699" w:y="2895"/>
        <w:numPr>
          <w:ilvl w:val="0"/>
          <w:numId w:val="4"/>
        </w:numPr>
        <w:shd w:val="clear" w:color="auto" w:fill="auto"/>
        <w:tabs>
          <w:tab w:val="left" w:pos="1254"/>
        </w:tabs>
        <w:spacing w:before="0" w:after="0" w:line="302" w:lineRule="exact"/>
        <w:ind w:left="1240" w:hanging="360"/>
        <w:jc w:val="both"/>
      </w:pPr>
      <w:r>
        <w:t xml:space="preserve">ст. 158 ч.2 </w:t>
      </w:r>
      <w:proofErr w:type="spellStart"/>
      <w:r>
        <w:t>п.В</w:t>
      </w:r>
      <w:proofErr w:type="spellEnd"/>
      <w:r>
        <w:t>. 14.05.22 Н/Л НАХОДЯСЬ В ТЦ АЛЫПХАН ПО УЛ.</w:t>
      </w:r>
    </w:p>
    <w:p w:rsidR="007C5C41" w:rsidRDefault="003311AC">
      <w:pPr>
        <w:pStyle w:val="20"/>
        <w:framePr w:w="9698" w:h="12344" w:hRule="exact" w:wrap="none" w:vAnchor="page" w:hAnchor="page" w:x="1699" w:y="2895"/>
        <w:shd w:val="clear" w:color="auto" w:fill="auto"/>
        <w:tabs>
          <w:tab w:val="left" w:pos="3594"/>
          <w:tab w:val="left" w:pos="5367"/>
        </w:tabs>
        <w:spacing w:before="0" w:after="0" w:line="302" w:lineRule="exact"/>
        <w:ind w:left="1240" w:firstLine="0"/>
        <w:jc w:val="both"/>
      </w:pPr>
      <w:r>
        <w:t>КРАЙНОВА</w:t>
      </w:r>
      <w:proofErr w:type="gramStart"/>
      <w:r>
        <w:t>,Д</w:t>
      </w:r>
      <w:proofErr w:type="gramEnd"/>
      <w:r>
        <w:t>.64</w:t>
      </w:r>
      <w:r>
        <w:tab/>
        <w:t>Б. МАТ АКИ</w:t>
      </w:r>
      <w:r>
        <w:tab/>
        <w:t>ИЗ СУМКИФАСАХОВОЙ Г.М.</w:t>
      </w:r>
    </w:p>
    <w:p w:rsidR="007C5C41" w:rsidRDefault="003311AC">
      <w:pPr>
        <w:pStyle w:val="20"/>
        <w:framePr w:w="9698" w:h="12344" w:hRule="exact" w:wrap="none" w:vAnchor="page" w:hAnchor="page" w:x="1699" w:y="2895"/>
        <w:shd w:val="clear" w:color="auto" w:fill="auto"/>
        <w:spacing w:before="0" w:after="0" w:line="302" w:lineRule="exact"/>
        <w:ind w:left="1240" w:firstLine="0"/>
        <w:jc w:val="both"/>
      </w:pPr>
      <w:r>
        <w:t>ПОХИТИЛО 2</w:t>
      </w:r>
    </w:p>
    <w:p w:rsidR="007C5C41" w:rsidRDefault="003311AC">
      <w:pPr>
        <w:pStyle w:val="20"/>
        <w:framePr w:w="9698" w:h="12344" w:hRule="exact" w:wrap="none" w:vAnchor="page" w:hAnchor="page" w:x="1699" w:y="2895"/>
        <w:numPr>
          <w:ilvl w:val="0"/>
          <w:numId w:val="4"/>
        </w:numPr>
        <w:shd w:val="clear" w:color="auto" w:fill="auto"/>
        <w:tabs>
          <w:tab w:val="left" w:pos="1256"/>
          <w:tab w:val="left" w:pos="2784"/>
        </w:tabs>
        <w:spacing w:before="0" w:after="0" w:line="302" w:lineRule="exact"/>
        <w:ind w:left="1240" w:hanging="360"/>
        <w:jc w:val="both"/>
      </w:pPr>
      <w:r>
        <w:t>ст.318 ч.2</w:t>
      </w:r>
      <w:r>
        <w:tab/>
        <w:t>26.07.2022 В 15:10 БЛИНОВ В.А. ДОМА 2 УЛ</w:t>
      </w:r>
      <w:proofErr w:type="gramStart"/>
      <w:r>
        <w:t>.Л</w:t>
      </w:r>
      <w:proofErr w:type="gramEnd"/>
      <w:r>
        <w:t>ЕСНАЯ</w:t>
      </w:r>
    </w:p>
    <w:p w:rsidR="007C5C41" w:rsidRDefault="003311AC">
      <w:pPr>
        <w:pStyle w:val="20"/>
        <w:framePr w:w="9698" w:h="12344" w:hRule="exact" w:wrap="none" w:vAnchor="page" w:hAnchor="page" w:x="1699" w:y="2895"/>
        <w:shd w:val="clear" w:color="auto" w:fill="auto"/>
        <w:spacing w:before="0" w:after="0" w:line="302" w:lineRule="exact"/>
        <w:ind w:left="1240" w:firstLine="0"/>
        <w:jc w:val="both"/>
      </w:pPr>
      <w:r>
        <w:t>Д.ВЕРХНИЕ МАТАКИ КИНУЛ ВСТОРОНУ УУП ТОПОР потерне</w:t>
      </w:r>
    </w:p>
    <w:p w:rsidR="007C5C41" w:rsidRDefault="007C5C41">
      <w:pPr>
        <w:rPr>
          <w:sz w:val="2"/>
          <w:szCs w:val="2"/>
        </w:rPr>
        <w:sectPr w:rsidR="007C5C4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5C41" w:rsidRDefault="003311AC">
      <w:pPr>
        <w:pStyle w:val="20"/>
        <w:framePr w:w="9675" w:h="9118" w:hRule="exact" w:wrap="none" w:vAnchor="page" w:hAnchor="page" w:x="1710" w:y="852"/>
        <w:numPr>
          <w:ilvl w:val="0"/>
          <w:numId w:val="4"/>
        </w:numPr>
        <w:shd w:val="clear" w:color="auto" w:fill="auto"/>
        <w:tabs>
          <w:tab w:val="left" w:pos="1224"/>
          <w:tab w:val="left" w:pos="2962"/>
        </w:tabs>
        <w:spacing w:before="0" w:after="0" w:line="297" w:lineRule="exact"/>
        <w:ind w:left="1200" w:hanging="340"/>
        <w:jc w:val="both"/>
      </w:pPr>
      <w:r>
        <w:lastRenderedPageBreak/>
        <w:t>ст.158 ч.1</w:t>
      </w:r>
      <w:r>
        <w:tab/>
        <w:t>17.06.2022</w:t>
      </w:r>
      <w:proofErr w:type="gramStart"/>
      <w:r>
        <w:t xml:space="preserve"> С</w:t>
      </w:r>
      <w:proofErr w:type="gramEnd"/>
      <w:r>
        <w:t xml:space="preserve"> 11.10 ДО 11.194 Н/Л М-Н ПЯТЕРОЧКА</w:t>
      </w:r>
    </w:p>
    <w:p w:rsidR="007C5C41" w:rsidRDefault="003311AC">
      <w:pPr>
        <w:pStyle w:val="20"/>
        <w:framePr w:w="9675" w:h="9118" w:hRule="exact" w:wrap="none" w:vAnchor="page" w:hAnchor="page" w:x="1710" w:y="852"/>
        <w:shd w:val="clear" w:color="auto" w:fill="auto"/>
        <w:spacing w:before="0" w:after="0" w:line="297" w:lineRule="exact"/>
        <w:ind w:left="1060" w:firstLine="140"/>
      </w:pPr>
      <w:r>
        <w:t xml:space="preserve">С.Б.МАТАКИ, </w:t>
      </w:r>
      <w:proofErr w:type="gramStart"/>
      <w:r>
        <w:t>ШКОЛЬНАЯ</w:t>
      </w:r>
      <w:proofErr w:type="gramEnd"/>
      <w:r>
        <w:t xml:space="preserve"> Д.48 В ТОРГОВОМ ЗАЛЕ ПОХИТИЛО</w:t>
      </w:r>
    </w:p>
    <w:p w:rsidR="007C5C41" w:rsidRDefault="003311AC">
      <w:pPr>
        <w:pStyle w:val="20"/>
        <w:framePr w:w="9675" w:h="9118" w:hRule="exact" w:wrap="none" w:vAnchor="page" w:hAnchor="page" w:x="1710" w:y="852"/>
        <w:numPr>
          <w:ilvl w:val="0"/>
          <w:numId w:val="4"/>
        </w:numPr>
        <w:shd w:val="clear" w:color="auto" w:fill="auto"/>
        <w:tabs>
          <w:tab w:val="left" w:pos="1224"/>
          <w:tab w:val="left" w:pos="2962"/>
        </w:tabs>
        <w:spacing w:before="0" w:after="0" w:line="297" w:lineRule="exact"/>
        <w:ind w:left="1200" w:hanging="340"/>
        <w:jc w:val="both"/>
      </w:pPr>
      <w:r>
        <w:t>ст. 264.1 ч.1</w:t>
      </w:r>
      <w:r>
        <w:tab/>
        <w:t>09.07.2022 МИСБАХОВ А.Р. В С. ЮХМАЧИ УПРАВЛЯЛ</w:t>
      </w:r>
    </w:p>
    <w:p w:rsidR="007C5C41" w:rsidRDefault="003311AC">
      <w:pPr>
        <w:pStyle w:val="20"/>
        <w:framePr w:w="9675" w:h="9118" w:hRule="exact" w:wrap="none" w:vAnchor="page" w:hAnchor="page" w:x="1710" w:y="852"/>
        <w:shd w:val="clear" w:color="auto" w:fill="auto"/>
        <w:spacing w:before="0" w:after="0" w:line="297" w:lineRule="exact"/>
        <w:ind w:left="1060" w:firstLine="140"/>
      </w:pPr>
      <w:r>
        <w:t xml:space="preserve">Т/С В </w:t>
      </w:r>
      <w:proofErr w:type="gramStart"/>
      <w:r>
        <w:t>СОСТ</w:t>
      </w:r>
      <w:proofErr w:type="gramEnd"/>
      <w:r>
        <w:t xml:space="preserve"> А Л К. ОПЬЯНЕНИЯ БУДУЧИ ЛИШЕННЫМ ПРАВА УПР-Я</w:t>
      </w:r>
    </w:p>
    <w:p w:rsidR="007C5C41" w:rsidRDefault="003311AC">
      <w:pPr>
        <w:pStyle w:val="20"/>
        <w:framePr w:w="9675" w:h="9118" w:hRule="exact" w:wrap="none" w:vAnchor="page" w:hAnchor="page" w:x="1710" w:y="852"/>
        <w:numPr>
          <w:ilvl w:val="0"/>
          <w:numId w:val="4"/>
        </w:numPr>
        <w:shd w:val="clear" w:color="auto" w:fill="auto"/>
        <w:tabs>
          <w:tab w:val="left" w:pos="1224"/>
          <w:tab w:val="left" w:pos="2962"/>
        </w:tabs>
        <w:spacing w:before="0" w:after="0" w:line="297" w:lineRule="exact"/>
        <w:ind w:left="1200" w:hanging="340"/>
        <w:jc w:val="both"/>
      </w:pPr>
      <w:r>
        <w:t>ст. 264.1 ч.1</w:t>
      </w:r>
      <w:r>
        <w:tab/>
        <w:t>10.07.2022 НИКОЛАЕВ А.С. РТ АЛЬКЕЕВСКИЙ РАЙОН</w:t>
      </w:r>
    </w:p>
    <w:p w:rsidR="007C5C41" w:rsidRDefault="003311AC">
      <w:pPr>
        <w:pStyle w:val="20"/>
        <w:framePr w:w="9675" w:h="9118" w:hRule="exact" w:wrap="none" w:vAnchor="page" w:hAnchor="page" w:x="1710" w:y="852"/>
        <w:shd w:val="clear" w:color="auto" w:fill="auto"/>
        <w:spacing w:before="0" w:after="0" w:line="297" w:lineRule="exact"/>
        <w:ind w:left="1200" w:firstLine="0"/>
        <w:jc w:val="both"/>
      </w:pPr>
      <w:r>
        <w:t>С. САДИКОВА УПРАВЛЯЛ Т/</w:t>
      </w:r>
      <w:proofErr w:type="gramStart"/>
      <w:r>
        <w:t>С</w:t>
      </w:r>
      <w:proofErr w:type="gramEnd"/>
      <w:r>
        <w:t xml:space="preserve"> БУДУЧИ ЛИШЕН В СОСТОЯНИИ ОПЬЯ</w:t>
      </w:r>
    </w:p>
    <w:p w:rsidR="007C5C41" w:rsidRDefault="003311AC">
      <w:pPr>
        <w:pStyle w:val="20"/>
        <w:framePr w:w="9675" w:h="9118" w:hRule="exact" w:wrap="none" w:vAnchor="page" w:hAnchor="page" w:x="1710" w:y="852"/>
        <w:numPr>
          <w:ilvl w:val="0"/>
          <w:numId w:val="4"/>
        </w:numPr>
        <w:shd w:val="clear" w:color="auto" w:fill="auto"/>
        <w:tabs>
          <w:tab w:val="left" w:pos="1224"/>
          <w:tab w:val="left" w:pos="2962"/>
        </w:tabs>
        <w:spacing w:before="0" w:after="0" w:line="297" w:lineRule="exact"/>
        <w:ind w:left="1200" w:hanging="340"/>
        <w:jc w:val="both"/>
      </w:pPr>
      <w:r>
        <w:t>ст. 166.1 ч.1</w:t>
      </w:r>
      <w:r>
        <w:tab/>
        <w:t xml:space="preserve">11.07.2022 ВАСЮТКИН Э.Н. С. ЧУВ. БУРНАЕВО </w:t>
      </w:r>
      <w:proofErr w:type="gramStart"/>
      <w:r>
        <w:t>УЛ</w:t>
      </w:r>
      <w:proofErr w:type="gramEnd"/>
    </w:p>
    <w:p w:rsidR="007C5C41" w:rsidRDefault="003311AC">
      <w:pPr>
        <w:pStyle w:val="20"/>
        <w:framePr w:w="9675" w:h="9118" w:hRule="exact" w:wrap="none" w:vAnchor="page" w:hAnchor="page" w:x="1710" w:y="852"/>
        <w:shd w:val="clear" w:color="auto" w:fill="auto"/>
        <w:spacing w:before="0" w:after="0" w:line="297" w:lineRule="exact"/>
        <w:ind w:left="1060" w:firstLine="140"/>
      </w:pPr>
      <w:proofErr w:type="gramStart"/>
      <w:r>
        <w:t>ВЕРХНЯЯ</w:t>
      </w:r>
      <w:proofErr w:type="gramEnd"/>
      <w:r>
        <w:t xml:space="preserve"> Д. 48 УГОН А/М ЬАОА ОЯАЫТА потерпевший ЯРГУ</w:t>
      </w:r>
    </w:p>
    <w:p w:rsidR="007C5C41" w:rsidRDefault="003311AC">
      <w:pPr>
        <w:pStyle w:val="20"/>
        <w:framePr w:w="9675" w:h="9118" w:hRule="exact" w:wrap="none" w:vAnchor="page" w:hAnchor="page" w:x="1710" w:y="852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297" w:lineRule="exact"/>
        <w:ind w:left="1200" w:hanging="340"/>
        <w:jc w:val="both"/>
      </w:pPr>
      <w:r>
        <w:t>ст. 158 ч.1 УК РФ 04.08.2022</w:t>
      </w:r>
      <w:proofErr w:type="gramStart"/>
      <w:r>
        <w:t xml:space="preserve"> С</w:t>
      </w:r>
      <w:proofErr w:type="gramEnd"/>
      <w:r>
        <w:t xml:space="preserve"> 12-14.05 ЧАСОВ НЕИЗВЕСТНОЕ ЛИЦО ИЗ МАГАЗИНА ПЯТЕРОЧКА СО СТЕЛАЖА ТАЙНО ПОХИТИЛО СЫР Л</w:t>
      </w:r>
    </w:p>
    <w:p w:rsidR="007C5C41" w:rsidRDefault="003311AC">
      <w:pPr>
        <w:pStyle w:val="20"/>
        <w:framePr w:w="9675" w:h="9118" w:hRule="exact" w:wrap="none" w:vAnchor="page" w:hAnchor="page" w:x="1710" w:y="852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302" w:lineRule="exact"/>
        <w:ind w:left="1200" w:hanging="340"/>
        <w:jc w:val="both"/>
      </w:pPr>
      <w:r>
        <w:t>ст. 112 ч.1 УК РФ 14.08.2022</w:t>
      </w:r>
      <w:proofErr w:type="gramStart"/>
      <w:r>
        <w:t xml:space="preserve"> С</w:t>
      </w:r>
      <w:proofErr w:type="gramEnd"/>
      <w:r>
        <w:t xml:space="preserve"> 21.30 ДО 22.004 САХИПОВ Д.Д. ВОЗДЕ МУЗЕЯ ПО УЛ. КРАЙНОВА 135С.Б.МАТАКИ СЛОМАЛ ЧЕЛЮСТЬ</w:t>
      </w:r>
    </w:p>
    <w:p w:rsidR="007C5C41" w:rsidRDefault="003311AC">
      <w:pPr>
        <w:pStyle w:val="20"/>
        <w:framePr w:w="9675" w:h="9118" w:hRule="exact" w:wrap="none" w:vAnchor="page" w:hAnchor="page" w:x="1710" w:y="852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302" w:lineRule="exact"/>
        <w:ind w:left="1200" w:hanging="340"/>
        <w:jc w:val="both"/>
      </w:pPr>
      <w:r>
        <w:t>ст. 158 ч.1 УК РФ 05.09.2022</w:t>
      </w:r>
      <w:proofErr w:type="gramStart"/>
      <w:r>
        <w:t xml:space="preserve"> С</w:t>
      </w:r>
      <w:proofErr w:type="gramEnd"/>
      <w:r>
        <w:t xml:space="preserve"> 16 ДО 16.304 Н/Л ИЗ МАГАЗИНА ПЯТЕРОЧКА ПО УЛ. ШКОЛЬНАЯ С.Б.МАТАКИ ПОХИТ ТМЦ НА СУММУ</w:t>
      </w:r>
    </w:p>
    <w:p w:rsidR="007C5C41" w:rsidRDefault="003311AC">
      <w:pPr>
        <w:pStyle w:val="20"/>
        <w:framePr w:w="9675" w:h="9118" w:hRule="exact" w:wrap="none" w:vAnchor="page" w:hAnchor="page" w:x="1710" w:y="852"/>
        <w:numPr>
          <w:ilvl w:val="0"/>
          <w:numId w:val="4"/>
        </w:numPr>
        <w:shd w:val="clear" w:color="auto" w:fill="auto"/>
        <w:tabs>
          <w:tab w:val="left" w:pos="1337"/>
        </w:tabs>
        <w:spacing w:before="0" w:after="0" w:line="302" w:lineRule="exact"/>
        <w:ind w:left="1200" w:hanging="340"/>
        <w:jc w:val="both"/>
      </w:pPr>
      <w:r>
        <w:t>ст. 167 ч.1 УК РФ 18.09.2022 С 17 ДО 17.30 НЛ У Д.63 УЛ.1 МАЯ С.В.КОЛЧУРИНО МЕТАЛЛ</w:t>
      </w:r>
      <w:proofErr w:type="gramStart"/>
      <w:r>
        <w:t>.Т</w:t>
      </w:r>
      <w:proofErr w:type="gramEnd"/>
      <w:r>
        <w:t>РУБОЙ НАНЕС УДАРЫ ПО А/М ВАЗ 211</w:t>
      </w:r>
    </w:p>
    <w:p w:rsidR="007C5C41" w:rsidRDefault="003311AC">
      <w:pPr>
        <w:pStyle w:val="20"/>
        <w:framePr w:w="9675" w:h="9118" w:hRule="exact" w:wrap="none" w:vAnchor="page" w:hAnchor="page" w:x="1710" w:y="852"/>
        <w:numPr>
          <w:ilvl w:val="0"/>
          <w:numId w:val="4"/>
        </w:numPr>
        <w:shd w:val="clear" w:color="auto" w:fill="auto"/>
        <w:tabs>
          <w:tab w:val="left" w:pos="1337"/>
        </w:tabs>
        <w:spacing w:before="0" w:after="0" w:line="302" w:lineRule="exact"/>
        <w:ind w:left="1200" w:hanging="340"/>
        <w:jc w:val="both"/>
      </w:pPr>
      <w:r>
        <w:t>ст. 166.1 ч.1 УК РФ 09.07.2022 МИСБАХОВ А.Р. В С. ЮХМАЧИ НЕПРАВОМЕРНО ЗАВЛАДЕЛ ТС КИА РИО Г/НУ225МХ116РУС ВАЛЕЕВА Ф.</w:t>
      </w:r>
    </w:p>
    <w:p w:rsidR="007C5C41" w:rsidRDefault="003311AC">
      <w:pPr>
        <w:pStyle w:val="20"/>
        <w:framePr w:w="9675" w:h="9118" w:hRule="exact" w:wrap="none" w:vAnchor="page" w:hAnchor="page" w:x="1710" w:y="852"/>
        <w:shd w:val="clear" w:color="auto" w:fill="auto"/>
        <w:spacing w:before="0" w:after="0" w:line="347" w:lineRule="exact"/>
        <w:ind w:left="1060" w:firstLine="140"/>
      </w:pPr>
      <w:r>
        <w:t>По населенным пунктам:</w:t>
      </w:r>
    </w:p>
    <w:p w:rsidR="007C5C41" w:rsidRDefault="003311AC">
      <w:pPr>
        <w:pStyle w:val="20"/>
        <w:framePr w:w="9675" w:h="9118" w:hRule="exact" w:wrap="none" w:vAnchor="page" w:hAnchor="page" w:x="1710" w:y="852"/>
        <w:shd w:val="clear" w:color="auto" w:fill="auto"/>
        <w:spacing w:before="0" w:after="0" w:line="347" w:lineRule="exact"/>
        <w:ind w:left="1060" w:firstLine="140"/>
      </w:pPr>
      <w:r>
        <w:t>Баз-Матаки - 5 Верхние Матаки - 1 Юхмачи - 2 с</w:t>
      </w:r>
      <w:proofErr w:type="gramStart"/>
      <w:r>
        <w:t>.С</w:t>
      </w:r>
      <w:proofErr w:type="gramEnd"/>
      <w:r>
        <w:t xml:space="preserve">адиково-1 </w:t>
      </w:r>
      <w:proofErr w:type="spellStart"/>
      <w:r>
        <w:t>Чув.Бурнаево</w:t>
      </w:r>
      <w:proofErr w:type="spellEnd"/>
      <w:r>
        <w:t xml:space="preserve"> - 1 Верхнее </w:t>
      </w:r>
      <w:proofErr w:type="spellStart"/>
      <w:r>
        <w:t>Колчурино</w:t>
      </w:r>
      <w:proofErr w:type="spellEnd"/>
      <w:r>
        <w:t>- 1</w:t>
      </w:r>
    </w:p>
    <w:p w:rsidR="007C5C41" w:rsidRDefault="003311AC">
      <w:pPr>
        <w:pStyle w:val="30"/>
        <w:framePr w:w="9675" w:h="2390" w:hRule="exact" w:wrap="none" w:vAnchor="page" w:hAnchor="page" w:x="1710" w:y="10177"/>
        <w:shd w:val="clear" w:color="auto" w:fill="auto"/>
        <w:spacing w:before="0" w:after="309"/>
        <w:ind w:left="540" w:firstLine="0"/>
      </w:pPr>
      <w:r>
        <w:t xml:space="preserve">Меры, принимаемые по предупреждению роста и снижению преступлений, совершаемых в общественных местах. Это комплекс следующих мероприятий - административная практика как по линии УУП и ГИБДД, </w:t>
      </w:r>
      <w:proofErr w:type="spellStart"/>
      <w:r>
        <w:t>взыскаемость</w:t>
      </w:r>
      <w:proofErr w:type="spellEnd"/>
      <w:r>
        <w:t xml:space="preserve"> штрафов, рейды, ДНД, по решению суда постановка на административный надзор и контроль криминальных элементов.</w:t>
      </w:r>
    </w:p>
    <w:p w:rsidR="007C5C41" w:rsidRDefault="003311AC">
      <w:pPr>
        <w:pStyle w:val="30"/>
        <w:framePr w:w="9675" w:h="2390" w:hRule="exact" w:wrap="none" w:vAnchor="page" w:hAnchor="page" w:x="1710" w:y="10177"/>
        <w:shd w:val="clear" w:color="auto" w:fill="auto"/>
        <w:spacing w:before="0" w:line="260" w:lineRule="exact"/>
        <w:ind w:left="540" w:firstLine="0"/>
      </w:pPr>
      <w:r>
        <w:t>АДМИНИСТРАТИВНАЯ ПРАКТИКА</w:t>
      </w:r>
    </w:p>
    <w:p w:rsidR="007C5C41" w:rsidRDefault="003311AC">
      <w:pPr>
        <w:pStyle w:val="20"/>
        <w:framePr w:wrap="none" w:vAnchor="page" w:hAnchor="page" w:x="1710" w:y="12857"/>
        <w:shd w:val="clear" w:color="auto" w:fill="auto"/>
        <w:spacing w:before="0" w:after="0" w:line="260" w:lineRule="exact"/>
        <w:ind w:left="540" w:firstLine="0"/>
        <w:jc w:val="both"/>
      </w:pPr>
      <w:r>
        <w:t>Снизилось количество:</w:t>
      </w:r>
    </w:p>
    <w:p w:rsidR="007C5C41" w:rsidRDefault="003311AC">
      <w:pPr>
        <w:pStyle w:val="20"/>
        <w:framePr w:w="9675" w:h="670" w:hRule="exact" w:wrap="none" w:vAnchor="page" w:hAnchor="page" w:x="1710" w:y="13422"/>
        <w:shd w:val="clear" w:color="auto" w:fill="auto"/>
        <w:spacing w:before="0" w:after="0" w:line="306" w:lineRule="exact"/>
        <w:ind w:left="1200" w:firstLine="0"/>
        <w:jc w:val="both"/>
      </w:pPr>
      <w:r>
        <w:t>привлеченных за распитие спиртных напитков и появление в пьяном виде в общественных местах - на 37,1%, с 35 до 22 (по РТ +10,7%);</w:t>
      </w:r>
    </w:p>
    <w:p w:rsidR="007C5C41" w:rsidRDefault="007C5C41">
      <w:pPr>
        <w:rPr>
          <w:sz w:val="2"/>
          <w:szCs w:val="2"/>
        </w:rPr>
        <w:sectPr w:rsidR="007C5C4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5C41" w:rsidRDefault="003311AC">
      <w:pPr>
        <w:pStyle w:val="20"/>
        <w:framePr w:w="9562" w:h="13050" w:hRule="exact" w:wrap="none" w:vAnchor="page" w:hAnchor="page" w:x="1766" w:y="897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297" w:lineRule="exact"/>
        <w:ind w:left="1100" w:hanging="340"/>
        <w:jc w:val="both"/>
      </w:pPr>
      <w:proofErr w:type="gramStart"/>
      <w:r>
        <w:lastRenderedPageBreak/>
        <w:t>привлеченных</w:t>
      </w:r>
      <w:proofErr w:type="gramEnd"/>
      <w:r>
        <w:t xml:space="preserve"> за нарушения на потребительском рынке - на 50,0% (в 2 раза), с 2 до 1 (по РТ -6,5%);</w:t>
      </w:r>
    </w:p>
    <w:p w:rsidR="007C5C41" w:rsidRDefault="003311AC">
      <w:pPr>
        <w:pStyle w:val="20"/>
        <w:framePr w:w="9562" w:h="13050" w:hRule="exact" w:wrap="none" w:vAnchor="page" w:hAnchor="page" w:x="1766" w:y="897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211" w:line="297" w:lineRule="exact"/>
        <w:ind w:left="1100" w:hanging="340"/>
        <w:jc w:val="both"/>
      </w:pPr>
      <w:r>
        <w:t xml:space="preserve">всего </w:t>
      </w:r>
      <w:proofErr w:type="gramStart"/>
      <w:r>
        <w:t>привлеченных</w:t>
      </w:r>
      <w:proofErr w:type="gramEnd"/>
      <w:r>
        <w:t xml:space="preserve"> по КоАП РТ «Об административной ответственности за нарушения общественного порядка и порядка управления» - на 73,3% (в 3,8 раза), с 15 до 4 (по РТ +9,5%).</w:t>
      </w:r>
    </w:p>
    <w:p w:rsidR="007C5C41" w:rsidRDefault="003311AC">
      <w:pPr>
        <w:pStyle w:val="20"/>
        <w:framePr w:w="9562" w:h="13050" w:hRule="exact" w:wrap="none" w:vAnchor="page" w:hAnchor="page" w:x="1766" w:y="897"/>
        <w:shd w:val="clear" w:color="auto" w:fill="auto"/>
        <w:spacing w:before="0" w:after="233" w:line="333" w:lineRule="exact"/>
        <w:ind w:left="440" w:firstLine="0"/>
        <w:jc w:val="both"/>
      </w:pPr>
      <w:r>
        <w:t xml:space="preserve">Выросло количество: </w:t>
      </w:r>
      <w:proofErr w:type="gramStart"/>
      <w:r>
        <w:t>привлеченных</w:t>
      </w:r>
      <w:proofErr w:type="gramEnd"/>
      <w:r>
        <w:t xml:space="preserve"> за мелкое хулиганство - на 8,3%, с 12 до 13 (по РТ +20,3%).</w:t>
      </w:r>
    </w:p>
    <w:p w:rsidR="007C5C41" w:rsidRDefault="003311AC">
      <w:pPr>
        <w:pStyle w:val="20"/>
        <w:framePr w:w="9562" w:h="13050" w:hRule="exact" w:wrap="none" w:vAnchor="page" w:hAnchor="page" w:x="1766" w:y="897"/>
        <w:shd w:val="clear" w:color="auto" w:fill="auto"/>
        <w:spacing w:before="0" w:after="236" w:line="342" w:lineRule="exact"/>
        <w:ind w:left="440" w:firstLine="0"/>
        <w:jc w:val="both"/>
      </w:pPr>
      <w:proofErr w:type="spellStart"/>
      <w:r>
        <w:t>Взыскаемость</w:t>
      </w:r>
      <w:proofErr w:type="spellEnd"/>
      <w:r>
        <w:t xml:space="preserve"> штрафов по выявленным мелким хулиганам составила 83,3% (- 16,7%, АППГ - 100%) (по РТ - 84,5%). Она на 16,7% ниже, чем в среднем по категории (100%)</w:t>
      </w:r>
    </w:p>
    <w:p w:rsidR="007C5C41" w:rsidRDefault="003311AC">
      <w:pPr>
        <w:pStyle w:val="30"/>
        <w:framePr w:w="9562" w:h="13050" w:hRule="exact" w:wrap="none" w:vAnchor="page" w:hAnchor="page" w:x="1766" w:y="897"/>
        <w:shd w:val="clear" w:color="auto" w:fill="auto"/>
        <w:spacing w:before="0" w:after="309"/>
        <w:ind w:firstLine="440"/>
      </w:pPr>
      <w:r>
        <w:t xml:space="preserve">По второму вопросу «О состоянии преступности, совершаемой ранее судимыми лицами на бытовой почве и в состояние алкогольного опьянения. Об организации по социализации лиц, освободившихся из мест лишения свободы, и граждан, осужденных к наказаниям, не связанным с лишением свободы» </w:t>
      </w:r>
      <w:r>
        <w:rPr>
          <w:rStyle w:val="31"/>
        </w:rPr>
        <w:t xml:space="preserve">с докладом выступил: </w:t>
      </w:r>
      <w:proofErr w:type="spellStart"/>
      <w:r>
        <w:t>Гайфуллин</w:t>
      </w:r>
      <w:proofErr w:type="spellEnd"/>
      <w:r>
        <w:t xml:space="preserve"> Равиль </w:t>
      </w:r>
      <w:proofErr w:type="spellStart"/>
      <w:r>
        <w:t>Наильевич</w:t>
      </w:r>
      <w:proofErr w:type="spellEnd"/>
      <w:r>
        <w:t xml:space="preserve"> </w:t>
      </w:r>
      <w:r>
        <w:rPr>
          <w:rStyle w:val="31"/>
        </w:rPr>
        <w:t xml:space="preserve">- оперативный дежурный отделения МВД России по </w:t>
      </w:r>
      <w:proofErr w:type="spellStart"/>
      <w:r>
        <w:rPr>
          <w:rStyle w:val="31"/>
        </w:rPr>
        <w:t>Алькеевскому</w:t>
      </w:r>
      <w:proofErr w:type="spellEnd"/>
      <w:r>
        <w:rPr>
          <w:rStyle w:val="31"/>
        </w:rPr>
        <w:t xml:space="preserve"> району; выступление прилагается</w:t>
      </w:r>
    </w:p>
    <w:p w:rsidR="007C5C41" w:rsidRDefault="003311AC">
      <w:pPr>
        <w:pStyle w:val="23"/>
        <w:framePr w:w="9562" w:h="13050" w:hRule="exact" w:wrap="none" w:vAnchor="page" w:hAnchor="page" w:x="1766" w:y="897"/>
        <w:shd w:val="clear" w:color="auto" w:fill="auto"/>
        <w:spacing w:before="0" w:after="207" w:line="260" w:lineRule="exact"/>
        <w:ind w:left="1100"/>
      </w:pPr>
      <w:bookmarkStart w:id="8" w:name="bookmark8"/>
      <w:r>
        <w:t>ПРЕСТУПНОСТЬ НА БЫТОВОЙ ПОЧВЕ</w:t>
      </w:r>
      <w:bookmarkEnd w:id="8"/>
    </w:p>
    <w:p w:rsidR="007C5C41" w:rsidRDefault="003311AC">
      <w:pPr>
        <w:pStyle w:val="20"/>
        <w:framePr w:w="9562" w:h="13050" w:hRule="exact" w:wrap="none" w:vAnchor="page" w:hAnchor="page" w:x="1766" w:y="897"/>
        <w:shd w:val="clear" w:color="auto" w:fill="auto"/>
        <w:spacing w:before="0" w:after="313" w:line="351" w:lineRule="exact"/>
        <w:ind w:left="1100" w:firstLine="0"/>
      </w:pPr>
      <w:r>
        <w:t>На уровне АППГ (всего 12) осталось количество расследованных преступлений, совершенных на бытовой почве (по РТ +1,2%).</w:t>
      </w:r>
    </w:p>
    <w:p w:rsidR="007C5C41" w:rsidRDefault="003311AC">
      <w:pPr>
        <w:pStyle w:val="20"/>
        <w:framePr w:w="9562" w:h="13050" w:hRule="exact" w:wrap="none" w:vAnchor="page" w:hAnchor="page" w:x="1766" w:y="897"/>
        <w:shd w:val="clear" w:color="auto" w:fill="auto"/>
        <w:spacing w:before="0" w:after="202" w:line="260" w:lineRule="exact"/>
        <w:ind w:left="1100" w:firstLine="0"/>
      </w:pPr>
      <w:r>
        <w:t>в 2020- 12, в 2021-12, в 2022- 12.</w:t>
      </w:r>
    </w:p>
    <w:p w:rsidR="007C5C41" w:rsidRDefault="003311AC">
      <w:pPr>
        <w:pStyle w:val="30"/>
        <w:framePr w:w="9562" w:h="13050" w:hRule="exact" w:wrap="none" w:vAnchor="page" w:hAnchor="page" w:x="1766" w:y="897"/>
        <w:shd w:val="clear" w:color="auto" w:fill="auto"/>
        <w:spacing w:before="0" w:after="233"/>
        <w:ind w:left="440" w:firstLine="0"/>
        <w:jc w:val="left"/>
      </w:pPr>
      <w:r>
        <w:t>Из них 10 преступлений совершены в состоянии алкогольного опьянения - по ст.116 и 119 УКРФ, 2 не в алкогольном состоянии — ст.135 ч.2,134 ч.1 УК РФ.</w:t>
      </w:r>
    </w:p>
    <w:p w:rsidR="007C5C41" w:rsidRDefault="003311AC">
      <w:pPr>
        <w:pStyle w:val="23"/>
        <w:framePr w:w="9562" w:h="13050" w:hRule="exact" w:wrap="none" w:vAnchor="page" w:hAnchor="page" w:x="1766" w:y="897"/>
        <w:shd w:val="clear" w:color="auto" w:fill="auto"/>
        <w:spacing w:before="0" w:after="283" w:line="356" w:lineRule="exact"/>
        <w:ind w:left="440"/>
      </w:pPr>
      <w:bookmarkStart w:id="9" w:name="bookmark9"/>
      <w:r>
        <w:t xml:space="preserve">По населенным пунктам: </w:t>
      </w:r>
      <w:proofErr w:type="spellStart"/>
      <w:r>
        <w:t>с</w:t>
      </w:r>
      <w:proofErr w:type="gramStart"/>
      <w:r>
        <w:t>.Т</w:t>
      </w:r>
      <w:proofErr w:type="gramEnd"/>
      <w:r>
        <w:t>ахтала</w:t>
      </w:r>
      <w:proofErr w:type="spellEnd"/>
      <w:r>
        <w:t xml:space="preserve"> - 4, </w:t>
      </w:r>
      <w:proofErr w:type="spellStart"/>
      <w:r>
        <w:t>В.Качеево</w:t>
      </w:r>
      <w:proofErr w:type="spellEnd"/>
      <w:r>
        <w:t xml:space="preserve"> - 2, </w:t>
      </w:r>
      <w:proofErr w:type="spellStart"/>
      <w:r>
        <w:t>с.Сихтерма</w:t>
      </w:r>
      <w:proofErr w:type="spellEnd"/>
      <w:r>
        <w:t xml:space="preserve"> </w:t>
      </w:r>
      <w:proofErr w:type="spellStart"/>
      <w:r>
        <w:t>Хузангаево</w:t>
      </w:r>
      <w:proofErr w:type="spellEnd"/>
      <w:r>
        <w:t xml:space="preserve"> - 2, </w:t>
      </w:r>
      <w:proofErr w:type="spellStart"/>
      <w:r>
        <w:t>с.Тяжбердино</w:t>
      </w:r>
      <w:proofErr w:type="spellEnd"/>
      <w:r>
        <w:t xml:space="preserve"> - 1, Баз-Матаки - 3.</w:t>
      </w:r>
      <w:bookmarkEnd w:id="9"/>
    </w:p>
    <w:p w:rsidR="007C5C41" w:rsidRDefault="003311AC">
      <w:pPr>
        <w:pStyle w:val="20"/>
        <w:framePr w:w="9562" w:h="13050" w:hRule="exact" w:wrap="none" w:vAnchor="page" w:hAnchor="page" w:x="1766" w:y="897"/>
        <w:shd w:val="clear" w:color="auto" w:fill="auto"/>
        <w:spacing w:before="0" w:after="0" w:line="302" w:lineRule="exact"/>
        <w:ind w:left="440" w:firstLine="0"/>
      </w:pPr>
      <w:r>
        <w:t xml:space="preserve">Наряду с участковыми уполномоченными полиции профилактикой, указанной категории преступлений занимаются сотрудники уголовного розыска, ПДН. Оперативно - розыскная профилактика должна быть направлена на выявление негласной разведывательной информации о лицах с повышенной криминальной активностью (ранее судимых, алкоголиков, наркоманов, бытовых </w:t>
      </w:r>
      <w:proofErr w:type="gramStart"/>
      <w:r>
        <w:t>дебоширов</w:t>
      </w:r>
      <w:proofErr w:type="gramEnd"/>
      <w:r>
        <w:t xml:space="preserve"> и др.) в ходе проведения поисковых мероприятий.</w:t>
      </w:r>
    </w:p>
    <w:p w:rsidR="007C5C41" w:rsidRDefault="007C5C41">
      <w:pPr>
        <w:rPr>
          <w:sz w:val="2"/>
          <w:szCs w:val="2"/>
        </w:rPr>
        <w:sectPr w:rsidR="007C5C4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5C41" w:rsidRDefault="003311AC">
      <w:pPr>
        <w:pStyle w:val="20"/>
        <w:framePr w:w="9581" w:h="2141" w:hRule="exact" w:wrap="none" w:vAnchor="page" w:hAnchor="page" w:x="1757" w:y="827"/>
        <w:shd w:val="clear" w:color="auto" w:fill="auto"/>
        <w:spacing w:before="0" w:after="0" w:line="347" w:lineRule="exact"/>
        <w:ind w:left="440" w:firstLine="0"/>
        <w:jc w:val="both"/>
      </w:pPr>
      <w:r>
        <w:lastRenderedPageBreak/>
        <w:t xml:space="preserve">В целях недопущения тяжких и особо тяжких преступлений, совершенных на бытовой почве, участковые уполномоченные полиции продолжают работу по выявлению и проведению профилактической работы с домашними хулиганами и </w:t>
      </w:r>
      <w:proofErr w:type="gramStart"/>
      <w:r>
        <w:t>дебоширами</w:t>
      </w:r>
      <w:proofErr w:type="gramEnd"/>
      <w:r>
        <w:t>, совместно с инспектором ПДН продолжают выявление неблагополучных семей и принимают в отношении них меры уголовного и административного воздействия.</w:t>
      </w:r>
    </w:p>
    <w:p w:rsidR="007C5C41" w:rsidRDefault="003311AC">
      <w:pPr>
        <w:pStyle w:val="20"/>
        <w:framePr w:w="9581" w:h="1101" w:hRule="exact" w:wrap="none" w:vAnchor="page" w:hAnchor="page" w:x="1757" w:y="3527"/>
        <w:shd w:val="clear" w:color="auto" w:fill="auto"/>
        <w:spacing w:before="0" w:after="0" w:line="347" w:lineRule="exact"/>
        <w:ind w:firstLine="0"/>
        <w:jc w:val="both"/>
      </w:pPr>
      <w:r>
        <w:rPr>
          <w:rStyle w:val="21"/>
        </w:rPr>
        <w:t xml:space="preserve">-содокладом выступил </w:t>
      </w:r>
      <w:proofErr w:type="spellStart"/>
      <w:r>
        <w:rPr>
          <w:rStyle w:val="21"/>
        </w:rPr>
        <w:t>Гибадуллин</w:t>
      </w:r>
      <w:proofErr w:type="spellEnd"/>
      <w:r>
        <w:rPr>
          <w:rStyle w:val="21"/>
        </w:rPr>
        <w:t xml:space="preserve"> Айрат Муратович </w:t>
      </w:r>
      <w:r>
        <w:t xml:space="preserve">- старший инспектор </w:t>
      </w:r>
      <w:proofErr w:type="spellStart"/>
      <w:r>
        <w:t>Нурлатского</w:t>
      </w:r>
      <w:proofErr w:type="spellEnd"/>
      <w:r>
        <w:t xml:space="preserve"> МФ ФКУ УИИ УФСИН Россия по РТ (дислокация в </w:t>
      </w:r>
      <w:proofErr w:type="spellStart"/>
      <w:r>
        <w:t>Алькеевском</w:t>
      </w:r>
      <w:proofErr w:type="spellEnd"/>
      <w:r>
        <w:t xml:space="preserve"> районе) подполковник внутренней службы, выступление прилагается</w:t>
      </w:r>
    </w:p>
    <w:p w:rsidR="007C5C41" w:rsidRDefault="003311AC">
      <w:pPr>
        <w:pStyle w:val="23"/>
        <w:framePr w:w="9581" w:h="5958" w:hRule="exact" w:wrap="none" w:vAnchor="page" w:hAnchor="page" w:x="1757" w:y="5275"/>
        <w:shd w:val="clear" w:color="auto" w:fill="auto"/>
        <w:spacing w:before="0" w:after="0" w:line="342" w:lineRule="exact"/>
        <w:jc w:val="right"/>
      </w:pPr>
      <w:bookmarkStart w:id="10" w:name="bookmark10"/>
      <w:r>
        <w:t xml:space="preserve">По третьему вопросу «О состоянии и мерах по профилактике правонарушений и преступлений, совершаемых несовершеннолетними» </w:t>
      </w:r>
      <w:proofErr w:type="gramStart"/>
      <w:r>
        <w:rPr>
          <w:rStyle w:val="26"/>
        </w:rPr>
        <w:t>с</w:t>
      </w:r>
      <w:bookmarkEnd w:id="10"/>
      <w:proofErr w:type="gramEnd"/>
    </w:p>
    <w:p w:rsidR="007C5C41" w:rsidRDefault="003311AC">
      <w:pPr>
        <w:pStyle w:val="20"/>
        <w:framePr w:w="9581" w:h="5958" w:hRule="exact" w:wrap="none" w:vAnchor="page" w:hAnchor="page" w:x="1757" w:y="5275"/>
        <w:shd w:val="clear" w:color="auto" w:fill="auto"/>
        <w:spacing w:before="0" w:after="0" w:line="342" w:lineRule="exact"/>
        <w:ind w:firstLine="0"/>
        <w:jc w:val="both"/>
      </w:pPr>
      <w:r>
        <w:t>докладом выступила</w:t>
      </w:r>
    </w:p>
    <w:p w:rsidR="007C5C41" w:rsidRDefault="003311AC">
      <w:pPr>
        <w:pStyle w:val="20"/>
        <w:framePr w:w="9581" w:h="5958" w:hRule="exact" w:wrap="none" w:vAnchor="page" w:hAnchor="page" w:x="1757" w:y="5275"/>
        <w:shd w:val="clear" w:color="auto" w:fill="auto"/>
        <w:spacing w:before="0" w:after="205" w:line="333" w:lineRule="exact"/>
        <w:ind w:firstLine="440"/>
      </w:pPr>
      <w:proofErr w:type="spellStart"/>
      <w:r>
        <w:rPr>
          <w:rStyle w:val="21"/>
        </w:rPr>
        <w:t>Сагитова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Гульнур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Юсуповна</w:t>
      </w:r>
      <w:proofErr w:type="spellEnd"/>
      <w:r>
        <w:rPr>
          <w:rStyle w:val="21"/>
        </w:rPr>
        <w:t xml:space="preserve"> </w:t>
      </w:r>
      <w:r>
        <w:t xml:space="preserve">- старший инспектор по делам несовершеннолетних отделения МВД по </w:t>
      </w:r>
      <w:proofErr w:type="spellStart"/>
      <w:r>
        <w:t>Алькеевскому</w:t>
      </w:r>
      <w:proofErr w:type="spellEnd"/>
      <w:r>
        <w:t xml:space="preserve"> району, доклад прилагается </w:t>
      </w:r>
      <w:r>
        <w:rPr>
          <w:rStyle w:val="27"/>
        </w:rPr>
        <w:t>«Профилактика правонарушений и преступлений среди несовершеннолетних».</w:t>
      </w:r>
    </w:p>
    <w:p w:rsidR="007C5C41" w:rsidRDefault="003311AC">
      <w:pPr>
        <w:pStyle w:val="20"/>
        <w:framePr w:w="9581" w:h="5958" w:hRule="exact" w:wrap="none" w:vAnchor="page" w:hAnchor="page" w:x="1757" w:y="5275"/>
        <w:shd w:val="clear" w:color="auto" w:fill="auto"/>
        <w:spacing w:before="0" w:after="25" w:line="302" w:lineRule="exact"/>
        <w:ind w:left="440" w:firstLine="0"/>
        <w:jc w:val="both"/>
      </w:pPr>
      <w:r>
        <w:t xml:space="preserve">На сегодняшний день на профилактическом учете в ПДН ОМВД России по </w:t>
      </w:r>
      <w:proofErr w:type="spellStart"/>
      <w:r>
        <w:t>Алькеевскому</w:t>
      </w:r>
      <w:proofErr w:type="spellEnd"/>
      <w:r>
        <w:t xml:space="preserve"> району состоят 12 несовершеннолетних (АППГ-9). Условн</w:t>
      </w:r>
      <w:proofErr w:type="gramStart"/>
      <w:r>
        <w:t>о-</w:t>
      </w:r>
      <w:proofErr w:type="gramEnd"/>
      <w:r>
        <w:t xml:space="preserve"> осужденных несовершеннолетних не имеется.</w:t>
      </w:r>
    </w:p>
    <w:p w:rsidR="007C5C41" w:rsidRDefault="003311AC">
      <w:pPr>
        <w:pStyle w:val="20"/>
        <w:framePr w:w="9581" w:h="5958" w:hRule="exact" w:wrap="none" w:vAnchor="page" w:hAnchor="page" w:x="1757" w:y="5275"/>
        <w:shd w:val="clear" w:color="auto" w:fill="auto"/>
        <w:spacing w:before="0" w:after="0" w:line="495" w:lineRule="exact"/>
        <w:ind w:left="440" w:firstLine="0"/>
        <w:jc w:val="both"/>
      </w:pPr>
      <w:r>
        <w:t xml:space="preserve">Из числа, </w:t>
      </w:r>
      <w:proofErr w:type="gramStart"/>
      <w:r>
        <w:t>состоящих</w:t>
      </w:r>
      <w:proofErr w:type="gramEnd"/>
      <w:r>
        <w:t xml:space="preserve"> на учете:</w:t>
      </w:r>
    </w:p>
    <w:p w:rsidR="007C5C41" w:rsidRDefault="003311AC">
      <w:pPr>
        <w:pStyle w:val="40"/>
        <w:framePr w:w="9581" w:h="5958" w:hRule="exact" w:wrap="none" w:vAnchor="page" w:hAnchor="page" w:x="1757" w:y="5275"/>
        <w:shd w:val="clear" w:color="auto" w:fill="auto"/>
        <w:ind w:left="440"/>
      </w:pPr>
      <w:r>
        <w:rPr>
          <w:rStyle w:val="41"/>
          <w:i/>
          <w:iCs/>
        </w:rPr>
        <w:t>-неработающих, и не учащихся - 0</w:t>
      </w:r>
      <w:r>
        <w:rPr>
          <w:rStyle w:val="42"/>
        </w:rPr>
        <w:t xml:space="preserve"> , </w:t>
      </w:r>
      <w:r>
        <w:rPr>
          <w:rStyle w:val="41"/>
          <w:i/>
          <w:iCs/>
        </w:rPr>
        <w:t>АППГ-0;</w:t>
      </w:r>
    </w:p>
    <w:p w:rsidR="007C5C41" w:rsidRDefault="003311AC">
      <w:pPr>
        <w:pStyle w:val="40"/>
        <w:framePr w:w="9581" w:h="5958" w:hRule="exact" w:wrap="none" w:vAnchor="page" w:hAnchor="page" w:x="1757" w:y="5275"/>
        <w:shd w:val="clear" w:color="auto" w:fill="auto"/>
        <w:ind w:left="440"/>
      </w:pPr>
      <w:r>
        <w:rPr>
          <w:rStyle w:val="41"/>
          <w:i/>
          <w:iCs/>
        </w:rPr>
        <w:t>-студентов - 6</w:t>
      </w:r>
      <w:r>
        <w:t xml:space="preserve"> (АППГ-5);</w:t>
      </w:r>
    </w:p>
    <w:p w:rsidR="007C5C41" w:rsidRDefault="003311AC">
      <w:pPr>
        <w:pStyle w:val="50"/>
        <w:framePr w:w="9581" w:h="5958" w:hRule="exact" w:wrap="none" w:vAnchor="page" w:hAnchor="page" w:x="1757" w:y="5275"/>
        <w:shd w:val="clear" w:color="auto" w:fill="auto"/>
        <w:tabs>
          <w:tab w:val="left" w:pos="6970"/>
        </w:tabs>
        <w:ind w:left="440"/>
      </w:pPr>
      <w:proofErr w:type="gramStart"/>
      <w:r>
        <w:rPr>
          <w:rStyle w:val="51"/>
          <w:b/>
          <w:bCs/>
          <w:i/>
          <w:iCs/>
        </w:rPr>
        <w:t>-учащихся общеобразовательных учреждений- 6</w:t>
      </w:r>
      <w:r>
        <w:rPr>
          <w:rStyle w:val="51"/>
          <w:b/>
          <w:bCs/>
          <w:i/>
          <w:iCs/>
        </w:rPr>
        <w:tab/>
        <w:t>(Юхмачи-2</w:t>
      </w:r>
      <w:r>
        <w:rPr>
          <w:rStyle w:val="518pt"/>
          <w:b/>
          <w:bCs/>
        </w:rPr>
        <w:t xml:space="preserve">, </w:t>
      </w:r>
      <w:r>
        <w:rPr>
          <w:rStyle w:val="51"/>
          <w:b/>
          <w:bCs/>
          <w:i/>
          <w:iCs/>
        </w:rPr>
        <w:t>Нижнее</w:t>
      </w:r>
      <w:proofErr w:type="gramEnd"/>
    </w:p>
    <w:p w:rsidR="007C5C41" w:rsidRDefault="003311AC">
      <w:pPr>
        <w:pStyle w:val="50"/>
        <w:framePr w:w="9581" w:h="5958" w:hRule="exact" w:wrap="none" w:vAnchor="page" w:hAnchor="page" w:x="1757" w:y="5275"/>
        <w:shd w:val="clear" w:color="auto" w:fill="auto"/>
        <w:ind w:left="440"/>
      </w:pPr>
      <w:r>
        <w:rPr>
          <w:rStyle w:val="51"/>
          <w:b/>
          <w:bCs/>
          <w:i/>
          <w:iCs/>
        </w:rPr>
        <w:t>Алькеево-1, Чувашское Бурнаево-2, Чувашский Брод-1)</w:t>
      </w:r>
      <w:r>
        <w:t xml:space="preserve"> </w:t>
      </w:r>
      <w:proofErr w:type="gramStart"/>
      <w:r>
        <w:rPr>
          <w:rStyle w:val="52"/>
          <w:i/>
          <w:iCs/>
        </w:rPr>
        <w:t>(</w:t>
      </w:r>
      <w:r>
        <w:rPr>
          <w:rStyle w:val="53"/>
        </w:rPr>
        <w:t xml:space="preserve"> </w:t>
      </w:r>
      <w:proofErr w:type="gramEnd"/>
      <w:r>
        <w:rPr>
          <w:rStyle w:val="53"/>
        </w:rPr>
        <w:t>АППГ-3).</w:t>
      </w:r>
    </w:p>
    <w:p w:rsidR="007C5C41" w:rsidRDefault="003311AC">
      <w:pPr>
        <w:pStyle w:val="20"/>
        <w:framePr w:w="9581" w:h="2603" w:hRule="exact" w:wrap="none" w:vAnchor="page" w:hAnchor="page" w:x="1757" w:y="11838"/>
        <w:shd w:val="clear" w:color="auto" w:fill="auto"/>
        <w:spacing w:before="0" w:after="29" w:line="302" w:lineRule="exact"/>
        <w:ind w:left="440" w:firstLine="260"/>
      </w:pPr>
      <w:r>
        <w:t>За 11 месяцев 2022 года на профилактический учет в ПДН поставлено 12 несовершеннолетних (АППГ-6):</w:t>
      </w:r>
    </w:p>
    <w:p w:rsidR="007C5C41" w:rsidRDefault="003311AC">
      <w:pPr>
        <w:pStyle w:val="50"/>
        <w:framePr w:w="9581" w:h="2603" w:hRule="exact" w:wrap="none" w:vAnchor="page" w:hAnchor="page" w:x="1757" w:y="11838"/>
        <w:numPr>
          <w:ilvl w:val="0"/>
          <w:numId w:val="5"/>
        </w:numPr>
        <w:shd w:val="clear" w:color="auto" w:fill="auto"/>
        <w:tabs>
          <w:tab w:val="left" w:pos="699"/>
        </w:tabs>
        <w:spacing w:line="491" w:lineRule="exact"/>
        <w:ind w:left="440"/>
      </w:pPr>
      <w:r>
        <w:t>3 за совершения преступлений</w:t>
      </w:r>
    </w:p>
    <w:p w:rsidR="007C5C41" w:rsidRDefault="003311AC">
      <w:pPr>
        <w:pStyle w:val="50"/>
        <w:framePr w:w="9581" w:h="2603" w:hRule="exact" w:wrap="none" w:vAnchor="page" w:hAnchor="page" w:x="1757" w:y="11838"/>
        <w:numPr>
          <w:ilvl w:val="0"/>
          <w:numId w:val="5"/>
        </w:numPr>
        <w:shd w:val="clear" w:color="auto" w:fill="auto"/>
        <w:tabs>
          <w:tab w:val="left" w:pos="708"/>
        </w:tabs>
        <w:spacing w:line="491" w:lineRule="exact"/>
        <w:ind w:left="440"/>
      </w:pPr>
      <w:r>
        <w:t>3 за употребления спиртных напитков</w:t>
      </w:r>
    </w:p>
    <w:p w:rsidR="007C5C41" w:rsidRDefault="003311AC">
      <w:pPr>
        <w:pStyle w:val="50"/>
        <w:framePr w:w="9581" w:h="2603" w:hRule="exact" w:wrap="none" w:vAnchor="page" w:hAnchor="page" w:x="1757" w:y="11838"/>
        <w:numPr>
          <w:ilvl w:val="0"/>
          <w:numId w:val="5"/>
        </w:numPr>
        <w:shd w:val="clear" w:color="auto" w:fill="auto"/>
        <w:tabs>
          <w:tab w:val="left" w:pos="712"/>
        </w:tabs>
        <w:spacing w:line="491" w:lineRule="exact"/>
        <w:ind w:left="440"/>
      </w:pPr>
      <w:r>
        <w:t>3 за совершения общественно-опасных деяний</w:t>
      </w:r>
    </w:p>
    <w:p w:rsidR="007C5C41" w:rsidRDefault="003311AC">
      <w:pPr>
        <w:pStyle w:val="50"/>
        <w:framePr w:w="9581" w:h="2603" w:hRule="exact" w:wrap="none" w:vAnchor="page" w:hAnchor="page" w:x="1757" w:y="11838"/>
        <w:numPr>
          <w:ilvl w:val="0"/>
          <w:numId w:val="5"/>
        </w:numPr>
        <w:shd w:val="clear" w:color="auto" w:fill="auto"/>
        <w:tabs>
          <w:tab w:val="left" w:pos="712"/>
        </w:tabs>
        <w:spacing w:line="260" w:lineRule="exact"/>
        <w:ind w:left="440"/>
      </w:pPr>
      <w:r>
        <w:t>3 за совершения административных правонарушений.</w:t>
      </w:r>
    </w:p>
    <w:p w:rsidR="007C5C41" w:rsidRDefault="007C5C41">
      <w:pPr>
        <w:rPr>
          <w:sz w:val="2"/>
          <w:szCs w:val="2"/>
        </w:rPr>
        <w:sectPr w:rsidR="007C5C4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5C41" w:rsidRDefault="003311AC">
      <w:pPr>
        <w:pStyle w:val="20"/>
        <w:framePr w:w="9581" w:h="6114" w:hRule="exact" w:wrap="none" w:vAnchor="page" w:hAnchor="page" w:x="1757" w:y="2208"/>
        <w:shd w:val="clear" w:color="auto" w:fill="auto"/>
        <w:spacing w:before="0" w:after="0" w:line="302" w:lineRule="exact"/>
        <w:ind w:left="420" w:firstLine="840"/>
        <w:jc w:val="both"/>
      </w:pPr>
      <w:r>
        <w:lastRenderedPageBreak/>
        <w:t xml:space="preserve">В целях предупреждения повторных правонарушений и преступлений, за каждым несовершеннолетним, состоящим на профилактическом учете в ПДН, приказом начальника отделения закреплены «шефы-офицеры» из числа среднего и руководящего состава отделения МВД России по </w:t>
      </w:r>
      <w:proofErr w:type="spellStart"/>
      <w:r>
        <w:t>Алькеевскому</w:t>
      </w:r>
      <w:proofErr w:type="spellEnd"/>
      <w:r>
        <w:t xml:space="preserve"> району. Также за каждым из них закреплены общественные воспитатели.</w:t>
      </w:r>
    </w:p>
    <w:p w:rsidR="007C5C41" w:rsidRDefault="003311AC">
      <w:pPr>
        <w:pStyle w:val="20"/>
        <w:framePr w:w="9581" w:h="6114" w:hRule="exact" w:wrap="none" w:vAnchor="page" w:hAnchor="page" w:x="1757" w:y="2208"/>
        <w:shd w:val="clear" w:color="auto" w:fill="auto"/>
        <w:spacing w:before="0" w:after="0" w:line="302" w:lineRule="exact"/>
        <w:ind w:left="420" w:firstLine="260"/>
        <w:jc w:val="both"/>
      </w:pPr>
      <w:r>
        <w:t>По состоянию на 12 декабря 2022 года на территории Алькеевского муниципального района зарегистрировано 4 преступлений с участием 3 несовершеннолетних (Н.Е., А.В. и  М.Е.).</w:t>
      </w:r>
    </w:p>
    <w:p w:rsidR="007C5C41" w:rsidRDefault="003311AC">
      <w:pPr>
        <w:pStyle w:val="40"/>
        <w:framePr w:w="9581" w:h="6114" w:hRule="exact" w:wrap="none" w:vAnchor="page" w:hAnchor="page" w:x="1757" w:y="2208"/>
        <w:shd w:val="clear" w:color="auto" w:fill="auto"/>
        <w:spacing w:line="302" w:lineRule="exact"/>
        <w:ind w:left="420"/>
      </w:pPr>
      <w:r>
        <w:t>Фабула:</w:t>
      </w:r>
    </w:p>
    <w:p w:rsidR="007C5C41" w:rsidRDefault="003311AC">
      <w:pPr>
        <w:pStyle w:val="40"/>
        <w:framePr w:w="9581" w:h="6114" w:hRule="exact" w:wrap="none" w:vAnchor="page" w:hAnchor="page" w:x="1757" w:y="2208"/>
        <w:numPr>
          <w:ilvl w:val="0"/>
          <w:numId w:val="6"/>
        </w:numPr>
        <w:shd w:val="clear" w:color="auto" w:fill="auto"/>
        <w:tabs>
          <w:tab w:val="left" w:pos="805"/>
        </w:tabs>
        <w:spacing w:line="302" w:lineRule="exact"/>
        <w:ind w:left="420"/>
      </w:pPr>
      <w:r>
        <w:t>В мае месяце 2022 года сотрудниками полиции установлено</w:t>
      </w:r>
      <w:r>
        <w:rPr>
          <w:rStyle w:val="43"/>
        </w:rPr>
        <w:t xml:space="preserve">, </w:t>
      </w:r>
      <w:r>
        <w:t xml:space="preserve">что 2 несовершеннолетние жители с. </w:t>
      </w:r>
      <w:proofErr w:type="gramStart"/>
      <w:r>
        <w:t>Нижнее</w:t>
      </w:r>
      <w:proofErr w:type="gramEnd"/>
      <w:r>
        <w:t xml:space="preserve"> </w:t>
      </w:r>
      <w:proofErr w:type="spellStart"/>
      <w:r>
        <w:t>Колчурино</w:t>
      </w:r>
      <w:proofErr w:type="spellEnd"/>
      <w:r>
        <w:t xml:space="preserve"> Алькеевского района в декабре месяце 2020 года совершили 2 преступления по ст. 158 УК РФ (кража), далее в январе месяце 2021 года эти же несовершеннолетние совершили кражу. По всем фактам было возбуждено уголовное дело по ст. 158 ч.2 УК РФ </w:t>
      </w:r>
      <w:r>
        <w:rPr>
          <w:rStyle w:val="44"/>
          <w:i/>
          <w:iCs/>
        </w:rPr>
        <w:t>(</w:t>
      </w:r>
      <w:proofErr w:type="spellStart"/>
      <w:r>
        <w:rPr>
          <w:rStyle w:val="44"/>
          <w:i/>
          <w:iCs/>
        </w:rPr>
        <w:t>Зэпизода</w:t>
      </w:r>
      <w:proofErr w:type="spellEnd"/>
      <w:r>
        <w:rPr>
          <w:rStyle w:val="44"/>
          <w:i/>
          <w:iCs/>
        </w:rPr>
        <w:t>).</w:t>
      </w:r>
    </w:p>
    <w:p w:rsidR="007C5C41" w:rsidRDefault="003311AC">
      <w:pPr>
        <w:pStyle w:val="40"/>
        <w:framePr w:w="9581" w:h="6114" w:hRule="exact" w:wrap="none" w:vAnchor="page" w:hAnchor="page" w:x="1757" w:y="2208"/>
        <w:numPr>
          <w:ilvl w:val="0"/>
          <w:numId w:val="6"/>
        </w:numPr>
        <w:shd w:val="clear" w:color="auto" w:fill="auto"/>
        <w:tabs>
          <w:tab w:val="left" w:pos="805"/>
        </w:tabs>
        <w:spacing w:line="302" w:lineRule="exact"/>
        <w:ind w:left="420"/>
      </w:pPr>
      <w:r>
        <w:t xml:space="preserve">в мае месяце 2022 года поступило заявления по факту кражи кабеля из дождевальной машины, принадлежащие АО « </w:t>
      </w:r>
      <w:proofErr w:type="spellStart"/>
      <w:r>
        <w:t>Хузангаевское</w:t>
      </w:r>
      <w:proofErr w:type="spellEnd"/>
      <w:r>
        <w:t xml:space="preserve">». Установлено, что несовершеннолетний житель с. </w:t>
      </w:r>
      <w:proofErr w:type="gramStart"/>
      <w:r>
        <w:t>Верхнее</w:t>
      </w:r>
      <w:proofErr w:type="gramEnd"/>
      <w:r>
        <w:t xml:space="preserve"> </w:t>
      </w:r>
      <w:proofErr w:type="spellStart"/>
      <w:r>
        <w:t>Колчурино</w:t>
      </w:r>
      <w:proofErr w:type="spellEnd"/>
      <w:r>
        <w:t xml:space="preserve"> Алькеевского района в апреля месяце 2022 года осознанно совершил хищения. По данному факту возбуждено уголовное дело по ст. 158 ч. 1 УК РФ.</w:t>
      </w:r>
    </w:p>
    <w:p w:rsidR="007C5C41" w:rsidRDefault="003311AC">
      <w:pPr>
        <w:pStyle w:val="20"/>
        <w:framePr w:w="9581" w:h="2662" w:hRule="exact" w:wrap="none" w:vAnchor="page" w:hAnchor="page" w:x="1757" w:y="8846"/>
        <w:shd w:val="clear" w:color="auto" w:fill="auto"/>
        <w:tabs>
          <w:tab w:val="left" w:pos="2486"/>
          <w:tab w:val="left" w:pos="3813"/>
          <w:tab w:val="left" w:pos="8205"/>
        </w:tabs>
        <w:spacing w:before="0" w:after="0" w:line="302" w:lineRule="exact"/>
        <w:ind w:left="420" w:firstLine="140"/>
        <w:jc w:val="both"/>
      </w:pPr>
      <w:r>
        <w:t>На момент совершения преступлений 2 несовершеннолетние (Марков А.В. и Иванов М.Е.) обучались в МБОУ «</w:t>
      </w:r>
      <w:proofErr w:type="spellStart"/>
      <w:r>
        <w:t>Чувашско-Бурнаевская</w:t>
      </w:r>
      <w:proofErr w:type="spellEnd"/>
      <w:r>
        <w:t xml:space="preserve"> СОШ», 1 несовершеннолетний (Н.Е.) обучался в </w:t>
      </w:r>
      <w:proofErr w:type="spellStart"/>
      <w:r>
        <w:t>Алькеевском</w:t>
      </w:r>
      <w:proofErr w:type="spellEnd"/>
      <w:r>
        <w:t xml:space="preserve"> филиале ГАПОУ «Алексеевский</w:t>
      </w:r>
      <w:r>
        <w:tab/>
        <w:t>аграрный</w:t>
      </w:r>
      <w:r>
        <w:tab/>
        <w:t>колледж». Несовершеннолетние</w:t>
      </w:r>
      <w:r>
        <w:tab/>
        <w:t xml:space="preserve">ранее </w:t>
      </w:r>
      <w:proofErr w:type="gramStart"/>
      <w:r>
        <w:t>на</w:t>
      </w:r>
      <w:proofErr w:type="gramEnd"/>
    </w:p>
    <w:p w:rsidR="007C5C41" w:rsidRDefault="003311AC">
      <w:pPr>
        <w:pStyle w:val="20"/>
        <w:framePr w:w="9581" w:h="2662" w:hRule="exact" w:wrap="none" w:vAnchor="page" w:hAnchor="page" w:x="1757" w:y="8846"/>
        <w:shd w:val="clear" w:color="auto" w:fill="auto"/>
        <w:spacing w:before="0" w:line="302" w:lineRule="exact"/>
        <w:ind w:left="420" w:firstLine="0"/>
        <w:jc w:val="both"/>
      </w:pPr>
      <w:r>
        <w:t xml:space="preserve">профилактическом </w:t>
      </w:r>
      <w:proofErr w:type="gramStart"/>
      <w:r>
        <w:t>учете</w:t>
      </w:r>
      <w:proofErr w:type="gramEnd"/>
      <w:r>
        <w:t xml:space="preserve"> в ПДН не состояли.</w:t>
      </w:r>
    </w:p>
    <w:p w:rsidR="007C5C41" w:rsidRDefault="003311AC">
      <w:pPr>
        <w:pStyle w:val="20"/>
        <w:framePr w:w="9581" w:h="3144" w:hRule="exact" w:wrap="none" w:vAnchor="page" w:hAnchor="page" w:x="1757" w:y="12131"/>
        <w:shd w:val="clear" w:color="auto" w:fill="auto"/>
        <w:spacing w:before="0" w:after="157" w:line="306" w:lineRule="exact"/>
        <w:ind w:left="420" w:firstLine="140"/>
        <w:jc w:val="both"/>
      </w:pPr>
      <w:r>
        <w:t>За текущий период на территории Алькеевского района зарегистрировано 1 общественно опасное деяние с участием 2 несовершеннолетних (А.Ю. и Н.Р.). В прошлом году было зарегистрировано 2 общественно опасных деяний с участием 3 несовершеннолетних.</w:t>
      </w:r>
    </w:p>
    <w:p w:rsidR="007C5C41" w:rsidRDefault="003311AC">
      <w:pPr>
        <w:pStyle w:val="40"/>
        <w:framePr w:w="9581" w:h="3144" w:hRule="exact" w:wrap="none" w:vAnchor="page" w:hAnchor="page" w:x="1757" w:y="12131"/>
        <w:shd w:val="clear" w:color="auto" w:fill="auto"/>
        <w:spacing w:after="132" w:line="260" w:lineRule="exact"/>
        <w:ind w:left="420" w:firstLine="720"/>
      </w:pPr>
      <w:r>
        <w:t>Фабула:</w:t>
      </w:r>
    </w:p>
    <w:p w:rsidR="007C5C41" w:rsidRDefault="003311AC">
      <w:pPr>
        <w:pStyle w:val="40"/>
        <w:framePr w:w="9581" w:h="3144" w:hRule="exact" w:wrap="none" w:vAnchor="page" w:hAnchor="page" w:x="1757" w:y="12131"/>
        <w:shd w:val="clear" w:color="auto" w:fill="auto"/>
        <w:spacing w:line="302" w:lineRule="exact"/>
        <w:ind w:left="420"/>
      </w:pPr>
      <w:r>
        <w:t>- 30 мая 2022 года 2 несовершеннолетние находясь во дворе жилого дома № н ул. Советская с</w:t>
      </w:r>
      <w:proofErr w:type="gramStart"/>
      <w:r>
        <w:t xml:space="preserve"> .</w:t>
      </w:r>
      <w:proofErr w:type="gramEnd"/>
      <w:r>
        <w:t xml:space="preserve"> Юхмачи Алькеевского района играли спичками, в результате чего произошел пожар. </w:t>
      </w:r>
      <w:proofErr w:type="gramStart"/>
      <w:r>
        <w:t>В результате пожара огнем уничтожены кровля жилого дома, сарай, баня и гараж.</w:t>
      </w:r>
      <w:proofErr w:type="gramEnd"/>
    </w:p>
    <w:p w:rsidR="007C5C41" w:rsidRDefault="007C5C41">
      <w:pPr>
        <w:rPr>
          <w:sz w:val="2"/>
          <w:szCs w:val="2"/>
        </w:rPr>
        <w:sectPr w:rsidR="007C5C4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5C41" w:rsidRDefault="003311AC">
      <w:pPr>
        <w:pStyle w:val="20"/>
        <w:framePr w:w="9581" w:h="13637" w:hRule="exact" w:wrap="none" w:vAnchor="page" w:hAnchor="page" w:x="1757" w:y="1736"/>
        <w:shd w:val="clear" w:color="auto" w:fill="auto"/>
        <w:spacing w:before="0" w:after="117" w:line="302" w:lineRule="exact"/>
        <w:ind w:left="380" w:firstLine="660"/>
        <w:jc w:val="both"/>
      </w:pPr>
      <w:r>
        <w:lastRenderedPageBreak/>
        <w:t xml:space="preserve">Несовершеннолетние проживают </w:t>
      </w:r>
      <w:proofErr w:type="gramStart"/>
      <w:r>
        <w:t>в</w:t>
      </w:r>
      <w:proofErr w:type="gramEnd"/>
      <w:r>
        <w:t xml:space="preserve"> с. Юхмачи Алькеевского района. Воспитываются в неблагополучных семьях. На сегодняшний день семьи состоят на профилактическом учете в ПДН отделения МВД России по </w:t>
      </w:r>
      <w:proofErr w:type="spellStart"/>
      <w:r>
        <w:t>Алькеевскому</w:t>
      </w:r>
      <w:proofErr w:type="spellEnd"/>
      <w:r>
        <w:t xml:space="preserve"> району. На момент совершения общественно опасного деяния 1 несовершеннолетний обучался в МБОУ «</w:t>
      </w:r>
      <w:proofErr w:type="spellStart"/>
      <w:r>
        <w:t>Юхмачинская</w:t>
      </w:r>
      <w:proofErr w:type="spellEnd"/>
      <w:r>
        <w:t xml:space="preserve"> СОШ», 1 являлся воспитанником детского сада с. Юхмачи Алькеевского района.</w:t>
      </w:r>
    </w:p>
    <w:p w:rsidR="007C5C41" w:rsidRDefault="003311AC">
      <w:pPr>
        <w:pStyle w:val="20"/>
        <w:framePr w:w="9581" w:h="13637" w:hRule="exact" w:wrap="none" w:vAnchor="page" w:hAnchor="page" w:x="1757" w:y="1736"/>
        <w:shd w:val="clear" w:color="auto" w:fill="auto"/>
        <w:spacing w:before="0" w:after="157" w:line="306" w:lineRule="exact"/>
        <w:ind w:left="380" w:firstLine="200"/>
      </w:pPr>
      <w:r>
        <w:t xml:space="preserve">По итогам 11 месяцев 2022 г. среди несовершеннолетних выявлено </w:t>
      </w:r>
      <w:r>
        <w:rPr>
          <w:rStyle w:val="21"/>
        </w:rPr>
        <w:t>16 административных правонарушений (АППГ-18):</w:t>
      </w:r>
    </w:p>
    <w:p w:rsidR="007C5C41" w:rsidRDefault="003311AC">
      <w:pPr>
        <w:pStyle w:val="20"/>
        <w:framePr w:w="9581" w:h="13637" w:hRule="exact" w:wrap="none" w:vAnchor="page" w:hAnchor="page" w:x="1757" w:y="1736"/>
        <w:numPr>
          <w:ilvl w:val="0"/>
          <w:numId w:val="5"/>
        </w:numPr>
        <w:shd w:val="clear" w:color="auto" w:fill="auto"/>
        <w:tabs>
          <w:tab w:val="left" w:pos="583"/>
        </w:tabs>
        <w:spacing w:before="0" w:after="169" w:line="260" w:lineRule="exact"/>
        <w:ind w:left="380" w:firstLine="0"/>
        <w:jc w:val="both"/>
      </w:pPr>
      <w:r>
        <w:t xml:space="preserve">ст.20.6.1 ч.1 КоАП РФ - 3 </w:t>
      </w:r>
      <w:proofErr w:type="gramStart"/>
      <w:r>
        <w:t xml:space="preserve">( </w:t>
      </w:r>
      <w:proofErr w:type="spellStart"/>
      <w:proofErr w:type="gramEnd"/>
      <w:r>
        <w:t>Валиахметов</w:t>
      </w:r>
      <w:proofErr w:type="spellEnd"/>
      <w:r>
        <w:t xml:space="preserve"> Ф.Ф., Малышев В.О. Артемьев А.А.);</w:t>
      </w:r>
    </w:p>
    <w:p w:rsidR="007C5C41" w:rsidRDefault="003311AC">
      <w:pPr>
        <w:pStyle w:val="20"/>
        <w:framePr w:w="9581" w:h="13637" w:hRule="exact" w:wrap="none" w:vAnchor="page" w:hAnchor="page" w:x="1757" w:y="1736"/>
        <w:numPr>
          <w:ilvl w:val="0"/>
          <w:numId w:val="5"/>
        </w:numPr>
        <w:shd w:val="clear" w:color="auto" w:fill="auto"/>
        <w:tabs>
          <w:tab w:val="left" w:pos="588"/>
        </w:tabs>
        <w:spacing w:before="0" w:after="132" w:line="260" w:lineRule="exact"/>
        <w:ind w:left="380" w:firstLine="0"/>
        <w:jc w:val="both"/>
      </w:pPr>
      <w:r>
        <w:t>ст.20.20 ч.1 КоАП РФ - 1 (</w:t>
      </w:r>
      <w:proofErr w:type="spellStart"/>
      <w:r>
        <w:t>Валиахметов</w:t>
      </w:r>
      <w:proofErr w:type="spellEnd"/>
      <w:r>
        <w:t xml:space="preserve"> Ф.Ф.);</w:t>
      </w:r>
    </w:p>
    <w:p w:rsidR="007C5C41" w:rsidRDefault="003311AC">
      <w:pPr>
        <w:pStyle w:val="20"/>
        <w:framePr w:w="9581" w:h="13637" w:hRule="exact" w:wrap="none" w:vAnchor="page" w:hAnchor="page" w:x="1757" w:y="1736"/>
        <w:numPr>
          <w:ilvl w:val="0"/>
          <w:numId w:val="5"/>
        </w:numPr>
        <w:shd w:val="clear" w:color="auto" w:fill="auto"/>
        <w:tabs>
          <w:tab w:val="left" w:pos="592"/>
        </w:tabs>
        <w:spacing w:before="0" w:after="153" w:line="302" w:lineRule="exact"/>
        <w:ind w:left="380" w:firstLine="0"/>
        <w:jc w:val="both"/>
      </w:pPr>
      <w:r>
        <w:t xml:space="preserve">по линии ГИБДД </w:t>
      </w:r>
      <w:r>
        <w:rPr>
          <w:rStyle w:val="21"/>
        </w:rPr>
        <w:t xml:space="preserve">-9 </w:t>
      </w:r>
      <w:r>
        <w:t xml:space="preserve">(Д.В. (4), С.Л. (ст. 12.7 ч.1), А.Н.(ст.12.1 </w:t>
      </w:r>
      <w:proofErr w:type="spellStart"/>
      <w:r>
        <w:t>чЛ</w:t>
      </w:r>
      <w:proofErr w:type="spellEnd"/>
      <w:r>
        <w:t xml:space="preserve">), Матеев Б.Р. </w:t>
      </w:r>
      <w:proofErr w:type="gramStart"/>
      <w:r>
        <w:t xml:space="preserve">( </w:t>
      </w:r>
      <w:proofErr w:type="gramEnd"/>
      <w:r>
        <w:t xml:space="preserve">ст.12.6, ст. 12.7) , С.Е.( ст. 12.29),  А.Н. (ст.12.7 </w:t>
      </w:r>
      <w:proofErr w:type="spellStart"/>
      <w:r>
        <w:t>чЛ</w:t>
      </w:r>
      <w:proofErr w:type="spellEnd"/>
      <w:r>
        <w:t xml:space="preserve"> КоАП РФ);</w:t>
      </w:r>
    </w:p>
    <w:p w:rsidR="007C5C41" w:rsidRDefault="003311AC">
      <w:pPr>
        <w:pStyle w:val="20"/>
        <w:framePr w:w="9581" w:h="13637" w:hRule="exact" w:wrap="none" w:vAnchor="page" w:hAnchor="page" w:x="1757" w:y="1736"/>
        <w:numPr>
          <w:ilvl w:val="0"/>
          <w:numId w:val="5"/>
        </w:numPr>
        <w:shd w:val="clear" w:color="auto" w:fill="auto"/>
        <w:tabs>
          <w:tab w:val="left" w:pos="588"/>
        </w:tabs>
        <w:spacing w:before="0" w:after="165" w:line="260" w:lineRule="exact"/>
        <w:ind w:left="380" w:firstLine="0"/>
        <w:jc w:val="both"/>
      </w:pPr>
      <w:r>
        <w:t>ст.19.16 КоАП РФ-2 (Н.Ф.,  А.)</w:t>
      </w:r>
    </w:p>
    <w:p w:rsidR="007C5C41" w:rsidRDefault="003311AC">
      <w:pPr>
        <w:pStyle w:val="20"/>
        <w:framePr w:w="9581" w:h="13637" w:hRule="exact" w:wrap="none" w:vAnchor="page" w:hAnchor="page" w:x="1757" w:y="1736"/>
        <w:numPr>
          <w:ilvl w:val="0"/>
          <w:numId w:val="5"/>
        </w:numPr>
        <w:shd w:val="clear" w:color="auto" w:fill="auto"/>
        <w:tabs>
          <w:tab w:val="left" w:pos="588"/>
        </w:tabs>
        <w:spacing w:before="0" w:after="136" w:line="260" w:lineRule="exact"/>
        <w:ind w:left="380" w:firstLine="0"/>
        <w:jc w:val="both"/>
      </w:pPr>
      <w:r>
        <w:t xml:space="preserve">ст. 20.22 </w:t>
      </w:r>
      <w:proofErr w:type="spellStart"/>
      <w:r>
        <w:t>чЛ</w:t>
      </w:r>
      <w:proofErr w:type="spellEnd"/>
      <w:r>
        <w:t xml:space="preserve"> КоАП РФ -2 (А.М., М.М.).</w:t>
      </w:r>
    </w:p>
    <w:p w:rsidR="007C5C41" w:rsidRDefault="003311AC">
      <w:pPr>
        <w:pStyle w:val="20"/>
        <w:framePr w:w="9581" w:h="13637" w:hRule="exact" w:wrap="none" w:vAnchor="page" w:hAnchor="page" w:x="1757" w:y="1736"/>
        <w:shd w:val="clear" w:color="auto" w:fill="auto"/>
        <w:spacing w:before="0" w:line="302" w:lineRule="exact"/>
        <w:ind w:left="380" w:firstLine="860"/>
        <w:jc w:val="both"/>
      </w:pPr>
      <w:r>
        <w:t>Все административные материалы рассмотрены на заседании комиссии по делам несовершеннолетних Алькеевского района.</w:t>
      </w:r>
    </w:p>
    <w:p w:rsidR="007C5C41" w:rsidRDefault="003311AC">
      <w:pPr>
        <w:pStyle w:val="20"/>
        <w:framePr w:w="9581" w:h="13637" w:hRule="exact" w:wrap="none" w:vAnchor="page" w:hAnchor="page" w:x="1757" w:y="1736"/>
        <w:shd w:val="clear" w:color="auto" w:fill="auto"/>
        <w:spacing w:before="0" w:line="302" w:lineRule="exact"/>
        <w:ind w:left="380" w:firstLine="860"/>
        <w:jc w:val="both"/>
      </w:pPr>
      <w:r>
        <w:t xml:space="preserve">В целях профилактики ранней преступности несовершеннолетних, еженедельно с привлечением субъектов профилактики района осуществляются рейды по реализации требований Закона Республики Татарстан № 71-ЗРТ «О предупреждении причинения вреда здоровья детей, их физическому, интеллектуальному и духовному развитию». За данный период времени выявлено </w:t>
      </w:r>
      <w:r>
        <w:rPr>
          <w:rStyle w:val="28"/>
        </w:rPr>
        <w:t xml:space="preserve">3 несовершеннолетних, </w:t>
      </w:r>
      <w:r>
        <w:t xml:space="preserve">которые в ночное время находились без сопровождения законных представителей. По данному факту законные представители привлечены к административной ответственности по ст.3.11 </w:t>
      </w:r>
      <w:proofErr w:type="spellStart"/>
      <w:r>
        <w:t>чЛ</w:t>
      </w:r>
      <w:proofErr w:type="spellEnd"/>
      <w:r>
        <w:t xml:space="preserve"> КоАП РТ (АППГ-9).</w:t>
      </w:r>
    </w:p>
    <w:p w:rsidR="007C5C41" w:rsidRDefault="003311AC">
      <w:pPr>
        <w:pStyle w:val="20"/>
        <w:framePr w:w="9581" w:h="13637" w:hRule="exact" w:wrap="none" w:vAnchor="page" w:hAnchor="page" w:x="1757" w:y="1736"/>
        <w:shd w:val="clear" w:color="auto" w:fill="auto"/>
        <w:spacing w:before="0" w:line="302" w:lineRule="exact"/>
        <w:ind w:left="380" w:firstLine="860"/>
        <w:jc w:val="both"/>
      </w:pPr>
      <w:r>
        <w:t>Сотрудниками полиции работа по профилактике правонарушений и ранней подростковой преступности ведется в тесном взаимодействии с субъектами профилактики. Большая часть профилактической деятельности осуществляется в образовательных учреждениях района. Сотрудниками полиции и муниципальной служащей в учебных заведениях проводиться классные часы, советы профилактики.</w:t>
      </w:r>
    </w:p>
    <w:p w:rsidR="007C5C41" w:rsidRDefault="003311AC">
      <w:pPr>
        <w:pStyle w:val="20"/>
        <w:framePr w:w="9581" w:h="13637" w:hRule="exact" w:wrap="none" w:vAnchor="page" w:hAnchor="page" w:x="1757" w:y="1736"/>
        <w:shd w:val="clear" w:color="auto" w:fill="auto"/>
        <w:spacing w:before="0" w:after="153" w:line="302" w:lineRule="exact"/>
        <w:ind w:left="380" w:firstLine="860"/>
        <w:jc w:val="both"/>
      </w:pPr>
      <w:r>
        <w:t>Налажена тесное взаимодействие с главами сельских поселений, участковыми фельдшерами, с представителями образовательных учреждений района, информация о семьях находящихся в трудных жизненных ситуациях, социально-опасных семьях своевременно доводятся до сотрудников полиции.</w:t>
      </w:r>
    </w:p>
    <w:p w:rsidR="007C5C41" w:rsidRDefault="003311AC">
      <w:pPr>
        <w:pStyle w:val="20"/>
        <w:framePr w:w="9581" w:h="13637" w:hRule="exact" w:wrap="none" w:vAnchor="page" w:hAnchor="page" w:x="1757" w:y="1736"/>
        <w:shd w:val="clear" w:color="auto" w:fill="auto"/>
        <w:spacing w:before="0" w:after="0" w:line="260" w:lineRule="exact"/>
        <w:ind w:left="380" w:firstLine="860"/>
        <w:jc w:val="both"/>
      </w:pPr>
      <w:r>
        <w:t>По итогам 11 месяцев текущего года на основании п.49.2 приказа МВД</w:t>
      </w:r>
    </w:p>
    <w:p w:rsidR="007C5C41" w:rsidRDefault="007C5C41">
      <w:pPr>
        <w:rPr>
          <w:sz w:val="2"/>
          <w:szCs w:val="2"/>
        </w:rPr>
        <w:sectPr w:rsidR="007C5C4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5C41" w:rsidRDefault="003311AC">
      <w:pPr>
        <w:pStyle w:val="20"/>
        <w:framePr w:w="9535" w:h="13468" w:hRule="exact" w:wrap="none" w:vAnchor="page" w:hAnchor="page" w:x="1780" w:y="1842"/>
        <w:shd w:val="clear" w:color="auto" w:fill="auto"/>
        <w:spacing w:before="0" w:line="297" w:lineRule="exact"/>
        <w:ind w:left="380" w:firstLine="0"/>
        <w:jc w:val="both"/>
      </w:pPr>
      <w:r>
        <w:lastRenderedPageBreak/>
        <w:t xml:space="preserve">России №845 от 15.10.2013 года </w:t>
      </w:r>
      <w:proofErr w:type="gramStart"/>
      <w:r>
        <w:t>выявлено и поставлено</w:t>
      </w:r>
      <w:proofErr w:type="gramEnd"/>
      <w:r>
        <w:t xml:space="preserve"> на профилактический учет </w:t>
      </w:r>
      <w:r>
        <w:rPr>
          <w:rStyle w:val="21"/>
        </w:rPr>
        <w:t>16 неблагополучных родителей (АППГ-15).</w:t>
      </w:r>
    </w:p>
    <w:p w:rsidR="007C5C41" w:rsidRDefault="003311AC">
      <w:pPr>
        <w:pStyle w:val="20"/>
        <w:framePr w:w="9535" w:h="13468" w:hRule="exact" w:wrap="none" w:vAnchor="page" w:hAnchor="page" w:x="1780" w:y="1842"/>
        <w:shd w:val="clear" w:color="auto" w:fill="auto"/>
        <w:spacing w:before="0" w:after="127" w:line="297" w:lineRule="exact"/>
        <w:ind w:left="380" w:firstLine="840"/>
        <w:jc w:val="both"/>
      </w:pPr>
      <w:r>
        <w:t xml:space="preserve">По состоянию на 12 декабря 2022 года на профилактическом учете ПДН отделения МВД России по </w:t>
      </w:r>
      <w:proofErr w:type="spellStart"/>
      <w:r>
        <w:t>Алькеевскому</w:t>
      </w:r>
      <w:proofErr w:type="spellEnd"/>
      <w:r>
        <w:t xml:space="preserve"> району состоят 26 неблагополучных родителей (АППГ-27). На сегодняшний день в 26 неблагополучных семьях воспитываются 48 детей.</w:t>
      </w:r>
    </w:p>
    <w:p w:rsidR="007C5C41" w:rsidRDefault="003311AC">
      <w:pPr>
        <w:pStyle w:val="20"/>
        <w:framePr w:w="9535" w:h="13468" w:hRule="exact" w:wrap="none" w:vAnchor="page" w:hAnchor="page" w:x="1780" w:y="1842"/>
        <w:shd w:val="clear" w:color="auto" w:fill="auto"/>
        <w:spacing w:before="0" w:after="109" w:line="288" w:lineRule="exact"/>
        <w:ind w:left="380" w:firstLine="120"/>
      </w:pPr>
      <w:r>
        <w:t xml:space="preserve">Привлечены к административной ответственности по ч.1 ст.5.35 КоАП РФ 25 родителей </w:t>
      </w:r>
      <w:proofErr w:type="gramStart"/>
      <w:r>
        <w:t xml:space="preserve">( </w:t>
      </w:r>
      <w:proofErr w:type="gramEnd"/>
      <w:r>
        <w:rPr>
          <w:rStyle w:val="2-1pt"/>
        </w:rPr>
        <w:t>А11111</w:t>
      </w:r>
      <w:r>
        <w:t xml:space="preserve"> -17).</w:t>
      </w:r>
    </w:p>
    <w:p w:rsidR="007C5C41" w:rsidRDefault="003311AC">
      <w:pPr>
        <w:pStyle w:val="20"/>
        <w:framePr w:w="9535" w:h="13468" w:hRule="exact" w:wrap="none" w:vAnchor="page" w:hAnchor="page" w:x="1780" w:y="1842"/>
        <w:shd w:val="clear" w:color="auto" w:fill="auto"/>
        <w:spacing w:before="0" w:after="117" w:line="302" w:lineRule="exact"/>
        <w:ind w:left="380" w:firstLine="840"/>
        <w:jc w:val="both"/>
      </w:pPr>
      <w:r>
        <w:t xml:space="preserve">В целях недопущения преступлений в отношении несовершеннолетних, проводится работа с неблагополучными семьями. Ежемесячно осуществляется проверка неблагополучных семей и несовершеннолетних, состоящих на учете в ПДН. Ежедневно все сообщения, заявления о семейных скандалах, причиненных телесных повреждениях, полученных в ходе семейном - бытовых скандалов (конфликтов), изучаются начальником ОУУП и ПДН. На основе анализа решается вопрос о постановке данных лиц на проф. учет в ПДН. Особое внимание уделяется многодетным и малообеспеченным семьям и семьям, где родители состоят на проф. учете в ОВД или в здравоохранении (наркоманы, психические больные, алкоголики). При выявлении таковых родителей незамедлительно информация направляется в КДН и ЗП. </w:t>
      </w:r>
      <w:proofErr w:type="gramStart"/>
      <w:r>
        <w:t>Согласно алгоритма</w:t>
      </w:r>
      <w:proofErr w:type="gramEnd"/>
      <w:r>
        <w:t xml:space="preserve"> межведомственного взаимодействия, при выявлении неблагополучной семьи, либо несовершеннолетнего правонарушителя, направляется сигнальная карта по системе «Учет и мониторинг семей и несовершеннолетних, находящихся в социально-опасном положении в РТ».</w:t>
      </w:r>
    </w:p>
    <w:p w:rsidR="007C5C41" w:rsidRDefault="003311AC">
      <w:pPr>
        <w:pStyle w:val="20"/>
        <w:framePr w:w="9535" w:h="13468" w:hRule="exact" w:wrap="none" w:vAnchor="page" w:hAnchor="page" w:x="1780" w:y="1842"/>
        <w:shd w:val="clear" w:color="auto" w:fill="auto"/>
        <w:spacing w:before="0" w:after="0" w:line="306" w:lineRule="exact"/>
        <w:ind w:left="380" w:firstLine="340"/>
      </w:pPr>
      <w:r>
        <w:t>По итогам 11 месяцев 2022 года на территории Алькеевского района в отношении несовершеннолетних зарегистрировано 3 преступлений:</w:t>
      </w:r>
    </w:p>
    <w:p w:rsidR="007C5C41" w:rsidRDefault="003311AC">
      <w:pPr>
        <w:pStyle w:val="20"/>
        <w:framePr w:w="9535" w:h="13468" w:hRule="exact" w:wrap="none" w:vAnchor="page" w:hAnchor="page" w:x="1780" w:y="1842"/>
        <w:numPr>
          <w:ilvl w:val="0"/>
          <w:numId w:val="5"/>
        </w:numPr>
        <w:shd w:val="clear" w:color="auto" w:fill="auto"/>
        <w:tabs>
          <w:tab w:val="left" w:pos="1308"/>
        </w:tabs>
        <w:spacing w:before="0" w:after="40" w:line="260" w:lineRule="exact"/>
        <w:ind w:left="1100" w:firstLine="0"/>
        <w:jc w:val="both"/>
      </w:pPr>
      <w:r>
        <w:t xml:space="preserve">2 по ст.135 ч. 2 УК РФ, ч. 1 ст. 134 УК РФ </w:t>
      </w:r>
    </w:p>
    <w:p w:rsidR="007C5C41" w:rsidRDefault="003311AC">
      <w:pPr>
        <w:pStyle w:val="20"/>
        <w:framePr w:w="9535" w:h="13468" w:hRule="exact" w:wrap="none" w:vAnchor="page" w:hAnchor="page" w:x="1780" w:y="1842"/>
        <w:numPr>
          <w:ilvl w:val="0"/>
          <w:numId w:val="5"/>
        </w:numPr>
        <w:shd w:val="clear" w:color="auto" w:fill="auto"/>
        <w:tabs>
          <w:tab w:val="left" w:pos="1312"/>
        </w:tabs>
        <w:spacing w:before="0" w:after="257" w:line="260" w:lineRule="exact"/>
        <w:ind w:left="1100" w:firstLine="0"/>
        <w:jc w:val="both"/>
      </w:pPr>
      <w:r>
        <w:t xml:space="preserve">1 по ч. 1 ст.150 УК РФ </w:t>
      </w:r>
    </w:p>
    <w:p w:rsidR="007C5C41" w:rsidRDefault="003311AC">
      <w:pPr>
        <w:pStyle w:val="40"/>
        <w:framePr w:w="9535" w:h="13468" w:hRule="exact" w:wrap="none" w:vAnchor="page" w:hAnchor="page" w:x="1780" w:y="1842"/>
        <w:shd w:val="clear" w:color="auto" w:fill="auto"/>
        <w:tabs>
          <w:tab w:val="left" w:pos="7756"/>
        </w:tabs>
        <w:spacing w:line="306" w:lineRule="exact"/>
        <w:ind w:left="1100"/>
      </w:pPr>
      <w:proofErr w:type="gramStart"/>
      <w:r>
        <w:t>В прошлом году зарегистрировано 4 преступлений (</w:t>
      </w:r>
      <w:r>
        <w:tab/>
        <w:t>ст.156, ст.126,</w:t>
      </w:r>
      <w:proofErr w:type="gramEnd"/>
    </w:p>
    <w:p w:rsidR="007C5C41" w:rsidRDefault="003311AC">
      <w:pPr>
        <w:pStyle w:val="40"/>
        <w:framePr w:w="9535" w:h="13468" w:hRule="exact" w:wrap="none" w:vAnchor="page" w:hAnchor="page" w:x="1780" w:y="1842"/>
        <w:shd w:val="clear" w:color="auto" w:fill="auto"/>
        <w:spacing w:after="240" w:line="306" w:lineRule="exact"/>
        <w:ind w:left="380"/>
      </w:pPr>
      <w:r>
        <w:t>ст. 132, ст.167 УК РФ).</w:t>
      </w:r>
    </w:p>
    <w:p w:rsidR="007C5C41" w:rsidRDefault="003311AC">
      <w:pPr>
        <w:pStyle w:val="20"/>
        <w:framePr w:w="9535" w:h="13468" w:hRule="exact" w:wrap="none" w:vAnchor="page" w:hAnchor="page" w:x="1780" w:y="1842"/>
        <w:shd w:val="clear" w:color="auto" w:fill="auto"/>
        <w:spacing w:before="0" w:line="306" w:lineRule="exact"/>
        <w:ind w:left="380" w:firstLine="840"/>
        <w:jc w:val="both"/>
      </w:pPr>
      <w:r>
        <w:t>В целях недопущения преступлений и правонарушений среди несовершеннолетних и в отношении них, необходимо продолжить работу по следующим направлениям:</w:t>
      </w:r>
    </w:p>
    <w:p w:rsidR="007C5C41" w:rsidRDefault="003311AC">
      <w:pPr>
        <w:pStyle w:val="20"/>
        <w:framePr w:w="9535" w:h="13468" w:hRule="exact" w:wrap="none" w:vAnchor="page" w:hAnchor="page" w:x="1780" w:y="1842"/>
        <w:numPr>
          <w:ilvl w:val="0"/>
          <w:numId w:val="5"/>
        </w:numPr>
        <w:shd w:val="clear" w:color="auto" w:fill="auto"/>
        <w:tabs>
          <w:tab w:val="left" w:pos="588"/>
        </w:tabs>
        <w:spacing w:before="0" w:line="306" w:lineRule="exact"/>
        <w:ind w:left="380" w:firstLine="0"/>
        <w:jc w:val="both"/>
      </w:pPr>
      <w:r>
        <w:t>выявлять лиц, вовлекающих несовершеннолетних в употребление спиртных напитков и совершения преступлений;</w:t>
      </w:r>
    </w:p>
    <w:p w:rsidR="007C5C41" w:rsidRDefault="003311AC">
      <w:pPr>
        <w:pStyle w:val="20"/>
        <w:framePr w:w="9535" w:h="13468" w:hRule="exact" w:wrap="none" w:vAnchor="page" w:hAnchor="page" w:x="1780" w:y="1842"/>
        <w:numPr>
          <w:ilvl w:val="0"/>
          <w:numId w:val="5"/>
        </w:numPr>
        <w:shd w:val="clear" w:color="auto" w:fill="auto"/>
        <w:tabs>
          <w:tab w:val="left" w:pos="592"/>
        </w:tabs>
        <w:spacing w:before="0" w:line="306" w:lineRule="exact"/>
        <w:ind w:left="380" w:firstLine="0"/>
        <w:jc w:val="both"/>
      </w:pPr>
      <w:r>
        <w:t>выявлять несовершеннолетних, употребляющих спиртные напитки на стадии раннего возраста;</w:t>
      </w:r>
    </w:p>
    <w:p w:rsidR="007C5C41" w:rsidRDefault="003311AC">
      <w:pPr>
        <w:pStyle w:val="20"/>
        <w:framePr w:w="9535" w:h="13468" w:hRule="exact" w:wrap="none" w:vAnchor="page" w:hAnchor="page" w:x="1780" w:y="1842"/>
        <w:shd w:val="clear" w:color="auto" w:fill="auto"/>
        <w:spacing w:before="0" w:after="0" w:line="306" w:lineRule="exact"/>
        <w:ind w:firstLine="0"/>
        <w:jc w:val="right"/>
      </w:pPr>
      <w:r>
        <w:t>продолжить работу по предупреждению экстремизма среди несовершеннолетних, поддерживать связь с учебными заведениями района,</w:t>
      </w:r>
    </w:p>
    <w:p w:rsidR="007C5C41" w:rsidRDefault="007C5C41">
      <w:pPr>
        <w:rPr>
          <w:sz w:val="2"/>
          <w:szCs w:val="2"/>
        </w:rPr>
        <w:sectPr w:rsidR="007C5C4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5C41" w:rsidRDefault="003311AC">
      <w:pPr>
        <w:pStyle w:val="20"/>
        <w:framePr w:w="9580" w:h="6230" w:hRule="exact" w:wrap="none" w:vAnchor="page" w:hAnchor="page" w:x="1757" w:y="882"/>
        <w:shd w:val="clear" w:color="auto" w:fill="auto"/>
        <w:spacing w:before="0" w:after="196" w:line="260" w:lineRule="exact"/>
        <w:ind w:left="420" w:firstLine="0"/>
        <w:jc w:val="both"/>
      </w:pPr>
      <w:r>
        <w:lastRenderedPageBreak/>
        <w:t>уделять внимание детям, придерживающимся мусульманской религии;</w:t>
      </w:r>
    </w:p>
    <w:p w:rsidR="007C5C41" w:rsidRDefault="003311AC">
      <w:pPr>
        <w:pStyle w:val="20"/>
        <w:framePr w:w="9580" w:h="6230" w:hRule="exact" w:wrap="none" w:vAnchor="page" w:hAnchor="page" w:x="1757" w:y="882"/>
        <w:numPr>
          <w:ilvl w:val="0"/>
          <w:numId w:val="5"/>
        </w:numPr>
        <w:shd w:val="clear" w:color="auto" w:fill="auto"/>
        <w:tabs>
          <w:tab w:val="left" w:pos="657"/>
        </w:tabs>
        <w:spacing w:before="0" w:line="302" w:lineRule="exact"/>
        <w:ind w:left="420" w:firstLine="0"/>
        <w:jc w:val="both"/>
      </w:pPr>
      <w:r>
        <w:t>совместно субъектами профилактики района проводить профилактические рейды, выявлять несовершеннолетних и должностных лиц, допускающих нарушения Закона Республики Татарстан № 71 от 14.10.2010 года;</w:t>
      </w:r>
    </w:p>
    <w:p w:rsidR="007C5C41" w:rsidRDefault="003311AC">
      <w:pPr>
        <w:pStyle w:val="20"/>
        <w:framePr w:w="9580" w:h="6230" w:hRule="exact" w:wrap="none" w:vAnchor="page" w:hAnchor="page" w:x="1757" w:y="882"/>
        <w:numPr>
          <w:ilvl w:val="0"/>
          <w:numId w:val="5"/>
        </w:numPr>
        <w:shd w:val="clear" w:color="auto" w:fill="auto"/>
        <w:tabs>
          <w:tab w:val="left" w:pos="657"/>
        </w:tabs>
        <w:spacing w:before="0" w:line="302" w:lineRule="exact"/>
        <w:ind w:left="420" w:firstLine="0"/>
        <w:jc w:val="both"/>
      </w:pPr>
      <w:r>
        <w:t>выявлять неблагополучные семьи, детей находящихся в социально-опасном положении, в рамках сопровождения И</w:t>
      </w:r>
      <w:proofErr w:type="gramStart"/>
      <w:r>
        <w:t>С«</w:t>
      </w:r>
      <w:proofErr w:type="gramEnd"/>
      <w:r>
        <w:t>СОП» и межведомственного взаимодействия, продолжить работу по внесению информации и о проведении профилактических мероприятий с родителями и несовершеннолетними, находящимися в социально-опасном положении и состоящими на учете в ПДН;</w:t>
      </w:r>
    </w:p>
    <w:p w:rsidR="007C5C41" w:rsidRDefault="003311AC">
      <w:pPr>
        <w:pStyle w:val="20"/>
        <w:framePr w:w="9580" w:h="6230" w:hRule="exact" w:wrap="none" w:vAnchor="page" w:hAnchor="page" w:x="1757" w:y="882"/>
        <w:shd w:val="clear" w:color="auto" w:fill="auto"/>
        <w:spacing w:before="0" w:line="302" w:lineRule="exact"/>
        <w:ind w:left="420" w:firstLine="0"/>
        <w:jc w:val="both"/>
      </w:pPr>
      <w:r>
        <w:t>-продолжить работу по выявлению интернет-сайтов, направленных на пропаганду суицидов, смерти, а также вовлечение несовершеннолетнего в совершение незаконных действий, создающих угрозу его жизни;</w:t>
      </w:r>
    </w:p>
    <w:p w:rsidR="007C5C41" w:rsidRDefault="003311AC">
      <w:pPr>
        <w:pStyle w:val="20"/>
        <w:framePr w:w="9580" w:h="6230" w:hRule="exact" w:wrap="none" w:vAnchor="page" w:hAnchor="page" w:x="1757" w:y="882"/>
        <w:numPr>
          <w:ilvl w:val="0"/>
          <w:numId w:val="5"/>
        </w:numPr>
        <w:shd w:val="clear" w:color="auto" w:fill="auto"/>
        <w:tabs>
          <w:tab w:val="left" w:pos="657"/>
        </w:tabs>
        <w:spacing w:before="0" w:after="0" w:line="302" w:lineRule="exact"/>
        <w:ind w:left="420" w:firstLine="0"/>
        <w:jc w:val="both"/>
      </w:pPr>
      <w:r>
        <w:t>в целях недопущения преступления сексуальной направленности в отношении</w:t>
      </w:r>
    </w:p>
    <w:p w:rsidR="007C5C41" w:rsidRDefault="003311AC">
      <w:pPr>
        <w:pStyle w:val="20"/>
        <w:framePr w:w="9580" w:h="6230" w:hRule="exact" w:wrap="none" w:vAnchor="page" w:hAnchor="page" w:x="1757" w:y="882"/>
        <w:shd w:val="clear" w:color="auto" w:fill="auto"/>
        <w:tabs>
          <w:tab w:val="left" w:pos="7751"/>
        </w:tabs>
        <w:spacing w:before="0" w:after="0" w:line="302" w:lineRule="exact"/>
        <w:ind w:left="420" w:firstLine="0"/>
        <w:jc w:val="both"/>
      </w:pPr>
      <w:r>
        <w:t>детей, необходимо проверять по месту жительства, учебы и работы несовершеннолетних и неблагополучные семьи,</w:t>
      </w:r>
      <w:r>
        <w:tab/>
        <w:t xml:space="preserve">состоящие </w:t>
      </w:r>
      <w:proofErr w:type="gramStart"/>
      <w:r>
        <w:t>на</w:t>
      </w:r>
      <w:proofErr w:type="gramEnd"/>
    </w:p>
    <w:p w:rsidR="007C5C41" w:rsidRDefault="003311AC">
      <w:pPr>
        <w:pStyle w:val="20"/>
        <w:framePr w:w="9580" w:h="6230" w:hRule="exact" w:wrap="none" w:vAnchor="page" w:hAnchor="page" w:x="1757" w:y="882"/>
        <w:shd w:val="clear" w:color="auto" w:fill="auto"/>
        <w:spacing w:before="0" w:after="0" w:line="302" w:lineRule="exact"/>
        <w:ind w:left="420" w:firstLine="0"/>
        <w:jc w:val="both"/>
      </w:pPr>
      <w:r>
        <w:t xml:space="preserve">профилактических </w:t>
      </w:r>
      <w:proofErr w:type="gramStart"/>
      <w:r>
        <w:t>учетах</w:t>
      </w:r>
      <w:proofErr w:type="gramEnd"/>
      <w:r>
        <w:t>. Уделять особого внимания лицам, освобожденным из мест лишения свободы, которые проживают в семьях, где воспитываются несовершеннолетние дети.</w:t>
      </w:r>
    </w:p>
    <w:p w:rsidR="007C5C41" w:rsidRDefault="003311AC">
      <w:pPr>
        <w:pStyle w:val="20"/>
        <w:framePr w:w="9580" w:h="6596" w:hRule="exact" w:wrap="none" w:vAnchor="page" w:hAnchor="page" w:x="1757" w:y="7774"/>
        <w:shd w:val="clear" w:color="auto" w:fill="auto"/>
        <w:spacing w:before="0" w:after="300" w:line="347" w:lineRule="exact"/>
        <w:ind w:firstLine="0"/>
        <w:jc w:val="both"/>
      </w:pPr>
      <w:r>
        <w:rPr>
          <w:rStyle w:val="21"/>
        </w:rPr>
        <w:t xml:space="preserve">Содокладом выступила </w:t>
      </w:r>
      <w:proofErr w:type="spellStart"/>
      <w:r>
        <w:rPr>
          <w:rStyle w:val="21"/>
        </w:rPr>
        <w:t>Гнеденкова</w:t>
      </w:r>
      <w:proofErr w:type="spellEnd"/>
      <w:r>
        <w:rPr>
          <w:rStyle w:val="21"/>
        </w:rPr>
        <w:t xml:space="preserve"> Наталья Геннадьевна </w:t>
      </w:r>
      <w:r>
        <w:t xml:space="preserve">- начальник отдела социальной защиты в </w:t>
      </w:r>
      <w:proofErr w:type="spellStart"/>
      <w:r>
        <w:t>Алькеевском</w:t>
      </w:r>
      <w:proofErr w:type="spellEnd"/>
      <w:r>
        <w:t xml:space="preserve"> районе, выступление прилагается.</w:t>
      </w:r>
    </w:p>
    <w:p w:rsidR="007C5C41" w:rsidRDefault="003311AC">
      <w:pPr>
        <w:pStyle w:val="23"/>
        <w:framePr w:w="9580" w:h="6596" w:hRule="exact" w:wrap="none" w:vAnchor="page" w:hAnchor="page" w:x="1757" w:y="7774"/>
        <w:shd w:val="clear" w:color="auto" w:fill="auto"/>
        <w:spacing w:before="0" w:after="0" w:line="347" w:lineRule="exact"/>
        <w:ind w:right="160"/>
        <w:jc w:val="center"/>
      </w:pPr>
      <w:bookmarkStart w:id="11" w:name="bookmark11"/>
      <w:r>
        <w:t>Информация о профилактической работе по предупреждению роста</w:t>
      </w:r>
      <w:r>
        <w:br/>
        <w:t>подростковой преступности на территории Алькеевского муниципального</w:t>
      </w:r>
      <w:bookmarkEnd w:id="11"/>
    </w:p>
    <w:p w:rsidR="007C5C41" w:rsidRDefault="003311AC">
      <w:pPr>
        <w:pStyle w:val="30"/>
        <w:framePr w:w="9580" w:h="6596" w:hRule="exact" w:wrap="none" w:vAnchor="page" w:hAnchor="page" w:x="1757" w:y="7774"/>
        <w:shd w:val="clear" w:color="auto" w:fill="auto"/>
        <w:spacing w:before="0" w:after="187" w:line="260" w:lineRule="exact"/>
        <w:ind w:right="160" w:firstLine="0"/>
        <w:jc w:val="center"/>
      </w:pPr>
      <w:r>
        <w:t>района</w:t>
      </w:r>
    </w:p>
    <w:p w:rsidR="007C5C41" w:rsidRDefault="003311AC">
      <w:pPr>
        <w:pStyle w:val="30"/>
        <w:framePr w:w="9580" w:h="6596" w:hRule="exact" w:wrap="none" w:vAnchor="page" w:hAnchor="page" w:x="1757" w:y="7774"/>
        <w:shd w:val="clear" w:color="auto" w:fill="auto"/>
        <w:spacing w:before="0" w:line="302" w:lineRule="exact"/>
        <w:ind w:firstLine="0"/>
        <w:jc w:val="right"/>
      </w:pPr>
      <w:r>
        <w:rPr>
          <w:rStyle w:val="31"/>
        </w:rPr>
        <w:t xml:space="preserve">На 13 декабря 2022 года </w:t>
      </w:r>
      <w:r>
        <w:t xml:space="preserve">на межведомственном патронажном учёте </w:t>
      </w:r>
      <w:proofErr w:type="gramStart"/>
      <w:r>
        <w:rPr>
          <w:rStyle w:val="31"/>
        </w:rPr>
        <w:t>в</w:t>
      </w:r>
      <w:proofErr w:type="gramEnd"/>
    </w:p>
    <w:p w:rsidR="007C5C41" w:rsidRDefault="003311AC">
      <w:pPr>
        <w:pStyle w:val="20"/>
        <w:framePr w:w="9580" w:h="6596" w:hRule="exact" w:wrap="none" w:vAnchor="page" w:hAnchor="page" w:x="1757" w:y="7774"/>
        <w:shd w:val="clear" w:color="auto" w:fill="auto"/>
        <w:spacing w:before="0" w:after="0" w:line="302" w:lineRule="exact"/>
        <w:ind w:left="420" w:firstLine="0"/>
        <w:jc w:val="both"/>
      </w:pPr>
      <w:proofErr w:type="spellStart"/>
      <w:r>
        <w:t>Алькеевском</w:t>
      </w:r>
      <w:proofErr w:type="spellEnd"/>
      <w:r>
        <w:t xml:space="preserve"> муниципальном </w:t>
      </w:r>
      <w:proofErr w:type="gramStart"/>
      <w:r>
        <w:t>районе</w:t>
      </w:r>
      <w:proofErr w:type="gramEnd"/>
      <w:r>
        <w:t xml:space="preserve"> </w:t>
      </w:r>
      <w:r>
        <w:rPr>
          <w:rStyle w:val="21"/>
        </w:rPr>
        <w:t xml:space="preserve">состоят </w:t>
      </w:r>
      <w:r>
        <w:t>13 семей, в них 26 несовершеннолетних детей, 20 родителей.</w:t>
      </w:r>
    </w:p>
    <w:p w:rsidR="007C5C41" w:rsidRDefault="003311AC">
      <w:pPr>
        <w:pStyle w:val="20"/>
        <w:framePr w:w="9580" w:h="6596" w:hRule="exact" w:wrap="none" w:vAnchor="page" w:hAnchor="page" w:x="1757" w:y="7774"/>
        <w:shd w:val="clear" w:color="auto" w:fill="auto"/>
        <w:spacing w:before="0" w:after="0" w:line="302" w:lineRule="exact"/>
        <w:ind w:left="420" w:firstLine="280"/>
        <w:jc w:val="both"/>
      </w:pPr>
      <w:r>
        <w:t xml:space="preserve">За 11 месяцев с межведомственного учёта </w:t>
      </w:r>
      <w:r>
        <w:rPr>
          <w:rStyle w:val="21"/>
        </w:rPr>
        <w:t xml:space="preserve">снято </w:t>
      </w:r>
      <w:r>
        <w:t xml:space="preserve">10 семей, 24 несовершеннолетних детей, 16 родителей. </w:t>
      </w:r>
      <w:r>
        <w:rPr>
          <w:rStyle w:val="21"/>
        </w:rPr>
        <w:t xml:space="preserve">Из них </w:t>
      </w:r>
      <w:r>
        <w:t>с положительной реабилитацией снято 8 семей, 20 детей, 12 родителей. Без достижения результатов - 2 семьи, 4 детей. 4 родителей (</w:t>
      </w:r>
      <w:proofErr w:type="spellStart"/>
      <w:r>
        <w:t>Советниковы</w:t>
      </w:r>
      <w:proofErr w:type="spellEnd"/>
      <w:r>
        <w:t xml:space="preserve"> - отказ от ребёнка, </w:t>
      </w:r>
      <w:proofErr w:type="spellStart"/>
      <w:r>
        <w:t>Валиахметовы</w:t>
      </w:r>
      <w:proofErr w:type="spellEnd"/>
      <w:r>
        <w:t xml:space="preserve"> - смерть несовершеннолетнего). </w:t>
      </w:r>
      <w:r>
        <w:rPr>
          <w:rStyle w:val="21"/>
        </w:rPr>
        <w:t xml:space="preserve">Поставлено </w:t>
      </w:r>
      <w:r>
        <w:t>10 семей, 15 детей, 14 родителей.</w:t>
      </w:r>
    </w:p>
    <w:p w:rsidR="007C5C41" w:rsidRDefault="003311AC">
      <w:pPr>
        <w:pStyle w:val="20"/>
        <w:framePr w:w="9580" w:h="6596" w:hRule="exact" w:wrap="none" w:vAnchor="page" w:hAnchor="page" w:x="1757" w:y="7774"/>
        <w:shd w:val="clear" w:color="auto" w:fill="auto"/>
        <w:tabs>
          <w:tab w:val="left" w:pos="1222"/>
          <w:tab w:val="left" w:pos="8211"/>
          <w:tab w:val="left" w:pos="9210"/>
        </w:tabs>
        <w:spacing w:before="0" w:after="0" w:line="302" w:lineRule="exact"/>
        <w:ind w:left="420" w:firstLine="280"/>
        <w:jc w:val="both"/>
      </w:pPr>
      <w:r>
        <w:t>В</w:t>
      </w:r>
      <w:r>
        <w:tab/>
        <w:t>информационную систему «Учёт и мониторинг</w:t>
      </w:r>
      <w:r>
        <w:tab/>
        <w:t>семей</w:t>
      </w:r>
      <w:r>
        <w:tab/>
        <w:t>и</w:t>
      </w:r>
    </w:p>
    <w:p w:rsidR="007C5C41" w:rsidRDefault="003311AC">
      <w:pPr>
        <w:pStyle w:val="20"/>
        <w:framePr w:w="9580" w:h="6596" w:hRule="exact" w:wrap="none" w:vAnchor="page" w:hAnchor="page" w:x="1757" w:y="7774"/>
        <w:shd w:val="clear" w:color="auto" w:fill="auto"/>
        <w:spacing w:before="0" w:after="0" w:line="302" w:lineRule="exact"/>
        <w:ind w:left="420" w:firstLine="0"/>
        <w:jc w:val="both"/>
      </w:pPr>
      <w:r>
        <w:t xml:space="preserve">несовершеннолетних, находящихся в социально опасном положении в РТ» </w:t>
      </w:r>
      <w:r>
        <w:rPr>
          <w:rStyle w:val="21"/>
        </w:rPr>
        <w:t xml:space="preserve">направлено 19 сигнальных карт, </w:t>
      </w:r>
      <w:r>
        <w:t>из них Отдел образования направил 2 сигнальные карты, ПДН - 7, КЦСОН «Забота» - 4, Отдел опеки и попечительства - 2, Здравоохранение - 3, Уполномоченный по правам ребёнка - 1.</w:t>
      </w:r>
    </w:p>
    <w:p w:rsidR="007C5C41" w:rsidRDefault="007C5C41">
      <w:pPr>
        <w:rPr>
          <w:sz w:val="2"/>
          <w:szCs w:val="2"/>
        </w:rPr>
        <w:sectPr w:rsidR="007C5C4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5C41" w:rsidRDefault="003311AC">
      <w:pPr>
        <w:pStyle w:val="20"/>
        <w:framePr w:w="9580" w:h="13072" w:hRule="exact" w:wrap="none" w:vAnchor="page" w:hAnchor="page" w:x="1757" w:y="840"/>
        <w:shd w:val="clear" w:color="auto" w:fill="auto"/>
        <w:spacing w:before="0" w:after="0" w:line="302" w:lineRule="exact"/>
        <w:ind w:left="420" w:firstLine="200"/>
        <w:jc w:val="both"/>
      </w:pPr>
      <w:r>
        <w:lastRenderedPageBreak/>
        <w:t xml:space="preserve">Родителей из семей СОП, </w:t>
      </w:r>
      <w:r>
        <w:rPr>
          <w:rStyle w:val="21"/>
        </w:rPr>
        <w:t xml:space="preserve">лишённых родительских прав </w:t>
      </w:r>
      <w:r>
        <w:t xml:space="preserve">за 2022г. </w:t>
      </w:r>
      <w:r>
        <w:rPr>
          <w:rStyle w:val="21"/>
        </w:rPr>
        <w:t xml:space="preserve">нет. Органичен в родительских правах 1 родитель </w:t>
      </w:r>
      <w:r>
        <w:t>в отношении 1 несовершеннолетнего ребёнка.</w:t>
      </w:r>
    </w:p>
    <w:p w:rsidR="007C5C41" w:rsidRDefault="003311AC">
      <w:pPr>
        <w:pStyle w:val="20"/>
        <w:framePr w:w="9580" w:h="13072" w:hRule="exact" w:wrap="none" w:vAnchor="page" w:hAnchor="page" w:x="1757" w:y="840"/>
        <w:shd w:val="clear" w:color="auto" w:fill="auto"/>
        <w:spacing w:before="0" w:after="0" w:line="302" w:lineRule="exact"/>
        <w:ind w:left="420" w:firstLine="200"/>
        <w:jc w:val="both"/>
      </w:pPr>
      <w:r>
        <w:t xml:space="preserve">За 11 месяцев 2022г. </w:t>
      </w:r>
      <w:r>
        <w:rPr>
          <w:rStyle w:val="21"/>
        </w:rPr>
        <w:t xml:space="preserve">проведено 22 заседания МСРК, </w:t>
      </w:r>
      <w:r>
        <w:t>на которых рассмотрено 56 семей, в которых проживает 129 несовершеннолетних детей. Рассмотрены 45 ИПР для 92 несовершеннолетних целевой группы, из 45 семей.</w:t>
      </w:r>
    </w:p>
    <w:p w:rsidR="007C5C41" w:rsidRDefault="003311AC">
      <w:pPr>
        <w:pStyle w:val="20"/>
        <w:framePr w:w="9580" w:h="13072" w:hRule="exact" w:wrap="none" w:vAnchor="page" w:hAnchor="page" w:x="1757" w:y="840"/>
        <w:shd w:val="clear" w:color="auto" w:fill="auto"/>
        <w:spacing w:before="0" w:after="0" w:line="302" w:lineRule="exact"/>
        <w:ind w:left="420" w:firstLine="200"/>
        <w:jc w:val="both"/>
      </w:pPr>
      <w:r>
        <w:t xml:space="preserve">Из </w:t>
      </w:r>
      <w:r>
        <w:rPr>
          <w:rStyle w:val="21"/>
        </w:rPr>
        <w:t>1</w:t>
      </w:r>
      <w:r>
        <w:t xml:space="preserve">3 семей, состоящих на межведомственном учёте, </w:t>
      </w:r>
      <w:r>
        <w:rPr>
          <w:rStyle w:val="21"/>
        </w:rPr>
        <w:t>5 семей, где несовершеннолетние совершили правонарушение</w:t>
      </w:r>
      <w:proofErr w:type="gramStart"/>
      <w:r>
        <w:rPr>
          <w:rStyle w:val="21"/>
        </w:rPr>
        <w:t>.</w:t>
      </w:r>
      <w:proofErr w:type="gramEnd"/>
      <w:r>
        <w:rPr>
          <w:rStyle w:val="21"/>
        </w:rPr>
        <w:t xml:space="preserve"> </w:t>
      </w:r>
      <w:r>
        <w:t>В целях предупреждения повторных правонарушений субъектами профилактики проведена следующая работа:</w:t>
      </w:r>
    </w:p>
    <w:p w:rsidR="007C5C41" w:rsidRDefault="003311AC">
      <w:pPr>
        <w:pStyle w:val="20"/>
        <w:framePr w:w="9580" w:h="13072" w:hRule="exact" w:wrap="none" w:vAnchor="page" w:hAnchor="page" w:x="1757" w:y="840"/>
        <w:numPr>
          <w:ilvl w:val="0"/>
          <w:numId w:val="7"/>
        </w:numPr>
        <w:shd w:val="clear" w:color="auto" w:fill="auto"/>
        <w:tabs>
          <w:tab w:val="left" w:pos="1112"/>
        </w:tabs>
        <w:spacing w:before="0" w:after="0" w:line="302" w:lineRule="exact"/>
        <w:ind w:left="1100" w:hanging="320"/>
        <w:jc w:val="both"/>
      </w:pPr>
      <w:r>
        <w:t xml:space="preserve">За несовершеннолетними закреплены общественные воспитатели: К.А. и Г.Н. - специалист УИН </w:t>
      </w:r>
      <w:proofErr w:type="spellStart"/>
      <w:r>
        <w:t>Киямова</w:t>
      </w:r>
      <w:proofErr w:type="spellEnd"/>
      <w:r>
        <w:t xml:space="preserve"> Р.; М.А. - медсестра наркологического кабинета А.Р.; Н.Н. - старший инспектор ПДН </w:t>
      </w:r>
      <w:proofErr w:type="spellStart"/>
      <w:r>
        <w:t>Сагитова</w:t>
      </w:r>
      <w:proofErr w:type="spellEnd"/>
      <w:r>
        <w:t xml:space="preserve"> Г.Ю.; И.М. - ЗДВР </w:t>
      </w:r>
      <w:proofErr w:type="spellStart"/>
      <w:r>
        <w:t>Чув</w:t>
      </w:r>
      <w:proofErr w:type="gramStart"/>
      <w:r>
        <w:t>.Б</w:t>
      </w:r>
      <w:proofErr w:type="gramEnd"/>
      <w:r>
        <w:t>урнаевской</w:t>
      </w:r>
      <w:proofErr w:type="spellEnd"/>
      <w:r>
        <w:t xml:space="preserve"> СОШ З.У.</w:t>
      </w:r>
    </w:p>
    <w:p w:rsidR="007C5C41" w:rsidRDefault="003311AC">
      <w:pPr>
        <w:pStyle w:val="20"/>
        <w:framePr w:w="9580" w:h="13072" w:hRule="exact" w:wrap="none" w:vAnchor="page" w:hAnchor="page" w:x="1757" w:y="840"/>
        <w:numPr>
          <w:ilvl w:val="0"/>
          <w:numId w:val="7"/>
        </w:numPr>
        <w:shd w:val="clear" w:color="auto" w:fill="auto"/>
        <w:tabs>
          <w:tab w:val="left" w:pos="1112"/>
        </w:tabs>
        <w:spacing w:before="0" w:after="0" w:line="302" w:lineRule="exact"/>
        <w:ind w:left="1100" w:hanging="320"/>
        <w:jc w:val="both"/>
      </w:pPr>
      <w:r>
        <w:t>Организована внеурочная занятость детей, дети вклю</w:t>
      </w:r>
      <w:r w:rsidR="00320336">
        <w:t>чены в кружки и секции: К.</w:t>
      </w:r>
      <w:r>
        <w:t>А. - кружок «Мате</w:t>
      </w:r>
      <w:r w:rsidR="00320336">
        <w:t>матический калейдоскоп»; Г.</w:t>
      </w:r>
      <w:r>
        <w:t>Н. - к</w:t>
      </w:r>
      <w:r w:rsidR="00320336">
        <w:t>ружок «Загадки природы», И.</w:t>
      </w:r>
      <w:r>
        <w:t>М. - секция «Стрелковый спорт», кружок «</w:t>
      </w:r>
      <w:r w:rsidR="00320336">
        <w:t>Финансовая грамотность». М.</w:t>
      </w:r>
      <w:r>
        <w:t>А. и Н</w:t>
      </w:r>
      <w:r w:rsidR="00320336">
        <w:t>.</w:t>
      </w:r>
      <w:r>
        <w:t xml:space="preserve"> Н. - студенты Аграрного колледжа, во внеурочное время подрабатывают.</w:t>
      </w:r>
    </w:p>
    <w:p w:rsidR="007C5C41" w:rsidRDefault="003311AC">
      <w:pPr>
        <w:pStyle w:val="20"/>
        <w:framePr w:w="9580" w:h="13072" w:hRule="exact" w:wrap="none" w:vAnchor="page" w:hAnchor="page" w:x="1757" w:y="840"/>
        <w:numPr>
          <w:ilvl w:val="0"/>
          <w:numId w:val="7"/>
        </w:numPr>
        <w:shd w:val="clear" w:color="auto" w:fill="auto"/>
        <w:tabs>
          <w:tab w:val="left" w:pos="1112"/>
        </w:tabs>
        <w:spacing w:before="0" w:after="0" w:line="302" w:lineRule="exact"/>
        <w:ind w:left="1100" w:hanging="320"/>
        <w:jc w:val="both"/>
      </w:pPr>
      <w:r>
        <w:t>Организован летний отдых и занятость несовершеннолетних: К</w:t>
      </w:r>
      <w:r w:rsidR="00320336">
        <w:t>.</w:t>
      </w:r>
      <w:r>
        <w:t xml:space="preserve">А. учащийся 1 класса </w:t>
      </w:r>
      <w:proofErr w:type="spellStart"/>
      <w:r>
        <w:t>Юхмачинской</w:t>
      </w:r>
      <w:proofErr w:type="spellEnd"/>
      <w:r>
        <w:t xml:space="preserve"> СОШ посещ</w:t>
      </w:r>
      <w:r w:rsidR="00320336">
        <w:t>ал пришкольный лагерь; Г.</w:t>
      </w:r>
      <w:r>
        <w:t xml:space="preserve">Н. учащийся 4 класса </w:t>
      </w:r>
      <w:proofErr w:type="spellStart"/>
      <w:r>
        <w:t>Юхмачинской</w:t>
      </w:r>
      <w:proofErr w:type="spellEnd"/>
      <w:r>
        <w:t xml:space="preserve"> СОШ - пришкольный лагерь, Детский оздоровительный</w:t>
      </w:r>
      <w:r w:rsidR="00320336">
        <w:t xml:space="preserve"> лагерь «Дубки» 2 смена, И.</w:t>
      </w:r>
      <w:r>
        <w:t xml:space="preserve">М. учащийся 9 класса </w:t>
      </w:r>
      <w:proofErr w:type="spellStart"/>
      <w:r>
        <w:t>Чву</w:t>
      </w:r>
      <w:proofErr w:type="gramStart"/>
      <w:r>
        <w:t>.Б</w:t>
      </w:r>
      <w:proofErr w:type="gramEnd"/>
      <w:r>
        <w:t>урнаевской</w:t>
      </w:r>
      <w:proofErr w:type="spellEnd"/>
      <w:r>
        <w:t xml:space="preserve"> СОШ - лагерь труда и отдыха;</w:t>
      </w:r>
      <w:r w:rsidR="00320336">
        <w:t xml:space="preserve"> М.А. и Н.</w:t>
      </w:r>
      <w:r>
        <w:t>Н. студенты 2 курса Аграрного колледжа - трудоустроены в ООО «</w:t>
      </w:r>
      <w:proofErr w:type="spellStart"/>
      <w:r>
        <w:t>Хузангаевское</w:t>
      </w:r>
      <w:proofErr w:type="spellEnd"/>
      <w:r>
        <w:t>».</w:t>
      </w:r>
    </w:p>
    <w:p w:rsidR="007C5C41" w:rsidRDefault="003311AC">
      <w:pPr>
        <w:pStyle w:val="20"/>
        <w:framePr w:w="9580" w:h="13072" w:hRule="exact" w:wrap="none" w:vAnchor="page" w:hAnchor="page" w:x="1757" w:y="840"/>
        <w:numPr>
          <w:ilvl w:val="0"/>
          <w:numId w:val="7"/>
        </w:numPr>
        <w:shd w:val="clear" w:color="auto" w:fill="auto"/>
        <w:tabs>
          <w:tab w:val="left" w:pos="1112"/>
        </w:tabs>
        <w:spacing w:before="0" w:after="0" w:line="302" w:lineRule="exact"/>
        <w:ind w:left="1100" w:hanging="320"/>
        <w:jc w:val="both"/>
      </w:pPr>
      <w:r>
        <w:t>Специалистами отделения социальной помощи семье и детям КЦСОН «Забота» с несовершеннолетними проводятся занятия в рамках курса «Мы дружим с законом», «Я - подросток». В течение 2022г. проведено 24 занятия. Родителям оказана консультативная помощь по вопросам возрастных особенностей детей, налаживания детско-родительских отношений. Психологом проведено обследование, диагностика, тестирование несовершеннолетних и их родителей, даны рекомендации.</w:t>
      </w:r>
    </w:p>
    <w:p w:rsidR="007C5C41" w:rsidRDefault="003311AC">
      <w:pPr>
        <w:pStyle w:val="20"/>
        <w:framePr w:w="9580" w:h="13072" w:hRule="exact" w:wrap="none" w:vAnchor="page" w:hAnchor="page" w:x="1757" w:y="840"/>
        <w:shd w:val="clear" w:color="auto" w:fill="auto"/>
        <w:spacing w:before="0" w:after="0" w:line="302" w:lineRule="exact"/>
        <w:ind w:left="1100" w:firstLine="200"/>
        <w:jc w:val="both"/>
      </w:pPr>
      <w:r>
        <w:t xml:space="preserve">В двух семьях родители </w:t>
      </w:r>
      <w:proofErr w:type="gramStart"/>
      <w:r>
        <w:t>имели проблемы с алкоголем и не работали</w:t>
      </w:r>
      <w:proofErr w:type="gramEnd"/>
      <w:r>
        <w:t>. В ходе работы с семьями родители были пролечены от алкогольной зависимости, трудоустроены.</w:t>
      </w:r>
    </w:p>
    <w:p w:rsidR="007C5C41" w:rsidRDefault="003311AC">
      <w:pPr>
        <w:pStyle w:val="20"/>
        <w:framePr w:w="9580" w:h="13072" w:hRule="exact" w:wrap="none" w:vAnchor="page" w:hAnchor="page" w:x="1757" w:y="840"/>
        <w:numPr>
          <w:ilvl w:val="0"/>
          <w:numId w:val="7"/>
        </w:numPr>
        <w:shd w:val="clear" w:color="auto" w:fill="auto"/>
        <w:tabs>
          <w:tab w:val="left" w:pos="1112"/>
        </w:tabs>
        <w:spacing w:before="0" w:after="0" w:line="302" w:lineRule="exact"/>
        <w:ind w:left="1100" w:hanging="320"/>
        <w:jc w:val="both"/>
      </w:pPr>
      <w:r>
        <w:t>Старшим инспектором ПДН проводятся профилактические беседы с несовершеннолетними и их родителями о недопущении повторных правонарушений и преступлений.</w:t>
      </w:r>
    </w:p>
    <w:p w:rsidR="007C5C41" w:rsidRDefault="003311AC">
      <w:pPr>
        <w:pStyle w:val="20"/>
        <w:framePr w:w="9580" w:h="13072" w:hRule="exact" w:wrap="none" w:vAnchor="page" w:hAnchor="page" w:x="1757" w:y="840"/>
        <w:numPr>
          <w:ilvl w:val="0"/>
          <w:numId w:val="7"/>
        </w:numPr>
        <w:shd w:val="clear" w:color="auto" w:fill="auto"/>
        <w:tabs>
          <w:tab w:val="left" w:pos="1112"/>
        </w:tabs>
        <w:spacing w:before="0" w:after="0" w:line="302" w:lineRule="exact"/>
        <w:ind w:left="1100" w:hanging="320"/>
        <w:jc w:val="both"/>
      </w:pPr>
      <w:r>
        <w:t>Отделом по молодежной политике и спорту и Отделом культуры несовершеннолетние вовлекаются в различные мероприятия.</w:t>
      </w:r>
    </w:p>
    <w:p w:rsidR="007C5C41" w:rsidRDefault="007C5C41">
      <w:pPr>
        <w:rPr>
          <w:sz w:val="2"/>
          <w:szCs w:val="2"/>
        </w:rPr>
        <w:sectPr w:rsidR="007C5C4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5C41" w:rsidRDefault="003311AC">
      <w:pPr>
        <w:pStyle w:val="20"/>
        <w:framePr w:w="9598" w:h="13548" w:hRule="exact" w:wrap="none" w:vAnchor="page" w:hAnchor="page" w:x="1748" w:y="814"/>
        <w:shd w:val="clear" w:color="auto" w:fill="auto"/>
        <w:spacing w:before="0" w:after="0" w:line="351" w:lineRule="exact"/>
        <w:ind w:firstLine="440"/>
        <w:jc w:val="both"/>
      </w:pPr>
      <w:r>
        <w:rPr>
          <w:rStyle w:val="21"/>
        </w:rPr>
        <w:lastRenderedPageBreak/>
        <w:t xml:space="preserve">Содокладом выступила Валеева </w:t>
      </w:r>
      <w:proofErr w:type="spellStart"/>
      <w:r>
        <w:rPr>
          <w:rStyle w:val="21"/>
        </w:rPr>
        <w:t>Сурия</w:t>
      </w:r>
      <w:proofErr w:type="spellEnd"/>
      <w:r>
        <w:rPr>
          <w:rStyle w:val="21"/>
        </w:rPr>
        <w:t xml:space="preserve"> </w:t>
      </w:r>
      <w:proofErr w:type="spellStart"/>
      <w:r>
        <w:rPr>
          <w:rStyle w:val="21"/>
        </w:rPr>
        <w:t>Шагитовна</w:t>
      </w:r>
      <w:proofErr w:type="spellEnd"/>
      <w:r>
        <w:rPr>
          <w:rStyle w:val="21"/>
        </w:rPr>
        <w:t xml:space="preserve"> </w:t>
      </w:r>
      <w:r>
        <w:t xml:space="preserve">- руководитель МКУ «Управление образованием» Алькеевского </w:t>
      </w:r>
      <w:proofErr w:type="gramStart"/>
      <w:r>
        <w:t>муниципального</w:t>
      </w:r>
      <w:proofErr w:type="gramEnd"/>
      <w:r>
        <w:t xml:space="preserve"> района Республики Татарстан, выступление прилагается.</w:t>
      </w:r>
    </w:p>
    <w:p w:rsidR="007C5C41" w:rsidRDefault="003311AC">
      <w:pPr>
        <w:pStyle w:val="30"/>
        <w:framePr w:w="9598" w:h="13548" w:hRule="exact" w:wrap="none" w:vAnchor="page" w:hAnchor="page" w:x="1748" w:y="814"/>
        <w:shd w:val="clear" w:color="auto" w:fill="auto"/>
        <w:spacing w:before="0" w:line="351" w:lineRule="exact"/>
        <w:ind w:right="260" w:firstLine="0"/>
        <w:jc w:val="right"/>
      </w:pPr>
      <w:r>
        <w:t>О состоянии и мерах по профилактике правонарушений и преступлений,</w:t>
      </w:r>
    </w:p>
    <w:p w:rsidR="007C5C41" w:rsidRDefault="003311AC">
      <w:pPr>
        <w:pStyle w:val="30"/>
        <w:framePr w:w="9598" w:h="13548" w:hRule="exact" w:wrap="none" w:vAnchor="page" w:hAnchor="page" w:x="1748" w:y="814"/>
        <w:shd w:val="clear" w:color="auto" w:fill="auto"/>
        <w:spacing w:before="0" w:after="252" w:line="260" w:lineRule="exact"/>
        <w:ind w:left="2800" w:firstLine="0"/>
        <w:jc w:val="left"/>
      </w:pPr>
      <w:proofErr w:type="gramStart"/>
      <w:r>
        <w:t>совершаемых</w:t>
      </w:r>
      <w:proofErr w:type="gramEnd"/>
      <w:r>
        <w:t xml:space="preserve"> несовершеннолетними</w:t>
      </w:r>
    </w:p>
    <w:p w:rsidR="007C5C41" w:rsidRDefault="003311AC">
      <w:pPr>
        <w:pStyle w:val="20"/>
        <w:framePr w:w="9598" w:h="13548" w:hRule="exact" w:wrap="none" w:vAnchor="page" w:hAnchor="page" w:x="1748" w:y="814"/>
        <w:shd w:val="clear" w:color="auto" w:fill="auto"/>
        <w:spacing w:before="0" w:after="0" w:line="302" w:lineRule="exact"/>
        <w:ind w:left="440" w:firstLine="680"/>
        <w:jc w:val="both"/>
      </w:pPr>
      <w:r>
        <w:t xml:space="preserve">В системе профилактической деятельности школы выделяют два направления: </w:t>
      </w:r>
      <w:r>
        <w:rPr>
          <w:rStyle w:val="21"/>
        </w:rPr>
        <w:t xml:space="preserve">меры общей профилактики, </w:t>
      </w:r>
      <w:r>
        <w:t xml:space="preserve">обеспечивающие вовлечение все учащихся в жизнь школы, и </w:t>
      </w:r>
      <w:r>
        <w:rPr>
          <w:rStyle w:val="21"/>
        </w:rPr>
        <w:t xml:space="preserve">меры специальной профилактики, </w:t>
      </w:r>
      <w:r>
        <w:t>состоящие в выявлении учащихся, нуждающихся в особом педагогическом внимании, и проведении работы с ними на индивидуальном уровне.</w:t>
      </w:r>
    </w:p>
    <w:p w:rsidR="007C5C41" w:rsidRDefault="003311AC">
      <w:pPr>
        <w:pStyle w:val="20"/>
        <w:framePr w:w="9598" w:h="13548" w:hRule="exact" w:wrap="none" w:vAnchor="page" w:hAnchor="page" w:x="1748" w:y="814"/>
        <w:shd w:val="clear" w:color="auto" w:fill="auto"/>
        <w:spacing w:before="0" w:after="0" w:line="302" w:lineRule="exact"/>
        <w:ind w:left="440" w:firstLine="680"/>
        <w:jc w:val="both"/>
      </w:pPr>
      <w:r>
        <w:t>На основании закона «Об основах системы профилактики безнадзорности и правонарушений несовершеннолетних» в целях профилактики правонарушений среди подростков в школах ведется:</w:t>
      </w:r>
    </w:p>
    <w:p w:rsidR="007C5C41" w:rsidRDefault="003311AC">
      <w:pPr>
        <w:pStyle w:val="20"/>
        <w:framePr w:w="9598" w:h="13548" w:hRule="exact" w:wrap="none" w:vAnchor="page" w:hAnchor="page" w:x="1748" w:y="814"/>
        <w:numPr>
          <w:ilvl w:val="0"/>
          <w:numId w:val="8"/>
        </w:numPr>
        <w:shd w:val="clear" w:color="auto" w:fill="auto"/>
        <w:tabs>
          <w:tab w:val="left" w:pos="1452"/>
        </w:tabs>
        <w:spacing w:before="0" w:after="0" w:line="302" w:lineRule="exact"/>
        <w:ind w:left="440" w:firstLine="680"/>
        <w:jc w:val="both"/>
      </w:pPr>
      <w: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</w:t>
      </w:r>
    </w:p>
    <w:p w:rsidR="007C5C41" w:rsidRDefault="003311AC">
      <w:pPr>
        <w:pStyle w:val="20"/>
        <w:framePr w:w="9598" w:h="13548" w:hRule="exact" w:wrap="none" w:vAnchor="page" w:hAnchor="page" w:x="1748" w:y="814"/>
        <w:numPr>
          <w:ilvl w:val="0"/>
          <w:numId w:val="8"/>
        </w:numPr>
        <w:shd w:val="clear" w:color="auto" w:fill="auto"/>
        <w:tabs>
          <w:tab w:val="left" w:pos="1452"/>
        </w:tabs>
        <w:spacing w:before="0" w:after="0" w:line="302" w:lineRule="exact"/>
        <w:ind w:left="440" w:firstLine="680"/>
        <w:jc w:val="both"/>
      </w:pPr>
      <w:r>
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получению ими основного общего образования.</w:t>
      </w:r>
    </w:p>
    <w:p w:rsidR="007C5C41" w:rsidRDefault="003311AC">
      <w:pPr>
        <w:pStyle w:val="20"/>
        <w:framePr w:w="9598" w:h="13548" w:hRule="exact" w:wrap="none" w:vAnchor="page" w:hAnchor="page" w:x="1748" w:y="814"/>
        <w:numPr>
          <w:ilvl w:val="0"/>
          <w:numId w:val="8"/>
        </w:numPr>
        <w:shd w:val="clear" w:color="auto" w:fill="auto"/>
        <w:tabs>
          <w:tab w:val="left" w:pos="1452"/>
        </w:tabs>
        <w:spacing w:before="0" w:after="0" w:line="302" w:lineRule="exact"/>
        <w:ind w:left="440" w:firstLine="680"/>
        <w:jc w:val="both"/>
      </w:pPr>
      <w:r>
        <w:t>Выявление семей, находящихся в социально-опасном положении и оказание им помощи в обучении и воспитании детей</w:t>
      </w:r>
    </w:p>
    <w:p w:rsidR="007C5C41" w:rsidRDefault="003311AC">
      <w:pPr>
        <w:pStyle w:val="20"/>
        <w:framePr w:w="9598" w:h="13548" w:hRule="exact" w:wrap="none" w:vAnchor="page" w:hAnchor="page" w:x="1748" w:y="814"/>
        <w:numPr>
          <w:ilvl w:val="0"/>
          <w:numId w:val="8"/>
        </w:numPr>
        <w:shd w:val="clear" w:color="auto" w:fill="auto"/>
        <w:tabs>
          <w:tab w:val="left" w:pos="1452"/>
        </w:tabs>
        <w:spacing w:before="0" w:after="0" w:line="302" w:lineRule="exact"/>
        <w:ind w:left="440" w:firstLine="680"/>
        <w:jc w:val="both"/>
      </w:pPr>
      <w:r>
        <w:t>Организация постоянного мониторинга посещаемости детьми «группы риска» спортивных секций, творческих коллективов, факультативов, занятий в кружках по интересам</w:t>
      </w:r>
    </w:p>
    <w:p w:rsidR="007C5C41" w:rsidRDefault="003311AC">
      <w:pPr>
        <w:pStyle w:val="20"/>
        <w:framePr w:w="9598" w:h="13548" w:hRule="exact" w:wrap="none" w:vAnchor="page" w:hAnchor="page" w:x="1748" w:y="814"/>
        <w:numPr>
          <w:ilvl w:val="0"/>
          <w:numId w:val="8"/>
        </w:numPr>
        <w:shd w:val="clear" w:color="auto" w:fill="auto"/>
        <w:tabs>
          <w:tab w:val="left" w:pos="1452"/>
        </w:tabs>
        <w:spacing w:before="0" w:after="0" w:line="302" w:lineRule="exact"/>
        <w:ind w:left="440" w:firstLine="680"/>
        <w:jc w:val="both"/>
      </w:pPr>
      <w:r>
        <w:t>Осуществление мер по реализации программ и методик, направленных на формирование законопослушного поведения несовершеннолетних.</w:t>
      </w:r>
    </w:p>
    <w:p w:rsidR="007C5C41" w:rsidRDefault="003311AC">
      <w:pPr>
        <w:pStyle w:val="20"/>
        <w:framePr w:w="9598" w:h="13548" w:hRule="exact" w:wrap="none" w:vAnchor="page" w:hAnchor="page" w:x="1748" w:y="814"/>
        <w:shd w:val="clear" w:color="auto" w:fill="auto"/>
        <w:spacing w:before="0" w:after="0" w:line="302" w:lineRule="exact"/>
        <w:ind w:left="440" w:firstLine="680"/>
        <w:jc w:val="both"/>
      </w:pPr>
      <w:r>
        <w:t xml:space="preserve">В 2022 году принято в работу </w:t>
      </w:r>
      <w:r>
        <w:rPr>
          <w:rStyle w:val="21"/>
        </w:rPr>
        <w:t xml:space="preserve">Положение об учете отдельных категорий детей, </w:t>
      </w:r>
      <w:r>
        <w:t xml:space="preserve">разработанное совместно с МВД. В </w:t>
      </w:r>
      <w:proofErr w:type="gramStart"/>
      <w:r>
        <w:t>соответствии</w:t>
      </w:r>
      <w:proofErr w:type="gramEnd"/>
      <w:r>
        <w:t xml:space="preserve"> с которым в настоящее время </w:t>
      </w:r>
      <w:r>
        <w:rPr>
          <w:rStyle w:val="21"/>
        </w:rPr>
        <w:t xml:space="preserve">263 ребенка </w:t>
      </w:r>
      <w:r>
        <w:t>включены в базу МВД в соответствии с зонами риска. Все эти обучающиеся включены в ВШК для организации адресной индивидуальной работы.</w:t>
      </w:r>
    </w:p>
    <w:p w:rsidR="007C5C41" w:rsidRDefault="003311AC">
      <w:pPr>
        <w:pStyle w:val="30"/>
        <w:framePr w:w="9598" w:h="13548" w:hRule="exact" w:wrap="none" w:vAnchor="page" w:hAnchor="page" w:x="1748" w:y="814"/>
        <w:shd w:val="clear" w:color="auto" w:fill="auto"/>
        <w:spacing w:before="0" w:line="302" w:lineRule="exact"/>
        <w:ind w:left="440" w:firstLine="680"/>
      </w:pPr>
      <w:r>
        <w:t>Красная зона - 8 детей (Юхмачи 2,Чув</w:t>
      </w:r>
      <w:proofErr w:type="gramStart"/>
      <w:r>
        <w:t>.Б</w:t>
      </w:r>
      <w:proofErr w:type="gramEnd"/>
      <w:r>
        <w:t xml:space="preserve">урнаево 2, </w:t>
      </w:r>
      <w:proofErr w:type="spellStart"/>
      <w:r>
        <w:t>Чув</w:t>
      </w:r>
      <w:proofErr w:type="spellEnd"/>
      <w:r>
        <w:t xml:space="preserve"> </w:t>
      </w:r>
      <w:proofErr w:type="spellStart"/>
      <w:r>
        <w:t>бродская</w:t>
      </w:r>
      <w:proofErr w:type="spellEnd"/>
      <w:r>
        <w:t xml:space="preserve"> -1, </w:t>
      </w:r>
      <w:proofErr w:type="spellStart"/>
      <w:r>
        <w:t>Нижнеалькеево</w:t>
      </w:r>
      <w:proofErr w:type="spellEnd"/>
      <w:r>
        <w:t>- 1 и гимназия 2)</w:t>
      </w:r>
    </w:p>
    <w:p w:rsidR="007C5C41" w:rsidRDefault="003311AC">
      <w:pPr>
        <w:pStyle w:val="30"/>
        <w:framePr w:w="9598" w:h="13548" w:hRule="exact" w:wrap="none" w:vAnchor="page" w:hAnchor="page" w:x="1748" w:y="814"/>
        <w:shd w:val="clear" w:color="auto" w:fill="auto"/>
        <w:spacing w:before="0" w:line="302" w:lineRule="exact"/>
        <w:ind w:left="440" w:firstLine="680"/>
      </w:pPr>
      <w:r>
        <w:t xml:space="preserve">Желтая зона - 33 ребенка (БМСОШ 10, </w:t>
      </w:r>
      <w:proofErr w:type="spellStart"/>
      <w:r>
        <w:t>Нижнеалькеево</w:t>
      </w:r>
      <w:proofErr w:type="spellEnd"/>
      <w:r>
        <w:t xml:space="preserve"> 4, </w:t>
      </w:r>
      <w:proofErr w:type="spellStart"/>
      <w:r>
        <w:t>чув</w:t>
      </w:r>
      <w:proofErr w:type="spellEnd"/>
      <w:r>
        <w:t xml:space="preserve"> брод -6 Чув</w:t>
      </w:r>
      <w:proofErr w:type="gramStart"/>
      <w:r>
        <w:t>.Б</w:t>
      </w:r>
      <w:proofErr w:type="gramEnd"/>
      <w:r>
        <w:t xml:space="preserve">урнаево1, Юхмачи 2, </w:t>
      </w:r>
      <w:proofErr w:type="spellStart"/>
      <w:r>
        <w:t>Хузангаево</w:t>
      </w:r>
      <w:proofErr w:type="spellEnd"/>
      <w:r>
        <w:t xml:space="preserve"> 3, гимназия 4 </w:t>
      </w:r>
      <w:proofErr w:type="spellStart"/>
      <w:r>
        <w:t>ниж</w:t>
      </w:r>
      <w:proofErr w:type="spellEnd"/>
      <w:r>
        <w:t xml:space="preserve"> </w:t>
      </w:r>
      <w:proofErr w:type="spellStart"/>
      <w:r>
        <w:t>кач</w:t>
      </w:r>
      <w:proofErr w:type="spellEnd"/>
      <w:r>
        <w:t xml:space="preserve"> 1 </w:t>
      </w:r>
      <w:proofErr w:type="spellStart"/>
      <w:r>
        <w:t>ст</w:t>
      </w:r>
      <w:proofErr w:type="spellEnd"/>
      <w:r>
        <w:t xml:space="preserve"> челны 2)</w:t>
      </w:r>
    </w:p>
    <w:p w:rsidR="007C5C41" w:rsidRDefault="003311AC">
      <w:pPr>
        <w:pStyle w:val="30"/>
        <w:framePr w:w="9598" w:h="13548" w:hRule="exact" w:wrap="none" w:vAnchor="page" w:hAnchor="page" w:x="1748" w:y="814"/>
        <w:shd w:val="clear" w:color="auto" w:fill="auto"/>
        <w:tabs>
          <w:tab w:val="left" w:pos="3303"/>
        </w:tabs>
        <w:spacing w:before="0" w:line="302" w:lineRule="exact"/>
        <w:ind w:left="440" w:firstLine="680"/>
      </w:pPr>
      <w:r>
        <w:t>Зеленая зона -</w:t>
      </w:r>
      <w:r>
        <w:tab/>
        <w:t>222 обучающихся (из всех 19 школ). На каждого</w:t>
      </w:r>
    </w:p>
    <w:p w:rsidR="007C5C41" w:rsidRDefault="003311AC">
      <w:pPr>
        <w:pStyle w:val="30"/>
        <w:framePr w:w="9598" w:h="13548" w:hRule="exact" w:wrap="none" w:vAnchor="page" w:hAnchor="page" w:x="1748" w:y="814"/>
        <w:shd w:val="clear" w:color="auto" w:fill="auto"/>
        <w:spacing w:before="0" w:line="302" w:lineRule="exact"/>
        <w:ind w:firstLine="440"/>
      </w:pPr>
      <w:r>
        <w:t>ребенка формируются наблюдательные дела.</w:t>
      </w:r>
    </w:p>
    <w:p w:rsidR="007C5C41" w:rsidRDefault="003311AC">
      <w:pPr>
        <w:pStyle w:val="30"/>
        <w:framePr w:w="9598" w:h="13548" w:hRule="exact" w:wrap="none" w:vAnchor="page" w:hAnchor="page" w:x="1748" w:y="814"/>
        <w:shd w:val="clear" w:color="auto" w:fill="auto"/>
        <w:spacing w:before="0" w:line="302" w:lineRule="exact"/>
        <w:ind w:left="440" w:firstLine="680"/>
      </w:pPr>
      <w:r>
        <w:t>В состав этих детей входят:</w:t>
      </w:r>
    </w:p>
    <w:p w:rsidR="007C5C41" w:rsidRDefault="003311AC">
      <w:pPr>
        <w:pStyle w:val="30"/>
        <w:framePr w:w="9598" w:h="13548" w:hRule="exact" w:wrap="none" w:vAnchor="page" w:hAnchor="page" w:x="1748" w:y="814"/>
        <w:shd w:val="clear" w:color="auto" w:fill="auto"/>
        <w:spacing w:before="0" w:line="302" w:lineRule="exact"/>
        <w:ind w:left="440" w:firstLine="680"/>
      </w:pPr>
      <w:r>
        <w:t xml:space="preserve">- 5 детей, состоящих на учете в ПДН, за которыми закреплены </w:t>
      </w:r>
      <w:proofErr w:type="spellStart"/>
      <w:r>
        <w:t>кл</w:t>
      </w:r>
      <w:proofErr w:type="gramStart"/>
      <w:r>
        <w:t>.р</w:t>
      </w:r>
      <w:proofErr w:type="gramEnd"/>
      <w:r>
        <w:t>ук</w:t>
      </w:r>
      <w:proofErr w:type="spellEnd"/>
      <w:r>
        <w:t xml:space="preserve"> и 1 из руководящих работников ОУ</w:t>
      </w:r>
    </w:p>
    <w:p w:rsidR="007C5C41" w:rsidRDefault="003311AC">
      <w:pPr>
        <w:pStyle w:val="30"/>
        <w:framePr w:w="9598" w:h="13548" w:hRule="exact" w:wrap="none" w:vAnchor="page" w:hAnchor="page" w:x="1748" w:y="814"/>
        <w:shd w:val="clear" w:color="auto" w:fill="auto"/>
        <w:spacing w:before="0" w:line="302" w:lineRule="exact"/>
        <w:ind w:left="440" w:firstLine="680"/>
      </w:pPr>
      <w:r>
        <w:t>-31 ребенок в 23 опекаемых семьях</w:t>
      </w:r>
    </w:p>
    <w:p w:rsidR="007C5C41" w:rsidRDefault="003311AC">
      <w:pPr>
        <w:pStyle w:val="30"/>
        <w:framePr w:w="9598" w:h="13548" w:hRule="exact" w:wrap="none" w:vAnchor="page" w:hAnchor="page" w:x="1748" w:y="814"/>
        <w:shd w:val="clear" w:color="auto" w:fill="auto"/>
        <w:spacing w:before="0" w:line="302" w:lineRule="exact"/>
        <w:ind w:left="440" w:firstLine="680"/>
      </w:pPr>
      <w:r>
        <w:t>-75 приемных детей в 43 семьях</w:t>
      </w:r>
    </w:p>
    <w:p w:rsidR="007C5C41" w:rsidRDefault="007C5C41">
      <w:pPr>
        <w:rPr>
          <w:sz w:val="2"/>
          <w:szCs w:val="2"/>
        </w:rPr>
        <w:sectPr w:rsidR="007C5C4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5C41" w:rsidRDefault="003311AC">
      <w:pPr>
        <w:pStyle w:val="23"/>
        <w:framePr w:w="9598" w:h="13334" w:hRule="exact" w:wrap="none" w:vAnchor="page" w:hAnchor="page" w:x="1748" w:y="999"/>
        <w:shd w:val="clear" w:color="auto" w:fill="auto"/>
        <w:spacing w:before="0" w:after="0" w:line="260" w:lineRule="exact"/>
        <w:ind w:left="420" w:firstLine="660"/>
        <w:jc w:val="both"/>
      </w:pPr>
      <w:bookmarkStart w:id="12" w:name="bookmark12"/>
      <w:r>
        <w:lastRenderedPageBreak/>
        <w:t>15 детей из 13 семей опасного положения (СОП)</w:t>
      </w:r>
      <w:bookmarkEnd w:id="12"/>
    </w:p>
    <w:p w:rsidR="007C5C41" w:rsidRDefault="003311AC">
      <w:pPr>
        <w:pStyle w:val="23"/>
        <w:framePr w:w="9598" w:h="13334" w:hRule="exact" w:wrap="none" w:vAnchor="page" w:hAnchor="page" w:x="1748" w:y="999"/>
        <w:shd w:val="clear" w:color="auto" w:fill="auto"/>
        <w:spacing w:before="0" w:after="247" w:line="260" w:lineRule="exact"/>
        <w:ind w:left="420" w:firstLine="660"/>
        <w:jc w:val="both"/>
      </w:pPr>
      <w:bookmarkStart w:id="13" w:name="bookmark13"/>
      <w:r>
        <w:t>29 обучающихся на дому по мед показаниям из 12 школ.</w:t>
      </w:r>
      <w:bookmarkEnd w:id="13"/>
    </w:p>
    <w:p w:rsidR="007C5C41" w:rsidRDefault="003311AC">
      <w:pPr>
        <w:pStyle w:val="23"/>
        <w:framePr w:w="9598" w:h="13334" w:hRule="exact" w:wrap="none" w:vAnchor="page" w:hAnchor="page" w:x="1748" w:y="999"/>
        <w:shd w:val="clear" w:color="auto" w:fill="auto"/>
        <w:spacing w:before="0" w:after="240" w:line="302" w:lineRule="exact"/>
        <w:ind w:left="420" w:firstLine="660"/>
        <w:jc w:val="both"/>
      </w:pPr>
      <w:bookmarkStart w:id="14" w:name="bookmark14"/>
      <w:r>
        <w:t>78 детей из группы риска по итогам социально-психологического тестирования.</w:t>
      </w:r>
      <w:bookmarkEnd w:id="14"/>
    </w:p>
    <w:p w:rsidR="007C5C41" w:rsidRDefault="003311AC">
      <w:pPr>
        <w:pStyle w:val="20"/>
        <w:framePr w:w="9598" w:h="13334" w:hRule="exact" w:wrap="none" w:vAnchor="page" w:hAnchor="page" w:x="1748" w:y="999"/>
        <w:shd w:val="clear" w:color="auto" w:fill="auto"/>
        <w:spacing w:before="0" w:after="0" w:line="302" w:lineRule="exact"/>
        <w:ind w:left="420" w:firstLine="660"/>
        <w:jc w:val="both"/>
      </w:pPr>
      <w:r>
        <w:t xml:space="preserve">В 2021-2022 учебном году по работе с данными категориями детей </w:t>
      </w:r>
      <w:r>
        <w:rPr>
          <w:rStyle w:val="21"/>
        </w:rPr>
        <w:t xml:space="preserve">Психологами ППС-службы </w:t>
      </w:r>
      <w:r>
        <w:t>осуществлено 36 выездов с охватом 1003 учащихся в групповой работе, индивидуально 626 учащихся. В ходе выездной работы оказывалась психологическая помощь учащимся, тренинги, тестирование, были проведены семинары с педагогами. На 24 ноября организовано 18 выездов.</w:t>
      </w:r>
    </w:p>
    <w:p w:rsidR="007C5C41" w:rsidRDefault="003311AC">
      <w:pPr>
        <w:pStyle w:val="20"/>
        <w:framePr w:w="9598" w:h="13334" w:hRule="exact" w:wrap="none" w:vAnchor="page" w:hAnchor="page" w:x="1748" w:y="999"/>
        <w:shd w:val="clear" w:color="auto" w:fill="auto"/>
        <w:spacing w:before="0" w:after="0" w:line="302" w:lineRule="exact"/>
        <w:ind w:left="420" w:firstLine="660"/>
        <w:jc w:val="both"/>
      </w:pPr>
      <w:r>
        <w:t xml:space="preserve">Также в школах ведется взаимодействие с субъектами профилактики правонарушений. С сентября было организовано 19 выездов в школы заместителя прокурора Алькеевского района </w:t>
      </w:r>
      <w:proofErr w:type="spellStart"/>
      <w:r>
        <w:t>Хайруллиной</w:t>
      </w:r>
      <w:proofErr w:type="spellEnd"/>
      <w:r>
        <w:t xml:space="preserve"> Л.Х. со старшим инспектором по делам несовершеннолетних МВД России по </w:t>
      </w:r>
      <w:proofErr w:type="spellStart"/>
      <w:r>
        <w:t>Алькеевскому</w:t>
      </w:r>
      <w:proofErr w:type="spellEnd"/>
      <w:r>
        <w:t xml:space="preserve"> району </w:t>
      </w:r>
      <w:proofErr w:type="spellStart"/>
      <w:r>
        <w:t>Сагитовой</w:t>
      </w:r>
      <w:proofErr w:type="spellEnd"/>
      <w:r>
        <w:t xml:space="preserve"> Г.Ю., больница - 5, ДОСААФ, </w:t>
      </w:r>
      <w:proofErr w:type="spellStart"/>
      <w:r>
        <w:t>Шайхутдинов</w:t>
      </w:r>
      <w:proofErr w:type="spellEnd"/>
      <w:r>
        <w:t xml:space="preserve"> Р.С.</w:t>
      </w:r>
    </w:p>
    <w:p w:rsidR="007C5C41" w:rsidRDefault="003311AC">
      <w:pPr>
        <w:pStyle w:val="30"/>
        <w:framePr w:w="9598" w:h="13334" w:hRule="exact" w:wrap="none" w:vAnchor="page" w:hAnchor="page" w:x="1748" w:y="999"/>
        <w:shd w:val="clear" w:color="auto" w:fill="auto"/>
        <w:spacing w:before="0" w:line="302" w:lineRule="exact"/>
        <w:ind w:left="420" w:firstLine="660"/>
      </w:pPr>
      <w:r>
        <w:t xml:space="preserve">При мониторинге социальных сетей педагогами и родителями активно используется программа Герда бот, </w:t>
      </w:r>
      <w:r>
        <w:rPr>
          <w:rStyle w:val="31"/>
        </w:rPr>
        <w:t xml:space="preserve">с помощью которой очень быстро можно </w:t>
      </w:r>
      <w:proofErr w:type="spellStart"/>
      <w:r>
        <w:rPr>
          <w:rStyle w:val="31"/>
        </w:rPr>
        <w:t>промониторить</w:t>
      </w:r>
      <w:proofErr w:type="spellEnd"/>
    </w:p>
    <w:p w:rsidR="007C5C41" w:rsidRDefault="003311AC">
      <w:pPr>
        <w:pStyle w:val="20"/>
        <w:framePr w:w="9598" w:h="13334" w:hRule="exact" w:wrap="none" w:vAnchor="page" w:hAnchor="page" w:x="1748" w:y="999"/>
        <w:numPr>
          <w:ilvl w:val="0"/>
          <w:numId w:val="5"/>
        </w:numPr>
        <w:shd w:val="clear" w:color="auto" w:fill="auto"/>
        <w:tabs>
          <w:tab w:val="left" w:pos="1288"/>
        </w:tabs>
        <w:spacing w:before="0" w:after="0" w:line="302" w:lineRule="exact"/>
        <w:ind w:left="420" w:firstLine="660"/>
        <w:jc w:val="both"/>
      </w:pPr>
      <w:r>
        <w:t>проверку опасных групп</w:t>
      </w:r>
    </w:p>
    <w:p w:rsidR="007C5C41" w:rsidRDefault="003311AC">
      <w:pPr>
        <w:pStyle w:val="20"/>
        <w:framePr w:w="9598" w:h="13334" w:hRule="exact" w:wrap="none" w:vAnchor="page" w:hAnchor="page" w:x="1748" w:y="999"/>
        <w:numPr>
          <w:ilvl w:val="0"/>
          <w:numId w:val="5"/>
        </w:numPr>
        <w:shd w:val="clear" w:color="auto" w:fill="auto"/>
        <w:tabs>
          <w:tab w:val="left" w:pos="1288"/>
        </w:tabs>
        <w:spacing w:before="0" w:after="0" w:line="302" w:lineRule="exact"/>
        <w:ind w:left="420" w:firstLine="660"/>
        <w:jc w:val="both"/>
      </w:pPr>
      <w:r>
        <w:t>подписку на уведомления</w:t>
      </w:r>
    </w:p>
    <w:p w:rsidR="007C5C41" w:rsidRDefault="003311AC">
      <w:pPr>
        <w:pStyle w:val="20"/>
        <w:framePr w:w="9598" w:h="13334" w:hRule="exact" w:wrap="none" w:vAnchor="page" w:hAnchor="page" w:x="1748" w:y="999"/>
        <w:shd w:val="clear" w:color="auto" w:fill="auto"/>
        <w:spacing w:before="0" w:after="0" w:line="302" w:lineRule="exact"/>
        <w:ind w:left="420" w:firstLine="660"/>
        <w:jc w:val="both"/>
      </w:pPr>
      <w:r>
        <w:t xml:space="preserve">-лайки </w:t>
      </w:r>
      <w:proofErr w:type="gramStart"/>
      <w:r>
        <w:t>опасного</w:t>
      </w:r>
      <w:proofErr w:type="gramEnd"/>
      <w:r>
        <w:t xml:space="preserve"> контента</w:t>
      </w:r>
    </w:p>
    <w:p w:rsidR="007C5C41" w:rsidRDefault="003311AC">
      <w:pPr>
        <w:pStyle w:val="20"/>
        <w:framePr w:w="9598" w:h="13334" w:hRule="exact" w:wrap="none" w:vAnchor="page" w:hAnchor="page" w:x="1748" w:y="999"/>
        <w:shd w:val="clear" w:color="auto" w:fill="auto"/>
        <w:spacing w:before="0" w:after="0" w:line="302" w:lineRule="exact"/>
        <w:ind w:left="420" w:firstLine="660"/>
        <w:jc w:val="both"/>
      </w:pPr>
      <w:r>
        <w:t>-опасные группы друзей и др. как отдельно взятых учащихся так и всего класса.</w:t>
      </w:r>
    </w:p>
    <w:p w:rsidR="007C5C41" w:rsidRDefault="003311AC">
      <w:pPr>
        <w:pStyle w:val="20"/>
        <w:framePr w:w="9598" w:h="13334" w:hRule="exact" w:wrap="none" w:vAnchor="page" w:hAnchor="page" w:x="1748" w:y="999"/>
        <w:shd w:val="clear" w:color="auto" w:fill="auto"/>
        <w:spacing w:before="0" w:after="0" w:line="302" w:lineRule="exact"/>
        <w:ind w:left="420" w:firstLine="0"/>
        <w:jc w:val="both"/>
      </w:pPr>
      <w:r>
        <w:t xml:space="preserve">По итогам мониторинга на сегодняшний день </w:t>
      </w:r>
      <w:proofErr w:type="gramStart"/>
      <w:r>
        <w:t>обучающихся</w:t>
      </w:r>
      <w:proofErr w:type="gramEnd"/>
      <w:r>
        <w:t xml:space="preserve">, относящихся к деструктивным группам не обнаружено. Но с учетом активности учащихся в </w:t>
      </w:r>
      <w:proofErr w:type="spellStart"/>
      <w:r>
        <w:t>соц</w:t>
      </w:r>
      <w:proofErr w:type="gramStart"/>
      <w:r>
        <w:t>.с</w:t>
      </w:r>
      <w:proofErr w:type="gramEnd"/>
      <w:r>
        <w:t>етях</w:t>
      </w:r>
      <w:proofErr w:type="spellEnd"/>
      <w:r>
        <w:t xml:space="preserve"> данную работу необходимо проводить ежемесячно.</w:t>
      </w:r>
    </w:p>
    <w:p w:rsidR="007C5C41" w:rsidRDefault="003311AC">
      <w:pPr>
        <w:pStyle w:val="20"/>
        <w:framePr w:w="9598" w:h="13334" w:hRule="exact" w:wrap="none" w:vAnchor="page" w:hAnchor="page" w:x="1748" w:y="999"/>
        <w:shd w:val="clear" w:color="auto" w:fill="auto"/>
        <w:tabs>
          <w:tab w:val="left" w:pos="6855"/>
        </w:tabs>
        <w:spacing w:before="0" w:after="0" w:line="302" w:lineRule="exact"/>
        <w:ind w:left="420" w:firstLine="660"/>
        <w:jc w:val="both"/>
      </w:pPr>
      <w:r>
        <w:t xml:space="preserve">В целях развития и совершенствования многоуровневой системы профилактики правонарушений, укрепления общественного порядка и общественной безопасности в школах создано Детское самоуправление, в котором активно работают отряды «ФОРПОСТ», «ЮНАРМИЯ», отряд профилактики правонарушений, волонтерские отряды, 8М8 - дети, ЮИД, ДЮП и </w:t>
      </w:r>
      <w:proofErr w:type="spellStart"/>
      <w:r>
        <w:t>Экоотряд</w:t>
      </w:r>
      <w:proofErr w:type="spellEnd"/>
      <w:r>
        <w:t>. В школах активно функционирует</w:t>
      </w:r>
      <w:r>
        <w:tab/>
        <w:t>Российское движение</w:t>
      </w:r>
    </w:p>
    <w:p w:rsidR="007C5C41" w:rsidRDefault="003311AC">
      <w:pPr>
        <w:pStyle w:val="20"/>
        <w:framePr w:w="9598" w:h="13334" w:hRule="exact" w:wrap="none" w:vAnchor="page" w:hAnchor="page" w:x="1748" w:y="999"/>
        <w:shd w:val="clear" w:color="auto" w:fill="auto"/>
        <w:spacing w:before="0" w:after="0" w:line="302" w:lineRule="exact"/>
        <w:ind w:left="420" w:firstLine="0"/>
        <w:jc w:val="both"/>
      </w:pPr>
      <w:r>
        <w:t>школьников (РДШ). В 3 школах созданы и работают военн</w:t>
      </w:r>
      <w:proofErr w:type="gramStart"/>
      <w:r>
        <w:t>о-</w:t>
      </w:r>
      <w:proofErr w:type="gramEnd"/>
      <w:r>
        <w:t xml:space="preserve"> патриотический клубы.</w:t>
      </w:r>
    </w:p>
    <w:p w:rsidR="007C5C41" w:rsidRDefault="003311AC">
      <w:pPr>
        <w:pStyle w:val="20"/>
        <w:framePr w:w="9598" w:h="13334" w:hRule="exact" w:wrap="none" w:vAnchor="page" w:hAnchor="page" w:x="1748" w:y="999"/>
        <w:shd w:val="clear" w:color="auto" w:fill="auto"/>
        <w:tabs>
          <w:tab w:val="left" w:pos="6855"/>
        </w:tabs>
        <w:spacing w:before="0" w:after="0" w:line="302" w:lineRule="exact"/>
        <w:ind w:left="420" w:firstLine="0"/>
        <w:jc w:val="both"/>
      </w:pPr>
      <w:r>
        <w:rPr>
          <w:rStyle w:val="21"/>
        </w:rPr>
        <w:t xml:space="preserve">Деятельность юнармейского движения приносит свои плоды. </w:t>
      </w:r>
      <w:r>
        <w:t xml:space="preserve">Активно, участвуют в республиканских конкурсах и соревнованиях: активное участие приняли на Зональной республиканской игре «Вперед, юнармейцы!» юнармейцы Гимназии имени </w:t>
      </w:r>
      <w:proofErr w:type="spellStart"/>
      <w:r>
        <w:t>НабиДаули</w:t>
      </w:r>
      <w:proofErr w:type="spellEnd"/>
      <w:r>
        <w:t xml:space="preserve"> на соревнованиях заняли призовые места. В Республиканском конкурсе на лучший юнармейский отряд - МБОУ “Стар</w:t>
      </w:r>
      <w:proofErr w:type="gramStart"/>
      <w:r>
        <w:t>о-</w:t>
      </w:r>
      <w:proofErr w:type="gramEnd"/>
      <w:r>
        <w:t xml:space="preserve"> </w:t>
      </w:r>
      <w:proofErr w:type="spellStart"/>
      <w:r>
        <w:t>Алпаровская</w:t>
      </w:r>
      <w:proofErr w:type="spellEnd"/>
      <w:r>
        <w:t xml:space="preserve"> СОШ”, МБОУ “</w:t>
      </w:r>
      <w:proofErr w:type="spellStart"/>
      <w:r>
        <w:t>Юхмачинская</w:t>
      </w:r>
      <w:proofErr w:type="spellEnd"/>
      <w:r>
        <w:t xml:space="preserve"> СОШ, МБОУ “Гимназия имени </w:t>
      </w:r>
      <w:proofErr w:type="spellStart"/>
      <w:r>
        <w:t>НабиДаули</w:t>
      </w:r>
      <w:proofErr w:type="spellEnd"/>
      <w:r>
        <w:t>”, были поощрены оборудованием на юнармейскую комнату, а юнармейцам активистам Базарно-</w:t>
      </w:r>
      <w:proofErr w:type="spellStart"/>
      <w:r>
        <w:t>Матакской</w:t>
      </w:r>
      <w:proofErr w:type="spellEnd"/>
      <w:r>
        <w:t xml:space="preserve"> СОШ</w:t>
      </w:r>
      <w:r>
        <w:tab/>
        <w:t>вручили юнармейские</w:t>
      </w:r>
    </w:p>
    <w:p w:rsidR="007C5C41" w:rsidRDefault="003311AC">
      <w:pPr>
        <w:pStyle w:val="20"/>
        <w:framePr w:w="9598" w:h="13334" w:hRule="exact" w:wrap="none" w:vAnchor="page" w:hAnchor="page" w:x="1748" w:y="999"/>
        <w:shd w:val="clear" w:color="auto" w:fill="auto"/>
        <w:spacing w:before="0" w:after="0" w:line="302" w:lineRule="exact"/>
        <w:ind w:left="420" w:firstLine="0"/>
        <w:jc w:val="both"/>
      </w:pPr>
      <w:r>
        <w:t>рюкзаки в количестве 15 штук. В 2021-2022 учебном году юнармейский отряд</w:t>
      </w:r>
    </w:p>
    <w:p w:rsidR="007C5C41" w:rsidRDefault="007C5C41">
      <w:pPr>
        <w:rPr>
          <w:sz w:val="2"/>
          <w:szCs w:val="2"/>
        </w:rPr>
        <w:sectPr w:rsidR="007C5C4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5C41" w:rsidRDefault="003311AC">
      <w:pPr>
        <w:pStyle w:val="20"/>
        <w:framePr w:w="9549" w:h="13742" w:hRule="exact" w:wrap="none" w:vAnchor="page" w:hAnchor="page" w:x="1773" w:y="818"/>
        <w:shd w:val="clear" w:color="auto" w:fill="auto"/>
        <w:spacing w:before="0" w:after="0" w:line="302" w:lineRule="exact"/>
        <w:ind w:left="400" w:firstLine="0"/>
        <w:jc w:val="both"/>
      </w:pPr>
      <w:proofErr w:type="gramStart"/>
      <w:r>
        <w:lastRenderedPageBreak/>
        <w:t>МБОУ «Базарно-</w:t>
      </w:r>
      <w:proofErr w:type="spellStart"/>
      <w:r>
        <w:t>Матакская</w:t>
      </w:r>
      <w:proofErr w:type="spellEnd"/>
      <w:r>
        <w:t xml:space="preserve"> СОШ» в республиканском конкурсе занял 3 место, поощрены юнармейской формой (руководитель:</w:t>
      </w:r>
      <w:proofErr w:type="gramEnd"/>
      <w:r>
        <w:t xml:space="preserve"> Платонов С. А.)</w:t>
      </w:r>
    </w:p>
    <w:p w:rsidR="007C5C41" w:rsidRDefault="003311AC">
      <w:pPr>
        <w:pStyle w:val="20"/>
        <w:framePr w:w="9549" w:h="13742" w:hRule="exact" w:wrap="none" w:vAnchor="page" w:hAnchor="page" w:x="1773" w:y="818"/>
        <w:shd w:val="clear" w:color="auto" w:fill="auto"/>
        <w:spacing w:before="0" w:after="0" w:line="302" w:lineRule="exact"/>
        <w:ind w:left="400" w:firstLine="140"/>
        <w:jc w:val="both"/>
      </w:pPr>
      <w:r>
        <w:t xml:space="preserve">Гимназия имени </w:t>
      </w:r>
      <w:proofErr w:type="spellStart"/>
      <w:r>
        <w:t>Наби</w:t>
      </w:r>
      <w:proofErr w:type="spellEnd"/>
      <w:r>
        <w:t xml:space="preserve"> </w:t>
      </w:r>
      <w:proofErr w:type="spellStart"/>
      <w:r>
        <w:t>Даули</w:t>
      </w:r>
      <w:proofErr w:type="spellEnd"/>
      <w:r>
        <w:t xml:space="preserve"> приняли активное участие на Фестивале ВФСК ГТО среди юнармейских отрядов общеобразовательных организаций Республики Татарстан “К защите Родины готов” в рамках Всероссийского слёта юных патриотов России “Равнение на Победу”, который проходил в городе Нижнекамске. На одиночных соревнованиях заняли призовые места. </w:t>
      </w:r>
      <w:proofErr w:type="gramStart"/>
      <w:r>
        <w:t>Верхне-</w:t>
      </w:r>
      <w:proofErr w:type="spellStart"/>
      <w:r>
        <w:t>Альмурзинская</w:t>
      </w:r>
      <w:proofErr w:type="spellEnd"/>
      <w:r>
        <w:t xml:space="preserve"> ООШ в республиканском конкурсе «</w:t>
      </w:r>
      <w:proofErr w:type="spellStart"/>
      <w:r>
        <w:t>ЮнТех</w:t>
      </w:r>
      <w:proofErr w:type="spellEnd"/>
      <w:r>
        <w:t xml:space="preserve">» заняли 2 место» руководитель </w:t>
      </w:r>
      <w:proofErr w:type="spellStart"/>
      <w:r>
        <w:t>Нотфуллин</w:t>
      </w:r>
      <w:proofErr w:type="spellEnd"/>
      <w:r>
        <w:t xml:space="preserve"> М.Н., в республиканском конкурсе «Музей боевой славы» Старо-</w:t>
      </w:r>
      <w:proofErr w:type="spellStart"/>
      <w:r>
        <w:t>Ямкинская</w:t>
      </w:r>
      <w:proofErr w:type="spellEnd"/>
      <w:r>
        <w:t xml:space="preserve"> ООШ, заняли 1 место «руководитель </w:t>
      </w:r>
      <w:proofErr w:type="spellStart"/>
      <w:r>
        <w:t>Нуруллин</w:t>
      </w:r>
      <w:proofErr w:type="spellEnd"/>
      <w:r>
        <w:t xml:space="preserve"> С. В республиканском конкурсе «Лучший юнармейский отряд «Базарно-</w:t>
      </w:r>
      <w:proofErr w:type="spellStart"/>
      <w:r>
        <w:t>Матакская</w:t>
      </w:r>
      <w:proofErr w:type="spellEnd"/>
      <w:r>
        <w:t xml:space="preserve"> СОШ» заняли 3 место, руководитель Платонов С.А., в республиканском конкурсе «</w:t>
      </w:r>
      <w:proofErr w:type="spellStart"/>
      <w:r>
        <w:t>Туган</w:t>
      </w:r>
      <w:proofErr w:type="spellEnd"/>
      <w:r>
        <w:t xml:space="preserve"> як», «Родной край» Гимназия имени </w:t>
      </w:r>
      <w:proofErr w:type="spellStart"/>
      <w:r>
        <w:t>НабиДаули</w:t>
      </w:r>
      <w:proofErr w:type="spellEnd"/>
      <w:r>
        <w:t xml:space="preserve"> заняли 3 место, педагог организатор </w:t>
      </w:r>
      <w:proofErr w:type="spellStart"/>
      <w:r>
        <w:t>Шарипова</w:t>
      </w:r>
      <w:proofErr w:type="spellEnd"/>
      <w:r>
        <w:t xml:space="preserve"> Г.З.</w:t>
      </w:r>
      <w:proofErr w:type="gramEnd"/>
    </w:p>
    <w:p w:rsidR="007C5C41" w:rsidRDefault="003311AC">
      <w:pPr>
        <w:pStyle w:val="20"/>
        <w:framePr w:w="9549" w:h="13742" w:hRule="exact" w:wrap="none" w:vAnchor="page" w:hAnchor="page" w:x="1773" w:y="818"/>
        <w:shd w:val="clear" w:color="auto" w:fill="auto"/>
        <w:spacing w:before="0" w:line="302" w:lineRule="exact"/>
        <w:ind w:left="400" w:firstLine="140"/>
      </w:pPr>
      <w:r>
        <w:t>Все проводимые мероприятия способствуют военно-патриотическому воспитанию и профилактике правонарушений.</w:t>
      </w:r>
    </w:p>
    <w:p w:rsidR="007C5C41" w:rsidRDefault="003311AC">
      <w:pPr>
        <w:pStyle w:val="20"/>
        <w:framePr w:w="9549" w:h="13742" w:hRule="exact" w:wrap="none" w:vAnchor="page" w:hAnchor="page" w:x="1773" w:y="818"/>
        <w:shd w:val="clear" w:color="auto" w:fill="auto"/>
        <w:spacing w:before="0" w:line="302" w:lineRule="exact"/>
        <w:ind w:left="400" w:firstLine="0"/>
        <w:jc w:val="both"/>
      </w:pPr>
      <w:r>
        <w:rPr>
          <w:rStyle w:val="21"/>
        </w:rPr>
        <w:t xml:space="preserve">Работа с родителями: </w:t>
      </w:r>
      <w:r>
        <w:t>Каждую четверть, а иногда по мере необходимости в школах проводятся родительские собрания, где проводятся беседы, тренинги с родителями</w:t>
      </w:r>
      <w:proofErr w:type="gramStart"/>
      <w:r>
        <w:t xml:space="preserve"> П</w:t>
      </w:r>
      <w:proofErr w:type="gramEnd"/>
      <w:r>
        <w:t>риглашаем родителей вместе с детьми принимать участие в мероприятиях районного и республиканского уровня (конкурс родительских комитетов «Секреты дружного класса» диплом призера), Сдача норм ГТО (мероприятие в БМСОШ), Совет отцов гимназии проводят соревнования по шахматам, где соревнуются с учащимися. Тем самым родители показывают пример своим детям.</w:t>
      </w:r>
    </w:p>
    <w:p w:rsidR="007C5C41" w:rsidRDefault="003311AC">
      <w:pPr>
        <w:pStyle w:val="20"/>
        <w:framePr w:w="9549" w:h="13742" w:hRule="exact" w:wrap="none" w:vAnchor="page" w:hAnchor="page" w:x="1773" w:y="818"/>
        <w:shd w:val="clear" w:color="auto" w:fill="auto"/>
        <w:spacing w:before="0" w:after="0" w:line="302" w:lineRule="exact"/>
        <w:ind w:left="540" w:firstLine="600"/>
      </w:pPr>
      <w:r>
        <w:rPr>
          <w:rStyle w:val="21"/>
        </w:rPr>
        <w:t xml:space="preserve">Охват дополнительным образованием </w:t>
      </w:r>
      <w:r>
        <w:t xml:space="preserve">и организация содержательного досуга, особенно в каникулярное время, важная составляющая в профилактические работы с подростками "группы риска" и </w:t>
      </w:r>
      <w:proofErr w:type="spellStart"/>
      <w:r>
        <w:t>социально</w:t>
      </w:r>
      <w:r>
        <w:softHyphen/>
        <w:t>опасными</w:t>
      </w:r>
      <w:proofErr w:type="spellEnd"/>
      <w:r>
        <w:t xml:space="preserve"> семьями.</w:t>
      </w:r>
    </w:p>
    <w:p w:rsidR="007C5C41" w:rsidRDefault="003311AC">
      <w:pPr>
        <w:pStyle w:val="20"/>
        <w:framePr w:w="9549" w:h="13742" w:hRule="exact" w:wrap="none" w:vAnchor="page" w:hAnchor="page" w:x="1773" w:y="818"/>
        <w:shd w:val="clear" w:color="auto" w:fill="auto"/>
        <w:spacing w:before="0" w:after="0" w:line="302" w:lineRule="exact"/>
        <w:ind w:left="400" w:firstLine="740"/>
        <w:jc w:val="both"/>
      </w:pPr>
      <w:r>
        <w:t>Одним из важных факторов профилактики является занятость учащихся в свободное время, поэтому в школах большое внимание уделяется развитию системы дополнительного образования, а также пропаганде здорового образа жизни и вовлечению подростков в кружки и секции. Количество учащихся, занимающихся физкультурой на уроках, на школьных секциях выросла. В этом деле большую помощь оказывают учителя физкультуры. На спортивных мероприятиях участвуют почти 80% учащихся.</w:t>
      </w:r>
    </w:p>
    <w:p w:rsidR="007C5C41" w:rsidRDefault="003311AC">
      <w:pPr>
        <w:pStyle w:val="20"/>
        <w:framePr w:w="9549" w:h="13742" w:hRule="exact" w:wrap="none" w:vAnchor="page" w:hAnchor="page" w:x="1773" w:y="818"/>
        <w:shd w:val="clear" w:color="auto" w:fill="auto"/>
        <w:spacing w:before="0" w:after="0" w:line="302" w:lineRule="exact"/>
        <w:ind w:left="540" w:firstLine="600"/>
        <w:jc w:val="both"/>
      </w:pPr>
      <w:r>
        <w:t xml:space="preserve">Занятость учащихся во внеурочное время является основным механизмом профилактики </w:t>
      </w:r>
      <w:proofErr w:type="spellStart"/>
      <w:r>
        <w:t>девиантного</w:t>
      </w:r>
      <w:proofErr w:type="spellEnd"/>
      <w:r>
        <w:t xml:space="preserve"> поведения учащихся. Всего в районе в системе образования функционируют объединения дополнительного образования и внеурочной деятельности. Системой дополнительного образования охвачено более половины учащихся района. Дети посещают кружки в Доме детского творчества по таким направлениям как: техническое, художественное, естественнонаучное, физкультурно-спортивное, туристск</w:t>
      </w:r>
      <w:proofErr w:type="gramStart"/>
      <w:r>
        <w:t>о-</w:t>
      </w:r>
      <w:proofErr w:type="gramEnd"/>
      <w:r>
        <w:t xml:space="preserve"> краеведческое, социально-педагогическое. Всего объединения Дома детского творчества посещают 1551 учащихся. Детскую музыкальную школу посещают</w:t>
      </w:r>
    </w:p>
    <w:p w:rsidR="007C5C41" w:rsidRDefault="007C5C41">
      <w:pPr>
        <w:rPr>
          <w:sz w:val="2"/>
          <w:szCs w:val="2"/>
        </w:rPr>
        <w:sectPr w:rsidR="007C5C4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5C41" w:rsidRDefault="003311AC">
      <w:pPr>
        <w:pStyle w:val="20"/>
        <w:framePr w:w="9549" w:h="13609" w:hRule="exact" w:wrap="none" w:vAnchor="page" w:hAnchor="page" w:x="1773" w:y="915"/>
        <w:shd w:val="clear" w:color="auto" w:fill="auto"/>
        <w:spacing w:before="0" w:after="0" w:line="297" w:lineRule="exact"/>
        <w:ind w:left="520" w:right="160" w:firstLine="0"/>
        <w:jc w:val="both"/>
      </w:pPr>
      <w:r>
        <w:lastRenderedPageBreak/>
        <w:t>121 учащихся. Дополнительным образованием в самом здании ДДТ охвачено 432 учащихся, на базе 16 образовательных учреждений 1079 учащихся. Учащиеся имеют возможность посещать кружки и спортивные секции на базе школ.</w:t>
      </w:r>
    </w:p>
    <w:p w:rsidR="007C5C41" w:rsidRDefault="003311AC">
      <w:pPr>
        <w:pStyle w:val="20"/>
        <w:framePr w:w="9549" w:h="13609" w:hRule="exact" w:wrap="none" w:vAnchor="page" w:hAnchor="page" w:x="1773" w:y="915"/>
        <w:shd w:val="clear" w:color="auto" w:fill="auto"/>
        <w:spacing w:before="0" w:after="247" w:line="297" w:lineRule="exact"/>
        <w:ind w:left="520" w:right="160" w:firstLine="580"/>
        <w:jc w:val="both"/>
      </w:pPr>
      <w:r>
        <w:t>Мы должны работать в одной связке родитель - ученик - классный руководитель. Мы не должны обманывать детей и если у нас есть взаимопонимание ученика и классного руководителя, то тогда у нас все получится.</w:t>
      </w:r>
    </w:p>
    <w:p w:rsidR="007C5C41" w:rsidRDefault="007C5C41" w:rsidP="00320336">
      <w:pPr>
        <w:pStyle w:val="90"/>
        <w:framePr w:w="10098" w:h="7155" w:hRule="exact" w:wrap="none" w:vAnchor="page" w:hAnchor="page" w:x="1498" w:y="807"/>
        <w:shd w:val="clear" w:color="auto" w:fill="auto"/>
        <w:tabs>
          <w:tab w:val="left" w:pos="1168"/>
        </w:tabs>
        <w:spacing w:after="0" w:line="252" w:lineRule="exact"/>
      </w:pPr>
      <w:bookmarkStart w:id="15" w:name="_GoBack"/>
      <w:bookmarkEnd w:id="15"/>
    </w:p>
    <w:p w:rsidR="007C5C41" w:rsidRDefault="003311AC">
      <w:pPr>
        <w:pStyle w:val="30"/>
        <w:framePr w:w="10098" w:h="2712" w:hRule="exact" w:wrap="none" w:vAnchor="page" w:hAnchor="page" w:x="1498" w:y="8945"/>
        <w:shd w:val="clear" w:color="auto" w:fill="auto"/>
        <w:spacing w:before="0" w:line="351" w:lineRule="exact"/>
        <w:ind w:left="580" w:firstLine="200"/>
      </w:pPr>
      <w:r>
        <w:t xml:space="preserve">По четвертому вопросу «О работе административной комиссии за 11 месяцев 2022 года», выступила с докладом </w:t>
      </w:r>
      <w:proofErr w:type="spellStart"/>
      <w:r>
        <w:t>Салахиева</w:t>
      </w:r>
      <w:proofErr w:type="spellEnd"/>
      <w:r>
        <w:t xml:space="preserve"> Лилия </w:t>
      </w:r>
      <w:proofErr w:type="spellStart"/>
      <w:r>
        <w:t>Равиловн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r>
        <w:rPr>
          <w:rStyle w:val="31"/>
        </w:rPr>
        <w:t>секретарь административной комиссии Алькеевского муниципального, выступление прилагается.</w:t>
      </w:r>
    </w:p>
    <w:p w:rsidR="007C5C41" w:rsidRDefault="003311AC">
      <w:pPr>
        <w:pStyle w:val="30"/>
        <w:framePr w:w="10098" w:h="2712" w:hRule="exact" w:wrap="none" w:vAnchor="page" w:hAnchor="page" w:x="1498" w:y="8945"/>
        <w:shd w:val="clear" w:color="auto" w:fill="auto"/>
        <w:spacing w:before="0" w:line="302" w:lineRule="exact"/>
        <w:ind w:right="500" w:firstLine="0"/>
        <w:jc w:val="center"/>
      </w:pPr>
      <w:r>
        <w:t>Информация по составлению административных протоколов</w:t>
      </w:r>
      <w:r>
        <w:br/>
        <w:t>должностными лицами, уполномоченными составлять протокола об</w:t>
      </w:r>
      <w:r>
        <w:br/>
        <w:t>административных правонарушениях</w:t>
      </w:r>
      <w:r>
        <w:br/>
        <w:t>01Л2.2022г.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3"/>
        <w:gridCol w:w="923"/>
        <w:gridCol w:w="927"/>
        <w:gridCol w:w="792"/>
        <w:gridCol w:w="918"/>
        <w:gridCol w:w="1053"/>
        <w:gridCol w:w="918"/>
        <w:gridCol w:w="1062"/>
        <w:gridCol w:w="936"/>
      </w:tblGrid>
      <w:tr w:rsidR="007C5C41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245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C5C41" w:rsidRDefault="003311AC">
            <w:pPr>
              <w:pStyle w:val="20"/>
              <w:framePr w:w="9981" w:h="2880" w:wrap="none" w:vAnchor="page" w:hAnchor="page" w:x="1498" w:y="11597"/>
              <w:shd w:val="clear" w:color="auto" w:fill="auto"/>
              <w:spacing w:before="0" w:after="60" w:line="220" w:lineRule="exact"/>
              <w:ind w:firstLine="0"/>
              <w:jc w:val="center"/>
            </w:pPr>
            <w:r>
              <w:rPr>
                <w:rStyle w:val="211pt0"/>
              </w:rPr>
              <w:t>Наименование</w:t>
            </w:r>
          </w:p>
          <w:p w:rsidR="007C5C41" w:rsidRDefault="003311AC">
            <w:pPr>
              <w:pStyle w:val="20"/>
              <w:framePr w:w="9981" w:h="2880" w:wrap="none" w:vAnchor="page" w:hAnchor="page" w:x="1498" w:y="11597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11pt0"/>
              </w:rPr>
              <w:t>СП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3311AC">
            <w:pPr>
              <w:pStyle w:val="20"/>
              <w:framePr w:w="9981" w:h="2880" w:wrap="none" w:vAnchor="page" w:hAnchor="page" w:x="1498" w:y="1159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I квартал 2022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3311AC">
            <w:pPr>
              <w:pStyle w:val="20"/>
              <w:framePr w:w="9981" w:h="2880" w:wrap="none" w:vAnchor="page" w:hAnchor="page" w:x="1498" w:y="11597"/>
              <w:shd w:val="clear" w:color="auto" w:fill="auto"/>
              <w:spacing w:before="0" w:after="0" w:line="220" w:lineRule="exact"/>
              <w:ind w:left="140" w:firstLine="0"/>
            </w:pPr>
            <w:r>
              <w:rPr>
                <w:rStyle w:val="211pt0"/>
              </w:rPr>
              <w:t>II квартал 2022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C41" w:rsidRDefault="003311AC">
            <w:pPr>
              <w:pStyle w:val="20"/>
              <w:framePr w:w="9981" w:h="2880" w:wrap="none" w:vAnchor="page" w:hAnchor="page" w:x="1498" w:y="1159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0"/>
              </w:rPr>
              <w:t>3 квартал</w:t>
            </w:r>
          </w:p>
        </w:tc>
      </w:tr>
      <w:tr w:rsidR="007C5C41">
        <w:tblPrEx>
          <w:tblCellMar>
            <w:top w:w="0" w:type="dxa"/>
            <w:bottom w:w="0" w:type="dxa"/>
          </w:tblCellMar>
        </w:tblPrEx>
        <w:trPr>
          <w:trHeight w:hRule="exact" w:val="1071"/>
        </w:trPr>
        <w:tc>
          <w:tcPr>
            <w:tcW w:w="2453" w:type="dxa"/>
            <w:vMerge/>
            <w:shd w:val="clear" w:color="auto" w:fill="FFFFFF"/>
          </w:tcPr>
          <w:p w:rsidR="007C5C41" w:rsidRDefault="007C5C41">
            <w:pPr>
              <w:framePr w:w="9981" w:h="2880" w:wrap="none" w:vAnchor="page" w:hAnchor="page" w:x="1498" w:y="11597"/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3311AC">
            <w:pPr>
              <w:pStyle w:val="20"/>
              <w:framePr w:w="9981" w:h="2880" w:wrap="none" w:vAnchor="page" w:hAnchor="page" w:x="1498" w:y="11597"/>
              <w:shd w:val="clear" w:color="auto" w:fill="auto"/>
              <w:spacing w:before="0" w:after="0" w:line="275" w:lineRule="exact"/>
              <w:ind w:firstLine="0"/>
              <w:jc w:val="center"/>
            </w:pPr>
            <w:r>
              <w:rPr>
                <w:rStyle w:val="211pt0"/>
              </w:rPr>
              <w:t>ст. 3.6 КоАП РТ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3311AC">
            <w:pPr>
              <w:pStyle w:val="20"/>
              <w:framePr w:w="9981" w:h="2880" w:wrap="none" w:vAnchor="page" w:hAnchor="page" w:x="1498" w:y="11597"/>
              <w:shd w:val="clear" w:color="auto" w:fill="auto"/>
              <w:spacing w:before="0" w:after="0" w:line="275" w:lineRule="exact"/>
              <w:ind w:firstLine="0"/>
              <w:jc w:val="center"/>
            </w:pPr>
            <w:r>
              <w:rPr>
                <w:rStyle w:val="211pt0"/>
              </w:rPr>
              <w:t>ст. 3.7 КоАП РТ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3311AC">
            <w:pPr>
              <w:pStyle w:val="20"/>
              <w:framePr w:w="9981" w:h="2880" w:wrap="none" w:vAnchor="page" w:hAnchor="page" w:x="1498" w:y="11597"/>
              <w:shd w:val="clear" w:color="auto" w:fill="auto"/>
              <w:spacing w:before="0" w:after="60" w:line="130" w:lineRule="exact"/>
              <w:ind w:firstLine="0"/>
              <w:jc w:val="center"/>
            </w:pPr>
            <w:r>
              <w:rPr>
                <w:rStyle w:val="265pt"/>
              </w:rPr>
              <w:t>ДОЛЖНОСТНЫМИ</w:t>
            </w:r>
          </w:p>
          <w:p w:rsidR="007C5C41" w:rsidRDefault="003311AC">
            <w:pPr>
              <w:pStyle w:val="20"/>
              <w:framePr w:w="9981" w:h="2880" w:wrap="none" w:vAnchor="page" w:hAnchor="page" w:x="1498" w:y="11597"/>
              <w:shd w:val="clear" w:color="auto" w:fill="auto"/>
              <w:spacing w:before="60" w:after="0" w:line="170" w:lineRule="exact"/>
              <w:ind w:firstLine="0"/>
              <w:jc w:val="center"/>
            </w:pPr>
            <w:r>
              <w:rPr>
                <w:rStyle w:val="285pt"/>
              </w:rPr>
              <w:t>лицами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3311AC">
            <w:pPr>
              <w:pStyle w:val="20"/>
              <w:framePr w:w="9981" w:h="2880" w:wrap="none" w:vAnchor="page" w:hAnchor="page" w:x="1498" w:y="11597"/>
              <w:shd w:val="clear" w:color="auto" w:fill="auto"/>
              <w:spacing w:before="0" w:after="0" w:line="275" w:lineRule="exact"/>
              <w:ind w:firstLine="0"/>
              <w:jc w:val="center"/>
            </w:pPr>
            <w:r>
              <w:rPr>
                <w:rStyle w:val="211pt0"/>
              </w:rPr>
              <w:t>ст. 3.2 КоАП РТ</w:t>
            </w:r>
          </w:p>
          <w:p w:rsidR="007C5C41" w:rsidRDefault="003311AC">
            <w:pPr>
              <w:pStyle w:val="20"/>
              <w:framePr w:w="9981" w:h="2880" w:wrap="none" w:vAnchor="page" w:hAnchor="page" w:x="1498" w:y="11597"/>
              <w:shd w:val="clear" w:color="auto" w:fill="auto"/>
              <w:spacing w:before="0" w:after="0" w:line="170" w:lineRule="exact"/>
              <w:ind w:left="180" w:firstLine="0"/>
            </w:pPr>
            <w:r>
              <w:rPr>
                <w:rStyle w:val="285pt"/>
              </w:rPr>
              <w:t>торговля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3311AC">
            <w:pPr>
              <w:pStyle w:val="20"/>
              <w:framePr w:w="9981" w:h="2880" w:wrap="none" w:vAnchor="page" w:hAnchor="page" w:x="1498" w:y="11597"/>
              <w:shd w:val="clear" w:color="auto" w:fill="auto"/>
              <w:spacing w:before="0" w:after="0" w:line="275" w:lineRule="exact"/>
              <w:ind w:firstLine="0"/>
              <w:jc w:val="center"/>
            </w:pPr>
            <w:r>
              <w:rPr>
                <w:rStyle w:val="211pt0"/>
              </w:rPr>
              <w:t>ст. 3.6 КоАП РТ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3311AC">
            <w:pPr>
              <w:pStyle w:val="20"/>
              <w:framePr w:w="9981" w:h="2880" w:wrap="none" w:vAnchor="page" w:hAnchor="page" w:x="1498" w:y="11597"/>
              <w:shd w:val="clear" w:color="auto" w:fill="auto"/>
              <w:spacing w:before="0" w:after="0" w:line="275" w:lineRule="exact"/>
              <w:ind w:firstLine="0"/>
              <w:jc w:val="center"/>
            </w:pPr>
            <w:r>
              <w:rPr>
                <w:rStyle w:val="211pt0"/>
              </w:rPr>
              <w:t>ст. 3.2 КоАП РТ</w:t>
            </w:r>
          </w:p>
          <w:p w:rsidR="007C5C41" w:rsidRDefault="003311AC">
            <w:pPr>
              <w:pStyle w:val="20"/>
              <w:framePr w:w="9981" w:h="2880" w:wrap="none" w:vAnchor="page" w:hAnchor="page" w:x="1498" w:y="11597"/>
              <w:shd w:val="clear" w:color="auto" w:fill="auto"/>
              <w:spacing w:before="0" w:after="0" w:line="170" w:lineRule="exact"/>
              <w:ind w:left="180" w:firstLine="0"/>
            </w:pPr>
            <w:r>
              <w:rPr>
                <w:rStyle w:val="285pt"/>
              </w:rPr>
              <w:t>торговля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C41" w:rsidRDefault="003311AC">
            <w:pPr>
              <w:pStyle w:val="20"/>
              <w:framePr w:w="9981" w:h="2880" w:wrap="none" w:vAnchor="page" w:hAnchor="page" w:x="1498" w:y="11597"/>
              <w:shd w:val="clear" w:color="auto" w:fill="auto"/>
              <w:spacing w:before="0" w:after="0" w:line="275" w:lineRule="exact"/>
              <w:ind w:firstLine="0"/>
              <w:jc w:val="center"/>
            </w:pPr>
            <w:r>
              <w:rPr>
                <w:rStyle w:val="211pt0"/>
              </w:rPr>
              <w:t>ст. 3.6 КоАП РТ</w:t>
            </w:r>
          </w:p>
        </w:tc>
      </w:tr>
      <w:tr w:rsidR="007C5C41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45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81" w:h="2880" w:wrap="none" w:vAnchor="page" w:hAnchor="page" w:x="1498" w:y="11597"/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81" w:h="2880" w:wrap="none" w:vAnchor="page" w:hAnchor="page" w:x="1498" w:y="11597"/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81" w:h="2880" w:wrap="none" w:vAnchor="page" w:hAnchor="page" w:x="1498" w:y="11597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81" w:h="2880" w:wrap="none" w:vAnchor="page" w:hAnchor="page" w:x="1498" w:y="11597"/>
              <w:shd w:val="clear" w:color="auto" w:fill="auto"/>
              <w:spacing w:before="0" w:after="0" w:line="279" w:lineRule="exact"/>
              <w:ind w:left="260" w:firstLine="0"/>
            </w:pPr>
            <w:r>
              <w:rPr>
                <w:rStyle w:val="211pt0"/>
              </w:rPr>
              <w:t>ст.</w:t>
            </w:r>
          </w:p>
          <w:p w:rsidR="007C5C41" w:rsidRDefault="003311AC">
            <w:pPr>
              <w:pStyle w:val="20"/>
              <w:framePr w:w="9981" w:h="2880" w:wrap="none" w:vAnchor="page" w:hAnchor="page" w:x="1498" w:y="11597"/>
              <w:shd w:val="clear" w:color="auto" w:fill="auto"/>
              <w:spacing w:before="0" w:after="0" w:line="279" w:lineRule="exact"/>
              <w:ind w:left="260" w:firstLine="0"/>
            </w:pPr>
            <w:r>
              <w:rPr>
                <w:rStyle w:val="211pt0"/>
              </w:rPr>
              <w:t>2.1</w:t>
            </w:r>
          </w:p>
          <w:p w:rsidR="007C5C41" w:rsidRDefault="003311AC">
            <w:pPr>
              <w:pStyle w:val="20"/>
              <w:framePr w:w="9981" w:h="2880" w:wrap="none" w:vAnchor="page" w:hAnchor="page" w:x="1498" w:y="11597"/>
              <w:shd w:val="clear" w:color="auto" w:fill="auto"/>
              <w:spacing w:before="0" w:after="0" w:line="279" w:lineRule="exact"/>
              <w:ind w:left="140" w:firstLine="0"/>
            </w:pPr>
            <w:proofErr w:type="spellStart"/>
            <w:r>
              <w:rPr>
                <w:rStyle w:val="211pt0"/>
              </w:rPr>
              <w:t>КоА</w:t>
            </w:r>
            <w:proofErr w:type="spellEnd"/>
          </w:p>
          <w:p w:rsidR="007C5C41" w:rsidRDefault="003311AC">
            <w:pPr>
              <w:pStyle w:val="20"/>
              <w:framePr w:w="9981" w:h="2880" w:wrap="none" w:vAnchor="page" w:hAnchor="page" w:x="1498" w:y="11597"/>
              <w:shd w:val="clear" w:color="auto" w:fill="auto"/>
              <w:spacing w:before="0" w:after="0" w:line="279" w:lineRule="exact"/>
              <w:ind w:left="140" w:firstLine="0"/>
            </w:pPr>
            <w:r>
              <w:rPr>
                <w:rStyle w:val="211pt0"/>
              </w:rPr>
              <w:t>ПРТ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C41" w:rsidRDefault="003311AC">
            <w:pPr>
              <w:pStyle w:val="20"/>
              <w:framePr w:w="9981" w:h="2880" w:wrap="none" w:vAnchor="page" w:hAnchor="page" w:x="1498" w:y="11597"/>
              <w:shd w:val="clear" w:color="auto" w:fill="auto"/>
              <w:spacing w:before="0" w:after="0" w:line="275" w:lineRule="exact"/>
              <w:ind w:firstLine="0"/>
              <w:jc w:val="center"/>
            </w:pPr>
            <w:r>
              <w:rPr>
                <w:rStyle w:val="211pt0"/>
              </w:rPr>
              <w:t>ст. 3.6 КоАП РТ</w:t>
            </w: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81" w:h="2880" w:wrap="none" w:vAnchor="page" w:hAnchor="page" w:x="1498" w:y="11597"/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81" w:h="2880" w:wrap="none" w:vAnchor="page" w:hAnchor="page" w:x="1498" w:y="11597"/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81" w:h="2880" w:wrap="none" w:vAnchor="page" w:hAnchor="page" w:x="1498" w:y="11597"/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81" w:h="2880" w:wrap="none" w:vAnchor="page" w:hAnchor="page" w:x="1498" w:y="11597"/>
            </w:pPr>
          </w:p>
        </w:tc>
      </w:tr>
    </w:tbl>
    <w:p w:rsidR="007C5C41" w:rsidRDefault="007C5C41">
      <w:pPr>
        <w:rPr>
          <w:sz w:val="2"/>
          <w:szCs w:val="2"/>
        </w:rPr>
        <w:sectPr w:rsidR="007C5C4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923"/>
        <w:gridCol w:w="923"/>
        <w:gridCol w:w="788"/>
        <w:gridCol w:w="932"/>
        <w:gridCol w:w="1044"/>
        <w:gridCol w:w="923"/>
        <w:gridCol w:w="1062"/>
        <w:gridCol w:w="936"/>
      </w:tblGrid>
      <w:tr w:rsidR="007C5C41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</w:pPr>
            <w:proofErr w:type="spellStart"/>
            <w:r>
              <w:rPr>
                <w:rStyle w:val="29"/>
              </w:rPr>
              <w:lastRenderedPageBreak/>
              <w:t>Аппаковское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left="340" w:firstLine="0"/>
            </w:pPr>
            <w:r>
              <w:rPr>
                <w:rStyle w:val="29"/>
              </w:rPr>
              <w:t>2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9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left="420" w:firstLine="0"/>
            </w:pPr>
            <w:r>
              <w:rPr>
                <w:rStyle w:val="29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</w:tr>
      <w:tr w:rsidR="007C5C41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9"/>
              </w:rPr>
              <w:t>Базарно-</w:t>
            </w:r>
            <w:proofErr w:type="spellStart"/>
            <w:r>
              <w:rPr>
                <w:rStyle w:val="29"/>
              </w:rPr>
              <w:t>Матакское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9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left="420" w:firstLine="0"/>
            </w:pPr>
            <w:r>
              <w:rPr>
                <w:rStyle w:val="29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9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left="400" w:firstLine="0"/>
            </w:pPr>
            <w:r>
              <w:rPr>
                <w:rStyle w:val="29"/>
              </w:rPr>
              <w:t>10</w:t>
            </w:r>
          </w:p>
        </w:tc>
      </w:tr>
      <w:tr w:rsidR="007C5C41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</w:pPr>
            <w:proofErr w:type="spellStart"/>
            <w:r>
              <w:rPr>
                <w:rStyle w:val="29"/>
              </w:rPr>
              <w:t>Борискинское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left="420" w:firstLine="0"/>
            </w:pPr>
            <w:r>
              <w:rPr>
                <w:rStyle w:val="29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</w:tr>
      <w:tr w:rsidR="007C5C41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line="260" w:lineRule="exact"/>
              <w:ind w:firstLine="0"/>
            </w:pPr>
            <w:proofErr w:type="spellStart"/>
            <w:r>
              <w:rPr>
                <w:rStyle w:val="29"/>
              </w:rPr>
              <w:t>Верхнеколчуринско</w:t>
            </w:r>
            <w:proofErr w:type="spellEnd"/>
          </w:p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120" w:after="0" w:line="260" w:lineRule="exact"/>
              <w:ind w:firstLine="0"/>
            </w:pPr>
            <w:r>
              <w:rPr>
                <w:rStyle w:val="29"/>
              </w:rPr>
              <w:t>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left="420" w:firstLine="0"/>
            </w:pPr>
            <w:r>
              <w:rPr>
                <w:rStyle w:val="29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9"/>
              </w:rPr>
              <w:t>1</w:t>
            </w:r>
          </w:p>
        </w:tc>
      </w:tr>
      <w:tr w:rsidR="007C5C4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</w:pPr>
            <w:proofErr w:type="spellStart"/>
            <w:r>
              <w:rPr>
                <w:rStyle w:val="29"/>
              </w:rPr>
              <w:t>Каргопольское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left="420" w:firstLine="0"/>
            </w:pPr>
            <w:r>
              <w:rPr>
                <w:rStyle w:val="29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</w:tr>
      <w:tr w:rsidR="007C5C4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</w:pPr>
            <w:proofErr w:type="spellStart"/>
            <w:r>
              <w:rPr>
                <w:rStyle w:val="29"/>
              </w:rPr>
              <w:t>Кошкинское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left="420" w:firstLine="0"/>
            </w:pPr>
            <w:r>
              <w:rPr>
                <w:rStyle w:val="29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</w:tr>
      <w:tr w:rsidR="007C5C41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</w:pPr>
            <w:proofErr w:type="spellStart"/>
            <w:r>
              <w:rPr>
                <w:rStyle w:val="29"/>
              </w:rPr>
              <w:t>Нижнеалькеевское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left="420" w:firstLine="0"/>
            </w:pPr>
            <w:r>
              <w:rPr>
                <w:rStyle w:val="29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</w:tr>
      <w:tr w:rsidR="007C5C41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</w:pPr>
            <w:proofErr w:type="spellStart"/>
            <w:r>
              <w:rPr>
                <w:rStyle w:val="29"/>
              </w:rPr>
              <w:t>Нижнекачеевское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7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left="420" w:firstLine="0"/>
            </w:pPr>
            <w:r>
              <w:rPr>
                <w:rStyle w:val="29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</w:tr>
      <w:tr w:rsidR="007C5C4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</w:pPr>
            <w:proofErr w:type="spellStart"/>
            <w:r>
              <w:rPr>
                <w:rStyle w:val="29"/>
              </w:rPr>
              <w:t>Новоургагарское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left="420" w:firstLine="0"/>
            </w:pPr>
            <w:r>
              <w:rPr>
                <w:rStyle w:val="29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</w:tr>
      <w:tr w:rsidR="007C5C41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</w:pPr>
            <w:proofErr w:type="spellStart"/>
            <w:r>
              <w:rPr>
                <w:rStyle w:val="29"/>
              </w:rPr>
              <w:t>Староалпаровское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9"/>
              </w:rPr>
              <w:t>1</w:t>
            </w:r>
          </w:p>
        </w:tc>
      </w:tr>
      <w:tr w:rsidR="007C5C41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</w:pPr>
            <w:proofErr w:type="spellStart"/>
            <w:r>
              <w:rPr>
                <w:rStyle w:val="29"/>
              </w:rPr>
              <w:t>Салмановское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7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left="420" w:firstLine="0"/>
            </w:pPr>
            <w:r>
              <w:rPr>
                <w:rStyle w:val="29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</w:tr>
      <w:tr w:rsidR="007C5C4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</w:pPr>
            <w:proofErr w:type="spellStart"/>
            <w:r>
              <w:rPr>
                <w:rStyle w:val="29"/>
              </w:rPr>
              <w:t>Старокамкинское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left="420" w:firstLine="0"/>
            </w:pPr>
            <w:r>
              <w:rPr>
                <w:rStyle w:val="29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9"/>
              </w:rPr>
              <w:t>1</w:t>
            </w:r>
          </w:p>
        </w:tc>
      </w:tr>
      <w:tr w:rsidR="007C5C41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</w:pPr>
            <w:proofErr w:type="spellStart"/>
            <w:r>
              <w:rPr>
                <w:rStyle w:val="29"/>
              </w:rPr>
              <w:t>Староматакское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left="420" w:firstLine="0"/>
            </w:pPr>
            <w:r>
              <w:rPr>
                <w:rStyle w:val="29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</w:tr>
      <w:tr w:rsidR="007C5C4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</w:pPr>
            <w:proofErr w:type="spellStart"/>
            <w:r>
              <w:rPr>
                <w:rStyle w:val="29"/>
              </w:rPr>
              <w:t>Старосалмановское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left="420" w:firstLine="0"/>
            </w:pPr>
            <w:r>
              <w:rPr>
                <w:rStyle w:val="29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</w:tr>
      <w:tr w:rsidR="007C5C41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</w:pPr>
            <w:proofErr w:type="spellStart"/>
            <w:r>
              <w:rPr>
                <w:rStyle w:val="29"/>
              </w:rPr>
              <w:t>Старохурадинское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left="420" w:firstLine="0"/>
            </w:pPr>
            <w:r>
              <w:rPr>
                <w:rStyle w:val="29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</w:tr>
      <w:tr w:rsidR="007C5C41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</w:pPr>
            <w:proofErr w:type="spellStart"/>
            <w:r>
              <w:rPr>
                <w:rStyle w:val="29"/>
              </w:rPr>
              <w:t>Старочелнинское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left="420" w:firstLine="0"/>
            </w:pPr>
            <w:r>
              <w:rPr>
                <w:rStyle w:val="29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</w:tr>
      <w:tr w:rsidR="007C5C41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</w:pPr>
            <w:proofErr w:type="spellStart"/>
            <w:r>
              <w:rPr>
                <w:rStyle w:val="29"/>
              </w:rPr>
              <w:t>Тяжбердинское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left="420" w:firstLine="0"/>
            </w:pPr>
            <w:r>
              <w:rPr>
                <w:rStyle w:val="29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</w:tr>
      <w:tr w:rsidR="007C5C41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</w:pPr>
            <w:proofErr w:type="spellStart"/>
            <w:r>
              <w:rPr>
                <w:rStyle w:val="29"/>
              </w:rPr>
              <w:t>Чув</w:t>
            </w:r>
            <w:proofErr w:type="gramStart"/>
            <w:r>
              <w:rPr>
                <w:rStyle w:val="29"/>
              </w:rPr>
              <w:t>.Б</w:t>
            </w:r>
            <w:proofErr w:type="gramEnd"/>
            <w:r>
              <w:rPr>
                <w:rStyle w:val="29"/>
              </w:rPr>
              <w:t>родское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left="420" w:firstLine="0"/>
            </w:pPr>
            <w:r>
              <w:rPr>
                <w:rStyle w:val="29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9"/>
              </w:rPr>
              <w:t>2</w:t>
            </w:r>
          </w:p>
        </w:tc>
      </w:tr>
      <w:tr w:rsidR="007C5C4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</w:pPr>
            <w:proofErr w:type="spellStart"/>
            <w:r>
              <w:rPr>
                <w:rStyle w:val="29"/>
              </w:rPr>
              <w:t>Чув</w:t>
            </w:r>
            <w:proofErr w:type="gramStart"/>
            <w:r>
              <w:rPr>
                <w:rStyle w:val="29"/>
              </w:rPr>
              <w:t>.Б</w:t>
            </w:r>
            <w:proofErr w:type="gramEnd"/>
            <w:r>
              <w:rPr>
                <w:rStyle w:val="29"/>
              </w:rPr>
              <w:t>урнаевсое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left="420" w:firstLine="0"/>
            </w:pPr>
            <w:r>
              <w:rPr>
                <w:rStyle w:val="29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</w:tr>
      <w:tr w:rsidR="007C5C41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</w:pPr>
            <w:proofErr w:type="spellStart"/>
            <w:r>
              <w:rPr>
                <w:rStyle w:val="29"/>
              </w:rPr>
              <w:t>Шибашинское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left="420" w:firstLine="0"/>
            </w:pPr>
            <w:r>
              <w:rPr>
                <w:rStyle w:val="29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</w:tr>
      <w:tr w:rsidR="007C5C41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</w:pPr>
            <w:proofErr w:type="spellStart"/>
            <w:r>
              <w:rPr>
                <w:rStyle w:val="29"/>
              </w:rPr>
              <w:t>Юхмачинское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7C5C41">
            <w:pPr>
              <w:framePr w:w="9990" w:h="7574" w:wrap="none" w:vAnchor="page" w:hAnchor="page" w:x="1469" w:y="842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left="420" w:firstLine="0"/>
            </w:pPr>
            <w:r>
              <w:rPr>
                <w:rStyle w:val="29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C41" w:rsidRDefault="007C5C41">
            <w:pPr>
              <w:framePr w:w="9990" w:h="7574" w:wrap="none" w:vAnchor="page" w:hAnchor="page" w:x="1469" w:y="842"/>
              <w:rPr>
                <w:sz w:val="10"/>
                <w:szCs w:val="10"/>
              </w:rPr>
            </w:pPr>
          </w:p>
        </w:tc>
      </w:tr>
      <w:tr w:rsidR="007C5C41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462" w:type="dxa"/>
            <w:tcBorders>
              <w:top w:val="single" w:sz="4" w:space="0" w:color="auto"/>
            </w:tcBorders>
            <w:shd w:val="clear" w:color="auto" w:fill="FFFFFF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a"/>
              </w:rPr>
              <w:t>Итого: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9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a"/>
              </w:rPr>
              <w:t>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a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9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left="420" w:firstLine="0"/>
            </w:pPr>
            <w:r>
              <w:rPr>
                <w:rStyle w:val="29"/>
              </w:rPr>
              <w:t>33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a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a"/>
              </w:rPr>
              <w:t>15</w:t>
            </w:r>
          </w:p>
        </w:tc>
      </w:tr>
      <w:tr w:rsidR="007C5C41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2a"/>
              </w:rPr>
              <w:t>Всего:</w:t>
            </w:r>
          </w:p>
        </w:tc>
        <w:tc>
          <w:tcPr>
            <w:tcW w:w="3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a"/>
              </w:rPr>
              <w:t>14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9"/>
              </w:rPr>
              <w:t>36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5C41" w:rsidRDefault="003311AC">
            <w:pPr>
              <w:pStyle w:val="20"/>
              <w:framePr w:w="9990" w:h="7574" w:wrap="none" w:vAnchor="page" w:hAnchor="page" w:x="1469" w:y="842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a"/>
              </w:rPr>
              <w:t>19</w:t>
            </w:r>
          </w:p>
        </w:tc>
      </w:tr>
    </w:tbl>
    <w:p w:rsidR="007C5C41" w:rsidRDefault="003311AC">
      <w:pPr>
        <w:pStyle w:val="20"/>
        <w:framePr w:w="10156" w:h="5015" w:hRule="exact" w:wrap="none" w:vAnchor="page" w:hAnchor="page" w:x="1469" w:y="8706"/>
        <w:numPr>
          <w:ilvl w:val="0"/>
          <w:numId w:val="2"/>
        </w:numPr>
        <w:shd w:val="clear" w:color="auto" w:fill="auto"/>
        <w:tabs>
          <w:tab w:val="left" w:pos="1693"/>
        </w:tabs>
        <w:spacing w:before="0" w:after="0" w:line="306" w:lineRule="exact"/>
        <w:ind w:left="1700" w:hanging="340"/>
        <w:jc w:val="both"/>
      </w:pPr>
      <w:r>
        <w:t>По состоянию на 01.12.2022г. проведено 15 заседаний административной комиссии, составлено 69 протокол.</w:t>
      </w:r>
    </w:p>
    <w:p w:rsidR="007C5C41" w:rsidRDefault="003311AC">
      <w:pPr>
        <w:pStyle w:val="20"/>
        <w:framePr w:w="10156" w:h="5015" w:hRule="exact" w:wrap="none" w:vAnchor="page" w:hAnchor="page" w:x="1469" w:y="8706"/>
        <w:numPr>
          <w:ilvl w:val="0"/>
          <w:numId w:val="2"/>
        </w:numPr>
        <w:shd w:val="clear" w:color="auto" w:fill="auto"/>
        <w:tabs>
          <w:tab w:val="left" w:pos="1693"/>
        </w:tabs>
        <w:spacing w:before="0" w:after="337" w:line="306" w:lineRule="exact"/>
        <w:ind w:left="1700" w:hanging="340"/>
        <w:jc w:val="both"/>
      </w:pPr>
      <w:r>
        <w:t>Рассмотрено 65 протокола об административном правонарушении. Наложено штрафов по шести административным делам на сумму 12 000 рублей, по 59 делам - объявлено предупреждение.</w:t>
      </w:r>
    </w:p>
    <w:p w:rsidR="007C5C41" w:rsidRDefault="003311AC">
      <w:pPr>
        <w:pStyle w:val="23"/>
        <w:framePr w:w="10156" w:h="5015" w:hRule="exact" w:wrap="none" w:vAnchor="page" w:hAnchor="page" w:x="1469" w:y="8706"/>
        <w:shd w:val="clear" w:color="auto" w:fill="auto"/>
        <w:spacing w:before="0" w:after="338" w:line="260" w:lineRule="exact"/>
        <w:ind w:left="4680"/>
      </w:pPr>
      <w:bookmarkStart w:id="16" w:name="bookmark26"/>
      <w:r>
        <w:t>РЕШЕНИЕ</w:t>
      </w:r>
      <w:bookmarkEnd w:id="16"/>
    </w:p>
    <w:p w:rsidR="007C5C41" w:rsidRDefault="003311AC">
      <w:pPr>
        <w:pStyle w:val="20"/>
        <w:framePr w:w="10156" w:h="5015" w:hRule="exact" w:wrap="none" w:vAnchor="page" w:hAnchor="page" w:x="1469" w:y="8706"/>
        <w:shd w:val="clear" w:color="auto" w:fill="auto"/>
        <w:spacing w:before="0" w:after="377" w:line="356" w:lineRule="exact"/>
        <w:ind w:left="600" w:firstLine="0"/>
        <w:jc w:val="both"/>
      </w:pPr>
      <w:r>
        <w:t xml:space="preserve">Заслушав и обсудив вопросы повестки </w:t>
      </w:r>
      <w:proofErr w:type="gramStart"/>
      <w:r>
        <w:t>дня</w:t>
      </w:r>
      <w:proofErr w:type="gramEnd"/>
      <w:r>
        <w:t xml:space="preserve"> комиссия по профилактике правонарушений Алькеевского муниципального района </w:t>
      </w:r>
      <w:r>
        <w:rPr>
          <w:rStyle w:val="22pt"/>
        </w:rPr>
        <w:t>РЕШАЕТ:</w:t>
      </w:r>
    </w:p>
    <w:p w:rsidR="007C5C41" w:rsidRDefault="003311AC">
      <w:pPr>
        <w:pStyle w:val="20"/>
        <w:framePr w:w="10156" w:h="5015" w:hRule="exact" w:wrap="none" w:vAnchor="page" w:hAnchor="page" w:x="1469" w:y="8706"/>
        <w:shd w:val="clear" w:color="auto" w:fill="auto"/>
        <w:spacing w:before="0" w:after="405" w:line="260" w:lineRule="exact"/>
        <w:ind w:left="600" w:firstLine="0"/>
        <w:jc w:val="both"/>
      </w:pPr>
      <w:r>
        <w:t xml:space="preserve">Информации </w:t>
      </w:r>
      <w:proofErr w:type="gramStart"/>
      <w:r>
        <w:t>выступивших</w:t>
      </w:r>
      <w:proofErr w:type="gramEnd"/>
      <w:r>
        <w:t xml:space="preserve"> по рассматриваемым вопросам принять к сведению.</w:t>
      </w:r>
    </w:p>
    <w:p w:rsidR="007C5C41" w:rsidRDefault="003311AC">
      <w:pPr>
        <w:pStyle w:val="23"/>
        <w:framePr w:w="10156" w:h="5015" w:hRule="exact" w:wrap="none" w:vAnchor="page" w:hAnchor="page" w:x="1469" w:y="8706"/>
        <w:shd w:val="clear" w:color="auto" w:fill="auto"/>
        <w:spacing w:before="0" w:after="40" w:line="260" w:lineRule="exact"/>
        <w:ind w:left="1060"/>
      </w:pPr>
      <w:bookmarkStart w:id="17" w:name="bookmark27"/>
      <w:r>
        <w:t>Вопрос 1.</w:t>
      </w:r>
      <w:bookmarkEnd w:id="17"/>
    </w:p>
    <w:p w:rsidR="007C5C41" w:rsidRDefault="003311AC">
      <w:pPr>
        <w:pStyle w:val="30"/>
        <w:framePr w:w="10156" w:h="5015" w:hRule="exact" w:wrap="none" w:vAnchor="page" w:hAnchor="page" w:x="1469" w:y="8706"/>
        <w:shd w:val="clear" w:color="auto" w:fill="auto"/>
        <w:spacing w:before="0" w:line="260" w:lineRule="exact"/>
        <w:ind w:left="1060" w:firstLine="0"/>
        <w:jc w:val="left"/>
      </w:pPr>
      <w:r>
        <w:t>ОМВД России по Республике Татарстан:</w:t>
      </w:r>
    </w:p>
    <w:p w:rsidR="007C5C41" w:rsidRDefault="007C5C41">
      <w:pPr>
        <w:rPr>
          <w:sz w:val="2"/>
          <w:szCs w:val="2"/>
        </w:rPr>
        <w:sectPr w:rsidR="007C5C4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5C41" w:rsidRDefault="003311AC">
      <w:pPr>
        <w:pStyle w:val="20"/>
        <w:framePr w:w="10157" w:h="12451" w:hRule="exact" w:wrap="none" w:vAnchor="page" w:hAnchor="page" w:x="1469" w:y="912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0" w:line="347" w:lineRule="exact"/>
        <w:ind w:left="500" w:firstLine="0"/>
        <w:jc w:val="both"/>
      </w:pPr>
      <w:r>
        <w:lastRenderedPageBreak/>
        <w:t>ежедневная организация рейдов сотрудников полиции совместно с другими субъектами профилактиками по предотвращению преступлений в общественных местах;</w:t>
      </w:r>
    </w:p>
    <w:p w:rsidR="007C5C41" w:rsidRDefault="003311AC">
      <w:pPr>
        <w:pStyle w:val="20"/>
        <w:framePr w:w="10157" w:h="12451" w:hRule="exact" w:wrap="none" w:vAnchor="page" w:hAnchor="page" w:x="1469" w:y="912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369" w:line="347" w:lineRule="exact"/>
        <w:ind w:left="500" w:firstLine="0"/>
        <w:jc w:val="both"/>
      </w:pPr>
      <w:r>
        <w:t>усиленный вариант несения службы в выходные и праздничные дни.</w:t>
      </w:r>
    </w:p>
    <w:p w:rsidR="007C5C41" w:rsidRDefault="003311AC">
      <w:pPr>
        <w:pStyle w:val="23"/>
        <w:framePr w:w="10157" w:h="12451" w:hRule="exact" w:wrap="none" w:vAnchor="page" w:hAnchor="page" w:x="1469" w:y="912"/>
        <w:shd w:val="clear" w:color="auto" w:fill="auto"/>
        <w:spacing w:before="0" w:after="49" w:line="260" w:lineRule="exact"/>
        <w:ind w:left="620" w:firstLine="340"/>
        <w:jc w:val="both"/>
      </w:pPr>
      <w:bookmarkStart w:id="18" w:name="bookmark28"/>
      <w:r>
        <w:t>Вопрос 2.</w:t>
      </w:r>
      <w:bookmarkEnd w:id="18"/>
    </w:p>
    <w:p w:rsidR="007C5C41" w:rsidRDefault="003311AC">
      <w:pPr>
        <w:pStyle w:val="30"/>
        <w:framePr w:w="10157" w:h="12451" w:hRule="exact" w:wrap="none" w:vAnchor="page" w:hAnchor="page" w:x="1469" w:y="912"/>
        <w:shd w:val="clear" w:color="auto" w:fill="auto"/>
        <w:spacing w:before="0" w:after="336" w:line="260" w:lineRule="exact"/>
        <w:ind w:left="620" w:firstLine="340"/>
      </w:pPr>
      <w:r>
        <w:t>ОМВД России по Республике Татарстан:</w:t>
      </w:r>
    </w:p>
    <w:p w:rsidR="007C5C41" w:rsidRDefault="003311AC">
      <w:pPr>
        <w:pStyle w:val="20"/>
        <w:framePr w:w="10157" w:h="12451" w:hRule="exact" w:wrap="none" w:vAnchor="page" w:hAnchor="page" w:x="1469" w:y="912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0" w:line="347" w:lineRule="exact"/>
        <w:ind w:left="500" w:firstLine="0"/>
        <w:jc w:val="both"/>
      </w:pPr>
      <w:proofErr w:type="gramStart"/>
      <w:r>
        <w:t>контроль за</w:t>
      </w:r>
      <w:proofErr w:type="gramEnd"/>
      <w:r>
        <w:t xml:space="preserve"> лицами, освободившихся из мест лишения свободы, и граждан, осужденных к наказаниям, не связанным с лишением свободы;</w:t>
      </w:r>
    </w:p>
    <w:p w:rsidR="007C5C41" w:rsidRDefault="003311AC">
      <w:pPr>
        <w:pStyle w:val="20"/>
        <w:framePr w:w="10157" w:h="12451" w:hRule="exact" w:wrap="none" w:vAnchor="page" w:hAnchor="page" w:x="1469" w:y="912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369" w:line="347" w:lineRule="exact"/>
        <w:ind w:left="500" w:firstLine="0"/>
        <w:jc w:val="both"/>
      </w:pPr>
      <w:r>
        <w:t>проводить работу с руководителями сельских поселений, предприятиями, организациями, по выявлению лиц совершающих правонарушения в быту, в целях предотвращения преступлений.</w:t>
      </w:r>
    </w:p>
    <w:p w:rsidR="007C5C41" w:rsidRDefault="003311AC">
      <w:pPr>
        <w:pStyle w:val="23"/>
        <w:framePr w:w="10157" w:h="12451" w:hRule="exact" w:wrap="none" w:vAnchor="page" w:hAnchor="page" w:x="1469" w:y="912"/>
        <w:shd w:val="clear" w:color="auto" w:fill="auto"/>
        <w:spacing w:before="0" w:after="45" w:line="260" w:lineRule="exact"/>
        <w:ind w:left="620" w:firstLine="340"/>
        <w:jc w:val="both"/>
      </w:pPr>
      <w:bookmarkStart w:id="19" w:name="bookmark29"/>
      <w:r>
        <w:t>Вопрос 3.</w:t>
      </w:r>
      <w:bookmarkEnd w:id="19"/>
    </w:p>
    <w:p w:rsidR="007C5C41" w:rsidRDefault="003311AC">
      <w:pPr>
        <w:pStyle w:val="30"/>
        <w:framePr w:w="10157" w:h="12451" w:hRule="exact" w:wrap="none" w:vAnchor="page" w:hAnchor="page" w:x="1469" w:y="912"/>
        <w:shd w:val="clear" w:color="auto" w:fill="auto"/>
        <w:spacing w:before="0" w:after="156" w:line="260" w:lineRule="exact"/>
        <w:ind w:left="1180" w:firstLine="0"/>
        <w:jc w:val="left"/>
      </w:pPr>
      <w:r>
        <w:t>ОМВД России по Республике Татарстан:</w:t>
      </w:r>
    </w:p>
    <w:p w:rsidR="007C5C41" w:rsidRDefault="003311AC">
      <w:pPr>
        <w:pStyle w:val="20"/>
        <w:framePr w:w="10157" w:h="12451" w:hRule="exact" w:wrap="none" w:vAnchor="page" w:hAnchor="page" w:x="1469" w:y="912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0" w:line="351" w:lineRule="exact"/>
        <w:ind w:left="500" w:firstLine="0"/>
        <w:jc w:val="both"/>
      </w:pPr>
      <w:r>
        <w:t>совместно с субъектами профилактики района проводить профилактические рейды, выявлять несовершеннолетних и должностных лиц, допускающих нарушения Закона Республики Татарстан № 71 от 14.10.2010 года;</w:t>
      </w:r>
    </w:p>
    <w:p w:rsidR="007C5C41" w:rsidRDefault="003311AC">
      <w:pPr>
        <w:pStyle w:val="20"/>
        <w:framePr w:w="10157" w:h="12451" w:hRule="exact" w:wrap="none" w:vAnchor="page" w:hAnchor="page" w:x="1469" w:y="912"/>
        <w:numPr>
          <w:ilvl w:val="0"/>
          <w:numId w:val="5"/>
        </w:numPr>
        <w:shd w:val="clear" w:color="auto" w:fill="auto"/>
        <w:tabs>
          <w:tab w:val="left" w:pos="759"/>
        </w:tabs>
        <w:spacing w:before="0" w:after="0" w:line="347" w:lineRule="exact"/>
        <w:ind w:left="500" w:firstLine="0"/>
        <w:jc w:val="both"/>
      </w:pPr>
      <w:r>
        <w:t xml:space="preserve">выявлять неблагополучные семьи, детей находящихся в социально-опасном положении, в рамках сопровождения </w:t>
      </w:r>
      <w:proofErr w:type="gramStart"/>
      <w:r>
        <w:t>ИС «СОП</w:t>
      </w:r>
      <w:proofErr w:type="gramEnd"/>
      <w:r>
        <w:t>» и межведомственного взаимодействия, продолжить работу по внесению информации и о проведении профилактических мероприятий с родителями и несовершеннолетними, находящимися в социально опасном положении и состоящими на учете в ПДН;</w:t>
      </w:r>
    </w:p>
    <w:p w:rsidR="007C5C41" w:rsidRDefault="003311AC">
      <w:pPr>
        <w:pStyle w:val="20"/>
        <w:framePr w:w="10157" w:h="12451" w:hRule="exact" w:wrap="none" w:vAnchor="page" w:hAnchor="page" w:x="1469" w:y="912"/>
        <w:shd w:val="clear" w:color="auto" w:fill="auto"/>
        <w:spacing w:before="0" w:after="0" w:line="351" w:lineRule="exact"/>
        <w:ind w:left="500" w:firstLine="460"/>
        <w:jc w:val="both"/>
      </w:pPr>
      <w:r>
        <w:t>целью снижения роста преступности в общественных местах организовать еженедельные межведомственные рейды с участием представителей всех субъектов профилактики.</w:t>
      </w:r>
    </w:p>
    <w:p w:rsidR="007C5C41" w:rsidRDefault="003311AC">
      <w:pPr>
        <w:pStyle w:val="20"/>
        <w:framePr w:w="10157" w:h="12451" w:hRule="exact" w:wrap="none" w:vAnchor="page" w:hAnchor="page" w:x="1469" w:y="912"/>
        <w:shd w:val="clear" w:color="auto" w:fill="auto"/>
        <w:spacing w:before="0" w:after="0" w:line="356" w:lineRule="exact"/>
        <w:ind w:left="500" w:firstLine="460"/>
        <w:jc w:val="both"/>
      </w:pPr>
      <w:r>
        <w:t>в период новогодних праздников проводить профилактические выезды по семьям СОП.</w:t>
      </w:r>
    </w:p>
    <w:p w:rsidR="007C5C41" w:rsidRDefault="003311AC">
      <w:pPr>
        <w:pStyle w:val="20"/>
        <w:framePr w:w="10157" w:h="12451" w:hRule="exact" w:wrap="none" w:vAnchor="page" w:hAnchor="page" w:x="1469" w:y="912"/>
        <w:shd w:val="clear" w:color="auto" w:fill="auto"/>
        <w:spacing w:before="0" w:after="304" w:line="351" w:lineRule="exact"/>
        <w:ind w:left="1360" w:right="6420" w:firstLine="0"/>
      </w:pPr>
      <w:r>
        <w:t>Срок: постоянно</w:t>
      </w:r>
      <w:proofErr w:type="gramStart"/>
      <w:r>
        <w:t xml:space="preserve"> О</w:t>
      </w:r>
      <w:proofErr w:type="gramEnd"/>
      <w:r>
        <w:t xml:space="preserve">тв. </w:t>
      </w:r>
      <w:proofErr w:type="spellStart"/>
      <w:r>
        <w:t>Насибуллин</w:t>
      </w:r>
      <w:proofErr w:type="spellEnd"/>
      <w:r>
        <w:t xml:space="preserve"> Р.Р.</w:t>
      </w:r>
    </w:p>
    <w:p w:rsidR="007C5C41" w:rsidRDefault="003311AC">
      <w:pPr>
        <w:pStyle w:val="20"/>
        <w:framePr w:w="10157" w:h="12451" w:hRule="exact" w:wrap="none" w:vAnchor="page" w:hAnchor="page" w:x="1469" w:y="912"/>
        <w:shd w:val="clear" w:color="auto" w:fill="auto"/>
        <w:spacing w:before="0" w:after="0" w:line="347" w:lineRule="exact"/>
        <w:ind w:left="620" w:firstLine="340"/>
        <w:jc w:val="both"/>
      </w:pPr>
      <w:r>
        <w:t>Ежегодно на заседаниях комиссии по профилактике правонарушений рассматривать вопросы трудовой занятости, социальной адаптации и реабилитации лиц, освобожденных из мест лишения свободы.</w:t>
      </w:r>
    </w:p>
    <w:p w:rsidR="007C5C41" w:rsidRDefault="003311AC">
      <w:pPr>
        <w:pStyle w:val="20"/>
        <w:framePr w:wrap="none" w:vAnchor="page" w:hAnchor="page" w:x="1469" w:y="13712"/>
        <w:shd w:val="clear" w:color="auto" w:fill="auto"/>
        <w:spacing w:before="0" w:after="0" w:line="260" w:lineRule="exact"/>
        <w:ind w:left="1700" w:firstLine="0"/>
      </w:pPr>
      <w:r>
        <w:t>Отв.: комиссия по профилактике правонарушений</w:t>
      </w:r>
    </w:p>
    <w:p w:rsidR="007C5C41" w:rsidRDefault="007C5C41">
      <w:pPr>
        <w:rPr>
          <w:sz w:val="2"/>
          <w:szCs w:val="2"/>
        </w:rPr>
        <w:sectPr w:rsidR="007C5C4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5C41" w:rsidRDefault="003311AC">
      <w:pPr>
        <w:pStyle w:val="23"/>
        <w:framePr w:w="10157" w:h="5261" w:hRule="exact" w:wrap="none" w:vAnchor="page" w:hAnchor="page" w:x="1469" w:y="794"/>
        <w:shd w:val="clear" w:color="auto" w:fill="auto"/>
        <w:spacing w:before="0" w:after="0" w:line="342" w:lineRule="exact"/>
        <w:ind w:left="1000"/>
      </w:pPr>
      <w:bookmarkStart w:id="20" w:name="bookmark30"/>
      <w:r>
        <w:lastRenderedPageBreak/>
        <w:t xml:space="preserve">Отделу социальной защиты Алькеевского </w:t>
      </w:r>
      <w:proofErr w:type="gramStart"/>
      <w:r>
        <w:t>муниципального</w:t>
      </w:r>
      <w:proofErr w:type="gramEnd"/>
      <w:r>
        <w:t xml:space="preserve"> района</w:t>
      </w:r>
      <w:bookmarkEnd w:id="20"/>
    </w:p>
    <w:p w:rsidR="007C5C41" w:rsidRDefault="003311AC">
      <w:pPr>
        <w:pStyle w:val="20"/>
        <w:framePr w:w="10157" w:h="5261" w:hRule="exact" w:wrap="none" w:vAnchor="page" w:hAnchor="page" w:x="1469" w:y="794"/>
        <w:shd w:val="clear" w:color="auto" w:fill="auto"/>
        <w:spacing w:before="0" w:after="366" w:line="342" w:lineRule="exact"/>
        <w:ind w:left="860" w:right="220" w:firstLine="0"/>
        <w:jc w:val="both"/>
      </w:pPr>
      <w:r>
        <w:t>организовать досуг для детей из малоимущих семей и семей находящихся в социально опасном положении, в свободное время.</w:t>
      </w:r>
    </w:p>
    <w:p w:rsidR="007C5C41" w:rsidRDefault="003311AC">
      <w:pPr>
        <w:pStyle w:val="20"/>
        <w:framePr w:w="10157" w:h="5261" w:hRule="exact" w:wrap="none" w:vAnchor="page" w:hAnchor="page" w:x="1469" w:y="794"/>
        <w:shd w:val="clear" w:color="auto" w:fill="auto"/>
        <w:spacing w:before="0" w:after="45" w:line="260" w:lineRule="exact"/>
        <w:ind w:left="1200" w:firstLine="0"/>
        <w:jc w:val="both"/>
      </w:pPr>
      <w:r>
        <w:t>Срок: постоянно</w:t>
      </w:r>
    </w:p>
    <w:p w:rsidR="007C5C41" w:rsidRDefault="003311AC">
      <w:pPr>
        <w:pStyle w:val="20"/>
        <w:framePr w:w="10157" w:h="5261" w:hRule="exact" w:wrap="none" w:vAnchor="page" w:hAnchor="page" w:x="1469" w:y="794"/>
        <w:shd w:val="clear" w:color="auto" w:fill="auto"/>
        <w:spacing w:before="0" w:after="340" w:line="260" w:lineRule="exact"/>
        <w:ind w:left="1200" w:firstLine="0"/>
        <w:jc w:val="both"/>
      </w:pPr>
      <w:r>
        <w:t xml:space="preserve">Отв. Руководитель: </w:t>
      </w:r>
      <w:proofErr w:type="spellStart"/>
      <w:r>
        <w:t>Гнеденкова</w:t>
      </w:r>
      <w:proofErr w:type="spellEnd"/>
      <w:r>
        <w:t xml:space="preserve"> Н.Г.</w:t>
      </w:r>
    </w:p>
    <w:p w:rsidR="007C5C41" w:rsidRDefault="003311AC">
      <w:pPr>
        <w:pStyle w:val="23"/>
        <w:framePr w:w="10157" w:h="5261" w:hRule="exact" w:wrap="none" w:vAnchor="page" w:hAnchor="page" w:x="1469" w:y="794"/>
        <w:shd w:val="clear" w:color="auto" w:fill="auto"/>
        <w:spacing w:before="0" w:after="0" w:line="347" w:lineRule="exact"/>
        <w:ind w:left="860"/>
        <w:jc w:val="both"/>
      </w:pPr>
      <w:bookmarkStart w:id="21" w:name="bookmark31"/>
      <w:r>
        <w:t>МКУ «Управления образования Алькеевского муниципального района РТ»</w:t>
      </w:r>
      <w:bookmarkEnd w:id="21"/>
    </w:p>
    <w:p w:rsidR="007C5C41" w:rsidRDefault="003311AC">
      <w:pPr>
        <w:pStyle w:val="20"/>
        <w:framePr w:w="10157" w:h="5261" w:hRule="exact" w:wrap="none" w:vAnchor="page" w:hAnchor="page" w:x="1469" w:y="794"/>
        <w:numPr>
          <w:ilvl w:val="0"/>
          <w:numId w:val="5"/>
        </w:numPr>
        <w:shd w:val="clear" w:color="auto" w:fill="auto"/>
        <w:tabs>
          <w:tab w:val="left" w:pos="1148"/>
        </w:tabs>
        <w:spacing w:before="0" w:after="0" w:line="347" w:lineRule="exact"/>
        <w:ind w:left="860" w:right="220" w:firstLine="0"/>
        <w:jc w:val="both"/>
      </w:pPr>
      <w:r>
        <w:t xml:space="preserve">принять меры по дальнейшему развитию безопасной </w:t>
      </w:r>
      <w:proofErr w:type="gramStart"/>
      <w:r>
        <w:t>образовательное</w:t>
      </w:r>
      <w:proofErr w:type="gramEnd"/>
      <w:r>
        <w:t xml:space="preserve"> среды и организации работы по воспитанию правовой культуры, и повышению правовой грамотности обучающихся, и их родителей.</w:t>
      </w:r>
    </w:p>
    <w:p w:rsidR="007C5C41" w:rsidRDefault="003311AC">
      <w:pPr>
        <w:pStyle w:val="20"/>
        <w:framePr w:w="10157" w:h="5261" w:hRule="exact" w:wrap="none" w:vAnchor="page" w:hAnchor="page" w:x="1469" w:y="794"/>
        <w:numPr>
          <w:ilvl w:val="0"/>
          <w:numId w:val="5"/>
        </w:numPr>
        <w:shd w:val="clear" w:color="auto" w:fill="auto"/>
        <w:tabs>
          <w:tab w:val="left" w:pos="1148"/>
        </w:tabs>
        <w:spacing w:before="0" w:after="0" w:line="347" w:lineRule="exact"/>
        <w:ind w:left="860" w:right="220" w:firstLine="0"/>
        <w:jc w:val="both"/>
      </w:pPr>
      <w:r>
        <w:t>организовать профилактическую работу с детьми из группы риска по итогам социально-психологического тестирования.</w:t>
      </w:r>
    </w:p>
    <w:p w:rsidR="007C5C41" w:rsidRDefault="003311AC">
      <w:pPr>
        <w:pStyle w:val="20"/>
        <w:framePr w:w="10157" w:h="5261" w:hRule="exact" w:wrap="none" w:vAnchor="page" w:hAnchor="page" w:x="1469" w:y="794"/>
        <w:shd w:val="clear" w:color="auto" w:fill="auto"/>
        <w:spacing w:before="0" w:after="0" w:line="347" w:lineRule="exact"/>
        <w:ind w:left="1200" w:right="6900" w:firstLine="0"/>
      </w:pPr>
      <w:r>
        <w:t>Срок: постоянно</w:t>
      </w:r>
      <w:proofErr w:type="gramStart"/>
      <w:r>
        <w:t xml:space="preserve"> О</w:t>
      </w:r>
      <w:proofErr w:type="gramEnd"/>
      <w:r>
        <w:t>тв. Валеева С.Ш.</w:t>
      </w:r>
    </w:p>
    <w:p w:rsidR="007C5C41" w:rsidRDefault="003311AC">
      <w:pPr>
        <w:pStyle w:val="20"/>
        <w:framePr w:w="10157" w:h="2419" w:hRule="exact" w:wrap="none" w:vAnchor="page" w:hAnchor="page" w:x="1469" w:y="7123"/>
        <w:numPr>
          <w:ilvl w:val="0"/>
          <w:numId w:val="5"/>
        </w:numPr>
        <w:shd w:val="clear" w:color="auto" w:fill="auto"/>
        <w:tabs>
          <w:tab w:val="left" w:pos="1472"/>
        </w:tabs>
        <w:spacing w:before="0" w:after="0" w:line="260" w:lineRule="exact"/>
        <w:ind w:left="1200" w:firstLine="0"/>
        <w:jc w:val="both"/>
      </w:pPr>
      <w:r>
        <w:t>Информацию об административной комиссии принять к сведению</w:t>
      </w:r>
      <w:proofErr w:type="gramStart"/>
      <w:r>
        <w:t>.;</w:t>
      </w:r>
      <w:proofErr w:type="gramEnd"/>
    </w:p>
    <w:p w:rsidR="007C5C41" w:rsidRDefault="003311AC">
      <w:pPr>
        <w:pStyle w:val="20"/>
        <w:framePr w:w="10157" w:h="2419" w:hRule="exact" w:wrap="none" w:vAnchor="page" w:hAnchor="page" w:x="1469" w:y="7123"/>
        <w:numPr>
          <w:ilvl w:val="0"/>
          <w:numId w:val="5"/>
        </w:numPr>
        <w:shd w:val="clear" w:color="auto" w:fill="auto"/>
        <w:tabs>
          <w:tab w:val="left" w:pos="1472"/>
        </w:tabs>
        <w:spacing w:before="0" w:after="296" w:line="342" w:lineRule="exact"/>
        <w:ind w:left="1200" w:right="220" w:firstLine="0"/>
        <w:jc w:val="both"/>
      </w:pPr>
      <w:r>
        <w:t>Усилить работу по административным протоколам: предупреждениям, взысканиям.</w:t>
      </w:r>
    </w:p>
    <w:p w:rsidR="007C5C41" w:rsidRDefault="003311AC">
      <w:pPr>
        <w:pStyle w:val="20"/>
        <w:framePr w:w="10157" w:h="2419" w:hRule="exact" w:wrap="none" w:vAnchor="page" w:hAnchor="page" w:x="1469" w:y="7123"/>
        <w:shd w:val="clear" w:color="auto" w:fill="auto"/>
        <w:spacing w:before="0" w:after="0" w:line="347" w:lineRule="exact"/>
        <w:ind w:left="860" w:right="220" w:firstLine="0"/>
        <w:jc w:val="both"/>
      </w:pPr>
      <w:r>
        <w:t>О проведенной работе проинформировать комиссию по профилактике правонарушений в установленные сроки. Информацию о реализации мероприятий, направить до 10.02.2023г.</w:t>
      </w:r>
    </w:p>
    <w:p w:rsidR="007C5C41" w:rsidRDefault="003311AC">
      <w:pPr>
        <w:pStyle w:val="23"/>
        <w:framePr w:wrap="none" w:vAnchor="page" w:hAnchor="page" w:x="1469" w:y="6421"/>
        <w:shd w:val="clear" w:color="auto" w:fill="auto"/>
        <w:spacing w:before="0" w:after="0" w:line="260" w:lineRule="exact"/>
        <w:ind w:left="1000"/>
      </w:pPr>
      <w:bookmarkStart w:id="22" w:name="bookmark32"/>
      <w:r>
        <w:t>Вопрос 4</w:t>
      </w:r>
      <w:bookmarkEnd w:id="22"/>
    </w:p>
    <w:p w:rsidR="007C5C41" w:rsidRDefault="003311AC">
      <w:pPr>
        <w:pStyle w:val="20"/>
        <w:framePr w:w="6021" w:h="1101" w:hRule="exact" w:wrap="none" w:vAnchor="page" w:hAnchor="page" w:x="2315" w:y="10209"/>
        <w:shd w:val="clear" w:color="auto" w:fill="auto"/>
        <w:spacing w:before="0" w:after="0" w:line="347" w:lineRule="exact"/>
        <w:ind w:right="1360" w:firstLine="0"/>
      </w:pPr>
      <w:r>
        <w:t xml:space="preserve">Руководитель Исполнительного комитета Председатель комиссии по </w:t>
      </w:r>
      <w:proofErr w:type="spellStart"/>
      <w:r>
        <w:t>профилак</w:t>
      </w:r>
      <w:proofErr w:type="spellEnd"/>
      <w:r>
        <w:t xml:space="preserve"> правонарушений:</w:t>
      </w:r>
    </w:p>
    <w:p w:rsidR="007C5C41" w:rsidRDefault="003311AC">
      <w:pPr>
        <w:framePr w:wrap="none" w:vAnchor="page" w:hAnchor="page" w:x="8147" w:y="9950"/>
        <w:rPr>
          <w:sz w:val="2"/>
          <w:szCs w:val="2"/>
        </w:rPr>
      </w:pPr>
      <w:r>
        <w:fldChar w:fldCharType="begin"/>
      </w:r>
      <w:r>
        <w:instrText xml:space="preserve"> INCLUDEPICTURE  "C:\\Users\\Опека\\Desktop\\media\\image3.jpeg"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21pt">
            <v:imagedata r:id="rId8" r:href="rId9"/>
          </v:shape>
        </w:pict>
      </w:r>
      <w:r>
        <w:fldChar w:fldCharType="end"/>
      </w:r>
    </w:p>
    <w:p w:rsidR="007C5C41" w:rsidRDefault="003311AC">
      <w:pPr>
        <w:framePr w:wrap="none" w:vAnchor="page" w:hAnchor="page" w:x="6514" w:y="10495"/>
        <w:rPr>
          <w:sz w:val="2"/>
          <w:szCs w:val="2"/>
        </w:rPr>
      </w:pPr>
      <w:r>
        <w:fldChar w:fldCharType="begin"/>
      </w:r>
      <w:r>
        <w:instrText xml:space="preserve"> INCLUDEPICTURE  "C:\\Users\\Опека\\Desktop\\media\\image4.jpeg" \* MERGEFORMATINET </w:instrText>
      </w:r>
      <w:r>
        <w:fldChar w:fldCharType="separate"/>
      </w:r>
      <w:r>
        <w:pict>
          <v:shape id="_x0000_i1026" type="#_x0000_t75" style="width:102pt;height:96.75pt">
            <v:imagedata r:id="rId10" r:href="rId11"/>
          </v:shape>
        </w:pict>
      </w:r>
      <w:r>
        <w:fldChar w:fldCharType="end"/>
      </w:r>
    </w:p>
    <w:p w:rsidR="007C5C41" w:rsidRDefault="003311AC">
      <w:pPr>
        <w:pStyle w:val="20"/>
        <w:framePr w:wrap="none" w:vAnchor="page" w:hAnchor="page" w:x="9551" w:y="10966"/>
        <w:shd w:val="clear" w:color="auto" w:fill="auto"/>
        <w:spacing w:before="0" w:after="0" w:line="260" w:lineRule="exact"/>
        <w:ind w:firstLine="0"/>
      </w:pPr>
      <w:r>
        <w:t xml:space="preserve">Р.Х. </w:t>
      </w:r>
      <w:proofErr w:type="spellStart"/>
      <w:r>
        <w:t>Мурадымов</w:t>
      </w:r>
      <w:proofErr w:type="spellEnd"/>
    </w:p>
    <w:p w:rsidR="007C5C41" w:rsidRDefault="007C5C41">
      <w:pPr>
        <w:rPr>
          <w:sz w:val="2"/>
          <w:szCs w:val="2"/>
        </w:rPr>
      </w:pPr>
    </w:p>
    <w:sectPr w:rsidR="007C5C41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41" w:rsidRDefault="009D0541">
      <w:r>
        <w:separator/>
      </w:r>
    </w:p>
  </w:endnote>
  <w:endnote w:type="continuationSeparator" w:id="0">
    <w:p w:rsidR="009D0541" w:rsidRDefault="009D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41" w:rsidRDefault="009D0541"/>
  </w:footnote>
  <w:footnote w:type="continuationSeparator" w:id="0">
    <w:p w:rsidR="009D0541" w:rsidRDefault="009D05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661A"/>
    <w:multiLevelType w:val="multilevel"/>
    <w:tmpl w:val="78FE2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629FD"/>
    <w:multiLevelType w:val="multilevel"/>
    <w:tmpl w:val="26E69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D219FA"/>
    <w:multiLevelType w:val="multilevel"/>
    <w:tmpl w:val="788E5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412345"/>
    <w:multiLevelType w:val="multilevel"/>
    <w:tmpl w:val="6B32FD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1C530F"/>
    <w:multiLevelType w:val="multilevel"/>
    <w:tmpl w:val="52ACE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2855F2"/>
    <w:multiLevelType w:val="multilevel"/>
    <w:tmpl w:val="E8A0D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221B87"/>
    <w:multiLevelType w:val="multilevel"/>
    <w:tmpl w:val="6608C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7132D9"/>
    <w:multiLevelType w:val="multilevel"/>
    <w:tmpl w:val="B602F9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DD1775"/>
    <w:multiLevelType w:val="multilevel"/>
    <w:tmpl w:val="4AB68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C5C41"/>
    <w:rsid w:val="00320336"/>
    <w:rsid w:val="003311AC"/>
    <w:rsid w:val="007C5C41"/>
    <w:rsid w:val="009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18pt">
    <w:name w:val="Основной текст (5) + 18 pt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3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4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">
    <w:name w:val="Основной текст (2) + 11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2">
    <w:name w:val="Основной текст (10)"/>
    <w:basedOn w:val="1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110pt">
    <w:name w:val="Основной текст (11) + Не курсив;Интервал 0 pt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20" w:line="0" w:lineRule="atLeast"/>
      <w:ind w:hanging="4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line="347" w:lineRule="exact"/>
      <w:ind w:hanging="4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95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7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60" w:line="0" w:lineRule="atLeas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25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7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line="243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4743</Words>
  <Characters>27037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Опека</cp:lastModifiedBy>
  <cp:revision>2</cp:revision>
  <dcterms:created xsi:type="dcterms:W3CDTF">2023-02-16T13:32:00Z</dcterms:created>
  <dcterms:modified xsi:type="dcterms:W3CDTF">2023-02-16T13:50:00Z</dcterms:modified>
</cp:coreProperties>
</file>