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3829"/>
        <w:gridCol w:w="1356"/>
        <w:gridCol w:w="4355"/>
      </w:tblGrid>
      <w:tr w:rsidR="00FC1EE0" w:rsidRPr="00B376D4" w:rsidTr="00F4068F">
        <w:trPr>
          <w:trHeight w:val="369"/>
        </w:trPr>
        <w:tc>
          <w:tcPr>
            <w:tcW w:w="3829" w:type="dxa"/>
            <w:hideMark/>
          </w:tcPr>
          <w:p w:rsidR="00FC1EE0" w:rsidRPr="00B376D4" w:rsidRDefault="00FC1EE0" w:rsidP="00F4068F">
            <w:pPr>
              <w:ind w:right="193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>РЕСПУБЛИКА ТАТАРСТАН</w:t>
            </w:r>
          </w:p>
        </w:tc>
        <w:tc>
          <w:tcPr>
            <w:tcW w:w="1356" w:type="dxa"/>
            <w:vMerge w:val="restart"/>
            <w:hideMark/>
          </w:tcPr>
          <w:p w:rsidR="00FC1EE0" w:rsidRPr="00B376D4" w:rsidRDefault="00EC6CA9" w:rsidP="00F4068F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C6CA9">
              <w:rPr>
                <w:rFonts w:ascii="Arial" w:eastAsia="Arial Unicode MS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60288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56710726" r:id="rId5"/>
              </w:pict>
            </w:r>
          </w:p>
        </w:tc>
        <w:tc>
          <w:tcPr>
            <w:tcW w:w="4355" w:type="dxa"/>
            <w:hideMark/>
          </w:tcPr>
          <w:p w:rsidR="00FC1EE0" w:rsidRPr="00B376D4" w:rsidRDefault="00FC1EE0" w:rsidP="00F4068F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ТАТАРСТАН </w:t>
            </w:r>
            <w:r w:rsidRPr="00B376D4">
              <w:rPr>
                <w:rFonts w:ascii="Arial" w:eastAsia="Arial Unicode MS" w:hAnsi="Arial" w:cs="Arial"/>
                <w:b/>
                <w:sz w:val="24"/>
                <w:szCs w:val="24"/>
                <w:lang w:val="tt-RU"/>
              </w:rPr>
              <w:t xml:space="preserve"> </w:t>
            </w:r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>РЕСПУБЛИКАСЫ</w:t>
            </w:r>
          </w:p>
        </w:tc>
      </w:tr>
      <w:tr w:rsidR="00FC1EE0" w:rsidRPr="00B376D4" w:rsidTr="00F4068F">
        <w:trPr>
          <w:trHeight w:val="352"/>
        </w:trPr>
        <w:tc>
          <w:tcPr>
            <w:tcW w:w="3829" w:type="dxa"/>
            <w:hideMark/>
          </w:tcPr>
          <w:p w:rsidR="00FC1EE0" w:rsidRPr="00B376D4" w:rsidRDefault="00FC1EE0" w:rsidP="00F4068F">
            <w:pPr>
              <w:ind w:right="121"/>
              <w:rPr>
                <w:rFonts w:ascii="Arial" w:eastAsia="Arial Unicode MS" w:hAnsi="Arial" w:cs="Arial"/>
                <w:b/>
                <w:sz w:val="24"/>
                <w:szCs w:val="24"/>
                <w:lang w:val="tt-RU"/>
              </w:rPr>
            </w:pPr>
            <w:r w:rsidRPr="00B376D4">
              <w:rPr>
                <w:rFonts w:ascii="Arial" w:eastAsia="Arial Unicode MS" w:hAnsi="Arial" w:cs="Arial"/>
                <w:b/>
                <w:sz w:val="24"/>
                <w:szCs w:val="24"/>
                <w:lang w:val="tt-RU"/>
              </w:rPr>
              <w:t xml:space="preserve">СОВЕТ </w:t>
            </w:r>
          </w:p>
        </w:tc>
        <w:tc>
          <w:tcPr>
            <w:tcW w:w="0" w:type="auto"/>
            <w:vMerge/>
            <w:vAlign w:val="center"/>
            <w:hideMark/>
          </w:tcPr>
          <w:p w:rsidR="00FC1EE0" w:rsidRPr="00B376D4" w:rsidRDefault="00FC1EE0" w:rsidP="00F4068F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FC1EE0" w:rsidRPr="00B376D4" w:rsidRDefault="00FC1EE0" w:rsidP="00F4068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  <w:lang w:val="tt-RU"/>
              </w:rPr>
            </w:pPr>
            <w:r w:rsidRPr="00B376D4">
              <w:rPr>
                <w:rFonts w:ascii="Arial" w:eastAsia="Arial Unicode MS" w:hAnsi="Arial" w:cs="Arial"/>
                <w:b/>
                <w:bCs/>
                <w:sz w:val="24"/>
                <w:szCs w:val="24"/>
                <w:lang w:val="tt-RU"/>
              </w:rPr>
              <w:t>Ә</w:t>
            </w:r>
            <w:proofErr w:type="spellStart"/>
            <w:r w:rsidRPr="00B376D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лки</w:t>
            </w:r>
            <w:proofErr w:type="spellEnd"/>
            <w:r w:rsidRPr="00B376D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76D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B376D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районы</w:t>
            </w:r>
          </w:p>
        </w:tc>
      </w:tr>
      <w:tr w:rsidR="00FC1EE0" w:rsidRPr="00B376D4" w:rsidTr="00F4068F">
        <w:trPr>
          <w:trHeight w:val="361"/>
        </w:trPr>
        <w:tc>
          <w:tcPr>
            <w:tcW w:w="3829" w:type="dxa"/>
            <w:hideMark/>
          </w:tcPr>
          <w:p w:rsidR="00FC1EE0" w:rsidRPr="00B376D4" w:rsidRDefault="00FC1EE0" w:rsidP="00F4068F">
            <w:pPr>
              <w:ind w:right="459"/>
              <w:rPr>
                <w:rFonts w:ascii="Arial" w:eastAsia="Arial Unicode MS" w:hAnsi="Arial" w:cs="Arial"/>
                <w:b/>
                <w:sz w:val="24"/>
                <w:szCs w:val="24"/>
                <w:lang w:val="tt-RU"/>
              </w:rPr>
            </w:pPr>
            <w:proofErr w:type="spellStart"/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>Салманского</w:t>
            </w:r>
            <w:proofErr w:type="spellEnd"/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 сельского </w:t>
            </w:r>
          </w:p>
          <w:p w:rsidR="00FC1EE0" w:rsidRPr="00B376D4" w:rsidRDefault="00FC1EE0" w:rsidP="00F4068F">
            <w:pPr>
              <w:ind w:right="459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поселения  </w:t>
            </w:r>
            <w:proofErr w:type="spellStart"/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>Алькеевского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C1EE0" w:rsidRPr="00B376D4" w:rsidRDefault="00FC1EE0" w:rsidP="00F4068F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FC1EE0" w:rsidRPr="00B376D4" w:rsidRDefault="00FC1EE0" w:rsidP="00F4068F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>Салман</w:t>
            </w:r>
            <w:proofErr w:type="spellEnd"/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>авыл</w:t>
            </w:r>
            <w:proofErr w:type="spellEnd"/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 </w:t>
            </w:r>
            <w:r w:rsidRPr="00B376D4">
              <w:rPr>
                <w:rFonts w:ascii="Arial" w:eastAsia="Arial Unicode MS" w:hAnsi="Arial" w:cs="Arial"/>
                <w:b/>
                <w:snapToGrid w:val="0"/>
                <w:sz w:val="24"/>
                <w:szCs w:val="24"/>
                <w:lang w:val="tt-RU"/>
              </w:rPr>
              <w:t>җирлеге</w:t>
            </w:r>
          </w:p>
        </w:tc>
      </w:tr>
      <w:tr w:rsidR="00FC1EE0" w:rsidRPr="00B376D4" w:rsidTr="00F4068F">
        <w:trPr>
          <w:trHeight w:val="610"/>
        </w:trPr>
        <w:tc>
          <w:tcPr>
            <w:tcW w:w="3829" w:type="dxa"/>
            <w:hideMark/>
          </w:tcPr>
          <w:p w:rsidR="00FC1EE0" w:rsidRPr="00B376D4" w:rsidRDefault="00FC1EE0" w:rsidP="00F4068F">
            <w:pPr>
              <w:ind w:right="459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B376D4">
              <w:rPr>
                <w:rFonts w:ascii="Arial" w:eastAsia="Arial Unicode MS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FC1EE0" w:rsidRPr="00B376D4" w:rsidRDefault="00FC1EE0" w:rsidP="00F4068F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FC1EE0" w:rsidRPr="00B376D4" w:rsidRDefault="00FC1EE0" w:rsidP="00F4068F">
            <w:pPr>
              <w:ind w:right="459"/>
              <w:rPr>
                <w:rFonts w:ascii="Arial" w:eastAsia="Arial Unicode MS" w:hAnsi="Arial" w:cs="Arial"/>
                <w:sz w:val="24"/>
                <w:szCs w:val="24"/>
                <w:lang w:val="tt-RU"/>
              </w:rPr>
            </w:pPr>
            <w:r w:rsidRPr="00B376D4">
              <w:rPr>
                <w:rFonts w:ascii="Arial" w:eastAsia="Arial Unicode MS" w:hAnsi="Arial" w:cs="Arial"/>
                <w:b/>
                <w:bCs/>
                <w:sz w:val="24"/>
                <w:szCs w:val="24"/>
                <w:lang w:val="tt-RU"/>
              </w:rPr>
              <w:t xml:space="preserve">СОВЕТЫ </w:t>
            </w:r>
          </w:p>
          <w:p w:rsidR="00FC1EE0" w:rsidRPr="00B376D4" w:rsidRDefault="00FC1EE0" w:rsidP="00F4068F">
            <w:pPr>
              <w:ind w:right="72"/>
              <w:jc w:val="right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6"/>
        <w:tblW w:w="9540" w:type="dxa"/>
        <w:tblLook w:val="01E0"/>
      </w:tblPr>
      <w:tblGrid>
        <w:gridCol w:w="4545"/>
        <w:gridCol w:w="4995"/>
      </w:tblGrid>
      <w:tr w:rsidR="00B376D4" w:rsidRPr="00B376D4" w:rsidTr="00B376D4">
        <w:trPr>
          <w:trHeight w:val="769"/>
        </w:trPr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6D4" w:rsidRPr="00E04EED" w:rsidRDefault="00E04EED" w:rsidP="00B376D4">
            <w:pPr>
              <w:tabs>
                <w:tab w:val="center" w:pos="4534"/>
              </w:tabs>
              <w:ind w:left="-108" w:right="45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Адрес:422874,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 xml:space="preserve">еспублика 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</w:rPr>
              <w:t>Т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>атарстан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 xml:space="preserve">Алькеевский район,   </w:t>
            </w:r>
            <w:r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 xml:space="preserve"> 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 xml:space="preserve"> 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</w:rPr>
              <w:t xml:space="preserve">с. </w:t>
            </w:r>
            <w:proofErr w:type="spellStart"/>
            <w:r w:rsidR="00B376D4" w:rsidRPr="00B376D4">
              <w:rPr>
                <w:rFonts w:ascii="Arial" w:eastAsia="Arial Unicode MS" w:hAnsi="Arial" w:cs="Arial"/>
                <w:sz w:val="24"/>
                <w:szCs w:val="24"/>
              </w:rPr>
              <w:t>Салманы</w:t>
            </w:r>
            <w:proofErr w:type="spellEnd"/>
            <w:r w:rsidR="00B376D4" w:rsidRPr="00B376D4">
              <w:rPr>
                <w:rFonts w:ascii="Arial" w:eastAsia="Arial Unicode MS" w:hAnsi="Arial" w:cs="Arial"/>
                <w:sz w:val="24"/>
                <w:szCs w:val="24"/>
              </w:rPr>
              <w:t xml:space="preserve">, ул. Молодёжная, 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>д.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  <w:r w:rsidR="00B376D4" w:rsidRPr="00B376D4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>.</w:t>
            </w:r>
          </w:p>
          <w:p w:rsidR="00B376D4" w:rsidRPr="00E04EED" w:rsidRDefault="00B376D4" w:rsidP="00B376D4">
            <w:pPr>
              <w:tabs>
                <w:tab w:val="center" w:pos="4534"/>
              </w:tabs>
              <w:ind w:left="-108" w:right="45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6D4" w:rsidRPr="00B376D4" w:rsidRDefault="00B376D4" w:rsidP="00B376D4">
            <w:pPr>
              <w:tabs>
                <w:tab w:val="left" w:pos="4554"/>
              </w:tabs>
              <w:ind w:right="-108"/>
              <w:jc w:val="center"/>
              <w:rPr>
                <w:rFonts w:ascii="Arial" w:eastAsia="Arial Unicode MS" w:hAnsi="Arial" w:cs="Arial"/>
                <w:sz w:val="24"/>
                <w:szCs w:val="24"/>
                <w:lang w:val="tt-RU"/>
              </w:rPr>
            </w:pPr>
            <w:r w:rsidRPr="00B376D4">
              <w:rPr>
                <w:rFonts w:ascii="Arial" w:eastAsia="Arial Unicode MS" w:hAnsi="Arial" w:cs="Arial"/>
                <w:sz w:val="24"/>
                <w:szCs w:val="24"/>
              </w:rPr>
              <w:t xml:space="preserve">Адресы: 422874, </w:t>
            </w:r>
            <w:r w:rsidRPr="00B376D4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 xml:space="preserve">Татарстан </w:t>
            </w:r>
            <w:r w:rsidRPr="00B376D4">
              <w:rPr>
                <w:rFonts w:ascii="Arial" w:eastAsia="Arial Unicode MS" w:hAnsi="Arial" w:cs="Arial"/>
                <w:sz w:val="24"/>
                <w:szCs w:val="24"/>
              </w:rPr>
              <w:t xml:space="preserve">   </w:t>
            </w:r>
            <w:r w:rsidRPr="00B376D4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>Республикасы</w:t>
            </w:r>
            <w:r w:rsidRPr="00B376D4"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Pr="00B376D4">
              <w:rPr>
                <w:rFonts w:ascii="Arial" w:eastAsia="Arial Unicode MS" w:hAnsi="Arial" w:cs="Arial"/>
                <w:bCs/>
                <w:sz w:val="24"/>
                <w:szCs w:val="24"/>
                <w:lang w:val="tt-RU"/>
              </w:rPr>
              <w:t xml:space="preserve"> Ә</w:t>
            </w:r>
            <w:proofErr w:type="spellStart"/>
            <w:r w:rsidRPr="00B376D4">
              <w:rPr>
                <w:rFonts w:ascii="Arial" w:eastAsia="Arial Unicode MS" w:hAnsi="Arial" w:cs="Arial"/>
                <w:bCs/>
                <w:sz w:val="24"/>
                <w:szCs w:val="24"/>
              </w:rPr>
              <w:t>лки</w:t>
            </w:r>
            <w:proofErr w:type="spellEnd"/>
            <w:r w:rsidRPr="00B376D4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районы</w:t>
            </w:r>
            <w:r w:rsidRPr="00B376D4">
              <w:rPr>
                <w:rFonts w:ascii="Arial" w:eastAsia="Arial Unicode MS" w:hAnsi="Arial" w:cs="Arial"/>
                <w:bCs/>
                <w:sz w:val="24"/>
                <w:szCs w:val="24"/>
                <w:lang w:val="tt-RU"/>
              </w:rPr>
              <w:t>,</w:t>
            </w:r>
            <w:r w:rsidRPr="00B376D4">
              <w:rPr>
                <w:rFonts w:ascii="Arial" w:eastAsia="Arial Unicode MS" w:hAnsi="Arial" w:cs="Arial"/>
                <w:sz w:val="24"/>
                <w:szCs w:val="24"/>
              </w:rPr>
              <w:t xml:space="preserve">                 </w:t>
            </w:r>
            <w:proofErr w:type="spellStart"/>
            <w:r w:rsidRPr="00B376D4">
              <w:rPr>
                <w:rFonts w:ascii="Arial" w:eastAsia="Arial Unicode MS" w:hAnsi="Arial" w:cs="Arial"/>
                <w:sz w:val="24"/>
                <w:szCs w:val="24"/>
              </w:rPr>
              <w:t>Салман</w:t>
            </w:r>
            <w:proofErr w:type="spellEnd"/>
            <w:r w:rsidRPr="00B376D4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B376D4">
              <w:rPr>
                <w:rFonts w:ascii="Arial" w:eastAsia="Arial Unicode MS" w:hAnsi="Arial" w:cs="Arial"/>
                <w:sz w:val="24"/>
                <w:szCs w:val="24"/>
              </w:rPr>
              <w:t>авылы</w:t>
            </w:r>
            <w:proofErr w:type="spellEnd"/>
            <w:r w:rsidRPr="00B376D4"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Pr="00B376D4">
              <w:rPr>
                <w:rFonts w:ascii="Arial" w:eastAsia="Arial Unicode MS" w:hAnsi="Arial" w:cs="Arial"/>
                <w:b/>
                <w:snapToGrid w:val="0"/>
                <w:sz w:val="24"/>
                <w:szCs w:val="24"/>
                <w:lang w:val="tt-RU"/>
              </w:rPr>
              <w:t xml:space="preserve"> </w:t>
            </w:r>
            <w:r w:rsidRPr="00B376D4">
              <w:rPr>
                <w:rFonts w:ascii="Arial" w:eastAsia="Arial Unicode MS" w:hAnsi="Arial" w:cs="Arial"/>
                <w:snapToGrid w:val="0"/>
                <w:sz w:val="24"/>
                <w:szCs w:val="24"/>
                <w:lang w:val="tt-RU"/>
              </w:rPr>
              <w:t>Яшьлә</w:t>
            </w:r>
            <w:proofErr w:type="gramStart"/>
            <w:r w:rsidRPr="00B376D4">
              <w:rPr>
                <w:rFonts w:ascii="Arial" w:eastAsia="Arial Unicode MS" w:hAnsi="Arial" w:cs="Arial"/>
                <w:snapToGrid w:val="0"/>
                <w:sz w:val="24"/>
                <w:szCs w:val="24"/>
                <w:lang w:val="tt-RU"/>
              </w:rPr>
              <w:t>р</w:t>
            </w:r>
            <w:proofErr w:type="gramEnd"/>
            <w:r w:rsidRPr="00B376D4">
              <w:rPr>
                <w:rFonts w:ascii="Arial" w:eastAsia="Arial Unicode MS" w:hAnsi="Arial" w:cs="Arial"/>
                <w:snapToGrid w:val="0"/>
                <w:sz w:val="24"/>
                <w:szCs w:val="24"/>
                <w:lang w:val="tt-RU"/>
              </w:rPr>
              <w:t xml:space="preserve"> </w:t>
            </w:r>
            <w:r w:rsidRPr="00B376D4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B376D4">
              <w:rPr>
                <w:rFonts w:ascii="Arial" w:eastAsia="Arial Unicode MS" w:hAnsi="Arial" w:cs="Arial"/>
                <w:sz w:val="24"/>
                <w:szCs w:val="24"/>
              </w:rPr>
              <w:t>ур</w:t>
            </w:r>
            <w:proofErr w:type="spellEnd"/>
            <w:r w:rsidRPr="00B376D4">
              <w:rPr>
                <w:rFonts w:ascii="Arial" w:eastAsia="Arial Unicode MS" w:hAnsi="Arial" w:cs="Arial"/>
                <w:sz w:val="24"/>
                <w:szCs w:val="24"/>
              </w:rPr>
              <w:t>., 12</w:t>
            </w:r>
            <w:r w:rsidRPr="00B376D4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>.</w:t>
            </w:r>
          </w:p>
          <w:p w:rsidR="00B376D4" w:rsidRPr="00E04EED" w:rsidRDefault="00B376D4" w:rsidP="00B376D4">
            <w:pPr>
              <w:tabs>
                <w:tab w:val="left" w:pos="4554"/>
              </w:tabs>
              <w:ind w:right="-108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 </w:t>
            </w:r>
          </w:p>
        </w:tc>
      </w:tr>
      <w:tr w:rsidR="00B376D4" w:rsidRPr="00B376D4" w:rsidTr="00B376D4">
        <w:trPr>
          <w:trHeight w:val="178"/>
        </w:trPr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6D4" w:rsidRPr="00B376D4" w:rsidRDefault="00B376D4" w:rsidP="00B376D4">
            <w:pPr>
              <w:ind w:right="459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тел: </w:t>
            </w:r>
            <w:r w:rsidRPr="00B376D4">
              <w:rPr>
                <w:rFonts w:ascii="Arial" w:eastAsia="Arial Unicode MS" w:hAnsi="Arial" w:cs="Arial"/>
                <w:sz w:val="24"/>
                <w:szCs w:val="24"/>
              </w:rPr>
              <w:t xml:space="preserve"> 8  (84346) 72-2-38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6D4" w:rsidRPr="00B376D4" w:rsidRDefault="00B376D4" w:rsidP="00B376D4">
            <w:pPr>
              <w:tabs>
                <w:tab w:val="center" w:pos="4842"/>
              </w:tabs>
              <w:ind w:right="-108"/>
              <w:rPr>
                <w:rFonts w:ascii="Arial" w:eastAsia="Arial Unicode MS" w:hAnsi="Arial" w:cs="Arial"/>
                <w:sz w:val="24"/>
                <w:szCs w:val="24"/>
              </w:rPr>
            </w:pPr>
            <w:r w:rsidRPr="00B376D4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 xml:space="preserve">               тел.</w:t>
            </w:r>
            <w:r w:rsidRPr="00B376D4">
              <w:rPr>
                <w:rFonts w:ascii="Arial" w:eastAsia="Arial Unicode MS" w:hAnsi="Arial" w:cs="Arial"/>
                <w:sz w:val="24"/>
                <w:szCs w:val="24"/>
              </w:rPr>
              <w:t>: 8  (84346) 72-2-38</w:t>
            </w:r>
          </w:p>
        </w:tc>
      </w:tr>
    </w:tbl>
    <w:p w:rsidR="00FC1EE0" w:rsidRPr="00B376D4" w:rsidRDefault="00FC1EE0" w:rsidP="00B376D4">
      <w:pPr>
        <w:tabs>
          <w:tab w:val="left" w:pos="7100"/>
        </w:tabs>
        <w:rPr>
          <w:rFonts w:ascii="Arial" w:eastAsia="Arial Unicode MS" w:hAnsi="Arial" w:cs="Arial"/>
          <w:kern w:val="2"/>
          <w:sz w:val="24"/>
          <w:szCs w:val="24"/>
        </w:rPr>
      </w:pPr>
      <w:r w:rsidRPr="00B376D4">
        <w:rPr>
          <w:rFonts w:ascii="Arial" w:eastAsia="Arial Unicode MS" w:hAnsi="Arial" w:cs="Arial"/>
          <w:kern w:val="2"/>
          <w:sz w:val="24"/>
          <w:szCs w:val="24"/>
        </w:rPr>
        <w:tab/>
      </w:r>
    </w:p>
    <w:p w:rsidR="00FC1EE0" w:rsidRPr="00B376D4" w:rsidRDefault="00FC1EE0" w:rsidP="00FC1EE0">
      <w:pPr>
        <w:tabs>
          <w:tab w:val="left" w:pos="7100"/>
        </w:tabs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376D4">
        <w:rPr>
          <w:rFonts w:ascii="Arial" w:eastAsia="Arial Unicode MS" w:hAnsi="Arial" w:cs="Arial"/>
          <w:b/>
          <w:sz w:val="24"/>
          <w:szCs w:val="24"/>
        </w:rPr>
        <w:t xml:space="preserve">РЕШЕНИЕ                    </w:t>
      </w:r>
      <w:proofErr w:type="spellStart"/>
      <w:r w:rsidRPr="00B376D4">
        <w:rPr>
          <w:rFonts w:ascii="Arial" w:eastAsia="Arial Unicode MS" w:hAnsi="Arial" w:cs="Arial"/>
          <w:b/>
          <w:sz w:val="24"/>
          <w:szCs w:val="24"/>
        </w:rPr>
        <w:t>с</w:t>
      </w:r>
      <w:proofErr w:type="gramStart"/>
      <w:r w:rsidRPr="00B376D4">
        <w:rPr>
          <w:rFonts w:ascii="Arial" w:eastAsia="Arial Unicode MS" w:hAnsi="Arial" w:cs="Arial"/>
          <w:b/>
          <w:sz w:val="24"/>
          <w:szCs w:val="24"/>
        </w:rPr>
        <w:t>.С</w:t>
      </w:r>
      <w:proofErr w:type="gramEnd"/>
      <w:r w:rsidRPr="00B376D4">
        <w:rPr>
          <w:rFonts w:ascii="Arial" w:eastAsia="Arial Unicode MS" w:hAnsi="Arial" w:cs="Arial"/>
          <w:b/>
          <w:sz w:val="24"/>
          <w:szCs w:val="24"/>
        </w:rPr>
        <w:t>алманы</w:t>
      </w:r>
      <w:proofErr w:type="spellEnd"/>
      <w:r w:rsidRPr="00B376D4">
        <w:rPr>
          <w:rFonts w:ascii="Arial" w:eastAsia="Arial Unicode MS" w:hAnsi="Arial" w:cs="Arial"/>
          <w:sz w:val="24"/>
          <w:szCs w:val="24"/>
        </w:rPr>
        <w:t xml:space="preserve">                                      </w:t>
      </w:r>
      <w:r w:rsidRPr="00B376D4">
        <w:rPr>
          <w:rFonts w:ascii="Arial" w:eastAsia="Arial Unicode MS" w:hAnsi="Arial" w:cs="Arial"/>
          <w:b/>
          <w:sz w:val="24"/>
          <w:szCs w:val="24"/>
        </w:rPr>
        <w:t xml:space="preserve">     КАРАР</w:t>
      </w:r>
    </w:p>
    <w:p w:rsidR="00FC1EE0" w:rsidRPr="00B376D4" w:rsidRDefault="00FC1EE0" w:rsidP="00FC1EE0">
      <w:pPr>
        <w:tabs>
          <w:tab w:val="left" w:pos="7100"/>
        </w:tabs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C1EE0" w:rsidRPr="00B376D4" w:rsidRDefault="00FC1EE0" w:rsidP="00FC1EE0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C1EE0" w:rsidRPr="00B376D4" w:rsidRDefault="00FC1EE0" w:rsidP="00FC1EE0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  <w:r w:rsidRPr="00B376D4">
        <w:rPr>
          <w:rFonts w:ascii="Arial" w:eastAsia="Arial Unicode MS" w:hAnsi="Arial" w:cs="Arial"/>
          <w:b/>
          <w:bCs/>
          <w:sz w:val="24"/>
          <w:szCs w:val="24"/>
        </w:rPr>
        <w:t xml:space="preserve">        от «20» сентября 2023 года                                                          № 5</w:t>
      </w:r>
      <w:r w:rsidRPr="00B376D4">
        <w:rPr>
          <w:rFonts w:ascii="Arial" w:eastAsia="Arial Unicode MS" w:hAnsi="Arial" w:cs="Arial"/>
          <w:b/>
          <w:bCs/>
          <w:sz w:val="24"/>
          <w:szCs w:val="24"/>
          <w:lang w:val="en-US"/>
        </w:rPr>
        <w:t>7</w:t>
      </w:r>
    </w:p>
    <w:p w:rsidR="00457F16" w:rsidRDefault="00457F16" w:rsidP="006A6451">
      <w:pPr>
        <w:pStyle w:val="HEADERTEXT0"/>
        <w:ind w:right="3970"/>
        <w:jc w:val="both"/>
        <w:rPr>
          <w:bCs/>
          <w:color w:val="auto"/>
          <w:sz w:val="24"/>
          <w:szCs w:val="24"/>
        </w:rPr>
      </w:pPr>
    </w:p>
    <w:p w:rsidR="00457F16" w:rsidRDefault="00457F16" w:rsidP="006A6451">
      <w:pPr>
        <w:pStyle w:val="HEADERTEXT0"/>
        <w:ind w:right="3970"/>
        <w:jc w:val="both"/>
        <w:rPr>
          <w:bCs/>
          <w:color w:val="auto"/>
          <w:sz w:val="24"/>
          <w:szCs w:val="24"/>
        </w:rPr>
      </w:pPr>
    </w:p>
    <w:p w:rsidR="00EA4811" w:rsidRPr="00B34B09" w:rsidRDefault="009547B2" w:rsidP="00AE0F77">
      <w:pPr>
        <w:pStyle w:val="HEADERTEXT0"/>
        <w:ind w:right="397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О признании утратившим силу</w:t>
      </w:r>
      <w:r w:rsidR="00EA4811" w:rsidRPr="00B34B09">
        <w:rPr>
          <w:bCs/>
          <w:color w:val="auto"/>
          <w:sz w:val="24"/>
          <w:szCs w:val="24"/>
        </w:rPr>
        <w:t xml:space="preserve"> решения Совета </w:t>
      </w:r>
      <w:proofErr w:type="spellStart"/>
      <w:r w:rsidR="00B376D4" w:rsidRPr="00B376D4">
        <w:rPr>
          <w:bCs/>
          <w:color w:val="auto"/>
          <w:sz w:val="24"/>
          <w:szCs w:val="24"/>
        </w:rPr>
        <w:t>Салманского</w:t>
      </w:r>
      <w:proofErr w:type="spellEnd"/>
      <w:r w:rsidR="00EA4811" w:rsidRPr="009547B2">
        <w:rPr>
          <w:bCs/>
          <w:color w:val="FF0000"/>
          <w:sz w:val="24"/>
          <w:szCs w:val="24"/>
        </w:rPr>
        <w:t xml:space="preserve"> </w:t>
      </w:r>
      <w:r w:rsidR="00EA4811" w:rsidRPr="00B34B09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="00EA4811" w:rsidRPr="00B34B09">
        <w:rPr>
          <w:bCs/>
          <w:color w:val="auto"/>
          <w:sz w:val="24"/>
          <w:szCs w:val="24"/>
        </w:rPr>
        <w:t>Алькеевского</w:t>
      </w:r>
      <w:proofErr w:type="spellEnd"/>
      <w:r w:rsidR="00EA4811" w:rsidRPr="00B34B09">
        <w:rPr>
          <w:bCs/>
          <w:color w:val="auto"/>
          <w:sz w:val="24"/>
          <w:szCs w:val="24"/>
        </w:rPr>
        <w:t xml:space="preserve"> муниципального района от </w:t>
      </w:r>
      <w:r w:rsidR="00EA4811" w:rsidRPr="00B376D4">
        <w:rPr>
          <w:bCs/>
          <w:color w:val="auto"/>
          <w:sz w:val="24"/>
          <w:szCs w:val="24"/>
        </w:rPr>
        <w:t xml:space="preserve">05.11.2014г </w:t>
      </w:r>
      <w:r w:rsidR="00D41B89" w:rsidRPr="00B376D4">
        <w:rPr>
          <w:bCs/>
          <w:color w:val="auto"/>
          <w:sz w:val="24"/>
          <w:szCs w:val="24"/>
        </w:rPr>
        <w:t>№</w:t>
      </w:r>
      <w:r w:rsidR="00EA4811" w:rsidRPr="00B376D4">
        <w:rPr>
          <w:bCs/>
          <w:color w:val="auto"/>
          <w:sz w:val="24"/>
          <w:szCs w:val="24"/>
        </w:rPr>
        <w:t xml:space="preserve"> 1</w:t>
      </w:r>
      <w:r w:rsidR="00FC1EE0" w:rsidRPr="00B376D4">
        <w:rPr>
          <w:bCs/>
          <w:color w:val="auto"/>
          <w:sz w:val="24"/>
          <w:szCs w:val="24"/>
        </w:rPr>
        <w:t>6</w:t>
      </w:r>
      <w:r w:rsidR="00EA4811" w:rsidRPr="00B34B09">
        <w:rPr>
          <w:bCs/>
          <w:color w:val="auto"/>
          <w:sz w:val="24"/>
          <w:szCs w:val="24"/>
        </w:rPr>
        <w:t xml:space="preserve">« </w:t>
      </w:r>
      <w:r w:rsidR="00AE0F77" w:rsidRPr="00543133">
        <w:rPr>
          <w:bCs/>
          <w:color w:val="auto"/>
          <w:sz w:val="24"/>
          <w:szCs w:val="24"/>
        </w:rPr>
        <w:t>Об утверждении Положения о представлении гражданами, претендующими на замещение муниципальных должностей в муниципальном образовании "</w:t>
      </w:r>
      <w:proofErr w:type="spellStart"/>
      <w:r w:rsidR="00B376D4">
        <w:rPr>
          <w:bCs/>
          <w:color w:val="auto"/>
          <w:sz w:val="24"/>
          <w:szCs w:val="24"/>
        </w:rPr>
        <w:t>Салманское</w:t>
      </w:r>
      <w:proofErr w:type="spellEnd"/>
      <w:r w:rsidR="00AE0F77" w:rsidRPr="00543133">
        <w:rPr>
          <w:bCs/>
          <w:color w:val="auto"/>
          <w:sz w:val="24"/>
          <w:szCs w:val="24"/>
        </w:rPr>
        <w:t xml:space="preserve"> сельское поселение </w:t>
      </w:r>
      <w:proofErr w:type="spellStart"/>
      <w:r w:rsidR="00AE0F77" w:rsidRPr="00543133">
        <w:rPr>
          <w:bCs/>
          <w:color w:val="auto"/>
          <w:sz w:val="24"/>
          <w:szCs w:val="24"/>
        </w:rPr>
        <w:t>Алькеевского</w:t>
      </w:r>
      <w:proofErr w:type="spellEnd"/>
      <w:r w:rsidR="00AE0F77" w:rsidRPr="00543133">
        <w:rPr>
          <w:bCs/>
          <w:color w:val="auto"/>
          <w:sz w:val="24"/>
          <w:szCs w:val="24"/>
        </w:rPr>
        <w:t xml:space="preserve"> муниципального района", сведений о доходах, об имуществе и обязательствах имущественного характера, а также </w:t>
      </w:r>
      <w:r w:rsidR="00AE0F77" w:rsidRPr="0097129D">
        <w:rPr>
          <w:bCs/>
          <w:color w:val="auto"/>
          <w:sz w:val="24"/>
          <w:szCs w:val="24"/>
        </w:rPr>
        <w:t>о представлении лицами, замещающими муниципальные должности</w:t>
      </w:r>
      <w:r w:rsidR="00AE0F77" w:rsidRPr="00543133">
        <w:rPr>
          <w:bCs/>
          <w:color w:val="auto"/>
          <w:sz w:val="24"/>
          <w:szCs w:val="24"/>
        </w:rPr>
        <w:t xml:space="preserve"> в муниципальном образовании "</w:t>
      </w:r>
      <w:proofErr w:type="spellStart"/>
      <w:r w:rsidR="00B376D4">
        <w:rPr>
          <w:bCs/>
          <w:color w:val="auto"/>
          <w:sz w:val="24"/>
          <w:szCs w:val="24"/>
        </w:rPr>
        <w:t>Салманское</w:t>
      </w:r>
      <w:proofErr w:type="spellEnd"/>
      <w:r w:rsidR="00AE0F77" w:rsidRPr="00543133">
        <w:rPr>
          <w:bCs/>
          <w:color w:val="auto"/>
          <w:sz w:val="24"/>
          <w:szCs w:val="24"/>
        </w:rPr>
        <w:t xml:space="preserve"> сельское поселение </w:t>
      </w:r>
      <w:proofErr w:type="spellStart"/>
      <w:r w:rsidR="00AE0F77" w:rsidRPr="00543133">
        <w:rPr>
          <w:bCs/>
          <w:color w:val="auto"/>
          <w:sz w:val="24"/>
          <w:szCs w:val="24"/>
        </w:rPr>
        <w:t>Алькеевского</w:t>
      </w:r>
      <w:proofErr w:type="spellEnd"/>
      <w:r w:rsidR="00AE0F77" w:rsidRPr="00543133">
        <w:rPr>
          <w:bCs/>
          <w:color w:val="auto"/>
          <w:sz w:val="24"/>
          <w:szCs w:val="24"/>
        </w:rPr>
        <w:t xml:space="preserve"> муниципального района", сведений о доходах, расходах, об имуществе и обязател</w:t>
      </w:r>
      <w:r w:rsidR="00AE0F77">
        <w:rPr>
          <w:bCs/>
          <w:color w:val="auto"/>
          <w:sz w:val="24"/>
          <w:szCs w:val="24"/>
        </w:rPr>
        <w:t>ьствах имущественного характера</w:t>
      </w:r>
      <w:r w:rsidR="00AE0F77" w:rsidRPr="00543133">
        <w:rPr>
          <w:bCs/>
          <w:color w:val="auto"/>
          <w:sz w:val="24"/>
          <w:szCs w:val="24"/>
        </w:rPr>
        <w:t>»</w:t>
      </w:r>
    </w:p>
    <w:p w:rsidR="00EA4811" w:rsidRPr="00B34B09" w:rsidRDefault="00EA4811" w:rsidP="00EA4811">
      <w:pPr>
        <w:pStyle w:val="HEADERTEXT0"/>
        <w:jc w:val="center"/>
        <w:rPr>
          <w:bCs/>
          <w:color w:val="auto"/>
          <w:sz w:val="24"/>
          <w:szCs w:val="24"/>
        </w:rPr>
      </w:pPr>
    </w:p>
    <w:p w:rsidR="00EA4811" w:rsidRPr="00B34B09" w:rsidRDefault="00EA4811" w:rsidP="00EA4811">
      <w:pPr>
        <w:pStyle w:val="FORMATTEXT"/>
        <w:ind w:firstLine="568"/>
        <w:jc w:val="both"/>
        <w:rPr>
          <w:sz w:val="24"/>
          <w:szCs w:val="24"/>
        </w:rPr>
      </w:pPr>
      <w:r w:rsidRPr="00B34B09">
        <w:rPr>
          <w:sz w:val="24"/>
          <w:szCs w:val="24"/>
        </w:rPr>
        <w:t xml:space="preserve">Совет </w:t>
      </w:r>
      <w:r w:rsidR="00B376D4">
        <w:rPr>
          <w:sz w:val="24"/>
          <w:szCs w:val="24"/>
        </w:rPr>
        <w:t xml:space="preserve"> </w:t>
      </w:r>
      <w:proofErr w:type="spellStart"/>
      <w:r w:rsidR="00B376D4">
        <w:rPr>
          <w:sz w:val="24"/>
          <w:szCs w:val="24"/>
        </w:rPr>
        <w:t>Салманского</w:t>
      </w:r>
      <w:proofErr w:type="spellEnd"/>
      <w:r w:rsidR="00B376D4">
        <w:rPr>
          <w:sz w:val="24"/>
          <w:szCs w:val="24"/>
        </w:rPr>
        <w:t xml:space="preserve"> </w:t>
      </w:r>
      <w:r w:rsidRPr="00B34B09">
        <w:rPr>
          <w:sz w:val="24"/>
          <w:szCs w:val="24"/>
        </w:rPr>
        <w:t xml:space="preserve">сельского поселения </w:t>
      </w:r>
      <w:proofErr w:type="spellStart"/>
      <w:r w:rsidRPr="00B34B09">
        <w:rPr>
          <w:sz w:val="24"/>
          <w:szCs w:val="24"/>
        </w:rPr>
        <w:t>Алькеевского</w:t>
      </w:r>
      <w:proofErr w:type="spellEnd"/>
      <w:r w:rsidRPr="00B34B09">
        <w:rPr>
          <w:sz w:val="24"/>
          <w:szCs w:val="24"/>
        </w:rPr>
        <w:t xml:space="preserve"> муниципального района РЕШИЛ:</w:t>
      </w:r>
    </w:p>
    <w:p w:rsidR="00D9386F" w:rsidRDefault="00EA4811" w:rsidP="00EA4811">
      <w:pPr>
        <w:pStyle w:val="FORMATTEXT"/>
        <w:ind w:firstLine="568"/>
        <w:jc w:val="both"/>
        <w:rPr>
          <w:sz w:val="24"/>
          <w:szCs w:val="24"/>
        </w:rPr>
      </w:pPr>
      <w:bookmarkStart w:id="0" w:name="_GoBack"/>
      <w:bookmarkEnd w:id="0"/>
      <w:r w:rsidRPr="00B34B09">
        <w:rPr>
          <w:sz w:val="24"/>
          <w:szCs w:val="24"/>
        </w:rPr>
        <w:t xml:space="preserve">1. </w:t>
      </w:r>
      <w:r w:rsidR="00D9386F">
        <w:rPr>
          <w:sz w:val="24"/>
          <w:szCs w:val="24"/>
        </w:rPr>
        <w:t>Признать утратившим силу следующ</w:t>
      </w:r>
      <w:r w:rsidR="00F06D5A">
        <w:rPr>
          <w:sz w:val="24"/>
          <w:szCs w:val="24"/>
        </w:rPr>
        <w:t>и</w:t>
      </w:r>
      <w:r w:rsidR="00D9386F">
        <w:rPr>
          <w:sz w:val="24"/>
          <w:szCs w:val="24"/>
        </w:rPr>
        <w:t>е:</w:t>
      </w:r>
    </w:p>
    <w:p w:rsidR="00D9386F" w:rsidRDefault="00D9386F" w:rsidP="00EA4811">
      <w:pPr>
        <w:pStyle w:val="FORMATTEXT"/>
        <w:ind w:firstLine="56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763826" w:rsidRPr="00763826">
        <w:rPr>
          <w:sz w:val="24"/>
          <w:szCs w:val="24"/>
        </w:rPr>
        <w:t xml:space="preserve"> о представлении гражданами, претендующими на </w:t>
      </w:r>
      <w:r w:rsidR="00763826" w:rsidRPr="00B376D4">
        <w:rPr>
          <w:sz w:val="24"/>
          <w:szCs w:val="24"/>
        </w:rPr>
        <w:t>замещение муниципальных должностей</w:t>
      </w:r>
      <w:r w:rsidR="00763826" w:rsidRPr="00763826">
        <w:rPr>
          <w:color w:val="FF0000"/>
          <w:sz w:val="24"/>
          <w:szCs w:val="24"/>
        </w:rPr>
        <w:t xml:space="preserve"> </w:t>
      </w:r>
      <w:r w:rsidR="00763826" w:rsidRPr="00763826">
        <w:rPr>
          <w:sz w:val="24"/>
          <w:szCs w:val="24"/>
        </w:rPr>
        <w:t>в муниципальном</w:t>
      </w:r>
      <w:r w:rsidR="00B376D4">
        <w:rPr>
          <w:sz w:val="24"/>
          <w:szCs w:val="24"/>
        </w:rPr>
        <w:t xml:space="preserve"> образовании "</w:t>
      </w:r>
      <w:proofErr w:type="spellStart"/>
      <w:r w:rsidR="00B376D4">
        <w:rPr>
          <w:sz w:val="24"/>
          <w:szCs w:val="24"/>
        </w:rPr>
        <w:t>Салманско</w:t>
      </w:r>
      <w:r w:rsidR="00763826" w:rsidRPr="00763826">
        <w:rPr>
          <w:sz w:val="24"/>
          <w:szCs w:val="24"/>
        </w:rPr>
        <w:t>е</w:t>
      </w:r>
      <w:proofErr w:type="spellEnd"/>
      <w:r w:rsidR="00763826" w:rsidRPr="00763826">
        <w:rPr>
          <w:sz w:val="24"/>
          <w:szCs w:val="24"/>
        </w:rPr>
        <w:t xml:space="preserve"> сельское поселение </w:t>
      </w:r>
      <w:proofErr w:type="spellStart"/>
      <w:r w:rsidR="00763826" w:rsidRPr="00763826">
        <w:rPr>
          <w:sz w:val="24"/>
          <w:szCs w:val="24"/>
        </w:rPr>
        <w:t>Алькеевского</w:t>
      </w:r>
      <w:proofErr w:type="spellEnd"/>
      <w:r w:rsidR="00763826" w:rsidRPr="00763826">
        <w:rPr>
          <w:sz w:val="24"/>
          <w:szCs w:val="24"/>
        </w:rPr>
        <w:t xml:space="preserve"> муниципального района", сведений о доходах, об имуществе и обязательствах имущественного характера, а также о представлении лицами, </w:t>
      </w:r>
      <w:r w:rsidR="00763826" w:rsidRPr="00B376D4">
        <w:rPr>
          <w:sz w:val="24"/>
          <w:szCs w:val="24"/>
        </w:rPr>
        <w:t>замещающими муниципальные должности</w:t>
      </w:r>
      <w:r w:rsidR="00763826" w:rsidRPr="00763826">
        <w:rPr>
          <w:color w:val="FF0000"/>
          <w:sz w:val="24"/>
          <w:szCs w:val="24"/>
        </w:rPr>
        <w:t xml:space="preserve"> </w:t>
      </w:r>
      <w:r w:rsidR="00763826" w:rsidRPr="00763826">
        <w:rPr>
          <w:sz w:val="24"/>
          <w:szCs w:val="24"/>
        </w:rPr>
        <w:t xml:space="preserve">в муниципальном </w:t>
      </w:r>
      <w:r w:rsidR="00B376D4">
        <w:rPr>
          <w:sz w:val="24"/>
          <w:szCs w:val="24"/>
        </w:rPr>
        <w:t>образовании "</w:t>
      </w:r>
      <w:proofErr w:type="spellStart"/>
      <w:r w:rsidR="00B376D4">
        <w:rPr>
          <w:sz w:val="24"/>
          <w:szCs w:val="24"/>
        </w:rPr>
        <w:t>Салманское</w:t>
      </w:r>
      <w:proofErr w:type="spellEnd"/>
      <w:r w:rsidR="00763826" w:rsidRPr="00763826">
        <w:rPr>
          <w:sz w:val="24"/>
          <w:szCs w:val="24"/>
        </w:rPr>
        <w:t xml:space="preserve"> сельское поселение </w:t>
      </w:r>
      <w:proofErr w:type="spellStart"/>
      <w:r w:rsidR="00763826" w:rsidRPr="00763826">
        <w:rPr>
          <w:sz w:val="24"/>
          <w:szCs w:val="24"/>
        </w:rPr>
        <w:t>Алькеевского</w:t>
      </w:r>
      <w:proofErr w:type="spellEnd"/>
      <w:r w:rsidR="00763826" w:rsidRPr="00763826">
        <w:rPr>
          <w:sz w:val="24"/>
          <w:szCs w:val="24"/>
        </w:rPr>
        <w:t xml:space="preserve"> муниципального района", сведений о доходах, расходах, об имуществе и обязательствах имущественного </w:t>
      </w:r>
      <w:r w:rsidR="00763826" w:rsidRPr="00763826">
        <w:rPr>
          <w:sz w:val="24"/>
          <w:szCs w:val="24"/>
        </w:rPr>
        <w:lastRenderedPageBreak/>
        <w:t>характера»</w:t>
      </w:r>
      <w:r w:rsidR="00EA4811">
        <w:rPr>
          <w:sz w:val="24"/>
          <w:szCs w:val="24"/>
        </w:rPr>
        <w:t>, утвержденное решением Совета</w:t>
      </w:r>
      <w:r w:rsidR="00B376D4">
        <w:rPr>
          <w:bCs/>
          <w:color w:val="FF0000"/>
          <w:sz w:val="24"/>
          <w:szCs w:val="24"/>
        </w:rPr>
        <w:t xml:space="preserve"> </w:t>
      </w:r>
      <w:proofErr w:type="spellStart"/>
      <w:r w:rsidR="00B376D4" w:rsidRPr="00B376D4">
        <w:rPr>
          <w:bCs/>
          <w:sz w:val="24"/>
          <w:szCs w:val="24"/>
        </w:rPr>
        <w:t>Салманского</w:t>
      </w:r>
      <w:proofErr w:type="spellEnd"/>
      <w:r w:rsidR="00EA4811" w:rsidRPr="009547B2">
        <w:rPr>
          <w:bCs/>
          <w:color w:val="FF0000"/>
          <w:sz w:val="24"/>
          <w:szCs w:val="24"/>
        </w:rPr>
        <w:t xml:space="preserve"> </w:t>
      </w:r>
      <w:r w:rsidR="00EA4811" w:rsidRPr="00B34B09">
        <w:rPr>
          <w:bCs/>
          <w:sz w:val="24"/>
          <w:szCs w:val="24"/>
        </w:rPr>
        <w:t xml:space="preserve">сельского поселения </w:t>
      </w:r>
      <w:proofErr w:type="spellStart"/>
      <w:r w:rsidR="00EA4811" w:rsidRPr="00B34B09">
        <w:rPr>
          <w:bCs/>
          <w:sz w:val="24"/>
          <w:szCs w:val="24"/>
        </w:rPr>
        <w:t>Алькеевского</w:t>
      </w:r>
      <w:proofErr w:type="spellEnd"/>
      <w:proofErr w:type="gramEnd"/>
      <w:r w:rsidR="00EA4811" w:rsidRPr="00B34B09">
        <w:rPr>
          <w:bCs/>
          <w:sz w:val="24"/>
          <w:szCs w:val="24"/>
        </w:rPr>
        <w:t xml:space="preserve"> муниципального района от </w:t>
      </w:r>
      <w:r w:rsidR="00EA4811" w:rsidRPr="00B376D4">
        <w:rPr>
          <w:bCs/>
          <w:sz w:val="24"/>
          <w:szCs w:val="24"/>
        </w:rPr>
        <w:t xml:space="preserve">05.11.2014г </w:t>
      </w:r>
      <w:r w:rsidR="00D41B89" w:rsidRPr="00B376D4">
        <w:rPr>
          <w:bCs/>
          <w:sz w:val="24"/>
          <w:szCs w:val="24"/>
        </w:rPr>
        <w:t>№</w:t>
      </w:r>
      <w:r w:rsidR="00EA4811" w:rsidRPr="00B376D4">
        <w:rPr>
          <w:bCs/>
          <w:sz w:val="24"/>
          <w:szCs w:val="24"/>
        </w:rPr>
        <w:t xml:space="preserve"> 1</w:t>
      </w:r>
      <w:r w:rsidR="00FC1EE0" w:rsidRPr="00B376D4">
        <w:rPr>
          <w:bCs/>
          <w:sz w:val="24"/>
          <w:szCs w:val="24"/>
        </w:rPr>
        <w:t>6</w:t>
      </w:r>
      <w:r w:rsidRPr="00B376D4">
        <w:rPr>
          <w:bCs/>
          <w:sz w:val="24"/>
          <w:szCs w:val="24"/>
        </w:rPr>
        <w:t>;</w:t>
      </w:r>
    </w:p>
    <w:p w:rsidR="000A2E2F" w:rsidRPr="000A2E2F" w:rsidRDefault="00DB77A8" w:rsidP="00DB77A8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A56200">
        <w:rPr>
          <w:sz w:val="24"/>
          <w:szCs w:val="24"/>
        </w:rPr>
        <w:t xml:space="preserve">- О внесении изменений в решения Совета </w:t>
      </w:r>
      <w:proofErr w:type="spellStart"/>
      <w:r w:rsidR="00C84E16">
        <w:rPr>
          <w:sz w:val="24"/>
          <w:szCs w:val="24"/>
        </w:rPr>
        <w:t>Салма</w:t>
      </w:r>
      <w:r w:rsidRPr="00A56200">
        <w:rPr>
          <w:sz w:val="24"/>
          <w:szCs w:val="24"/>
        </w:rPr>
        <w:t>нского</w:t>
      </w:r>
      <w:proofErr w:type="spellEnd"/>
      <w:r w:rsidRPr="00A56200">
        <w:rPr>
          <w:sz w:val="24"/>
          <w:szCs w:val="24"/>
        </w:rPr>
        <w:t xml:space="preserve"> сельского поселения </w:t>
      </w:r>
      <w:proofErr w:type="spellStart"/>
      <w:r w:rsidRPr="00A56200">
        <w:rPr>
          <w:sz w:val="24"/>
          <w:szCs w:val="24"/>
        </w:rPr>
        <w:t>Алькеевского</w:t>
      </w:r>
      <w:proofErr w:type="spellEnd"/>
      <w:r w:rsidRPr="00A56200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>льного района от 05.11.2014 N 16</w:t>
      </w:r>
      <w:r w:rsidRPr="00A56200">
        <w:rPr>
          <w:sz w:val="24"/>
          <w:szCs w:val="24"/>
        </w:rPr>
        <w:t xml:space="preserve"> « Об утверждении Положения о представлении гражданами, претендующими на замещение муниципальных должностей в муниципальном образовании «</w:t>
      </w:r>
      <w:proofErr w:type="spellStart"/>
      <w:r>
        <w:rPr>
          <w:sz w:val="24"/>
          <w:szCs w:val="24"/>
        </w:rPr>
        <w:t>Салма</w:t>
      </w:r>
      <w:r w:rsidRPr="00A56200">
        <w:rPr>
          <w:sz w:val="24"/>
          <w:szCs w:val="24"/>
        </w:rPr>
        <w:t>нское</w:t>
      </w:r>
      <w:proofErr w:type="spellEnd"/>
      <w:r w:rsidRPr="00A56200">
        <w:rPr>
          <w:sz w:val="24"/>
          <w:szCs w:val="24"/>
        </w:rPr>
        <w:t xml:space="preserve"> сельское поселение» </w:t>
      </w:r>
      <w:proofErr w:type="spellStart"/>
      <w:r w:rsidRPr="00A56200">
        <w:rPr>
          <w:sz w:val="24"/>
          <w:szCs w:val="24"/>
        </w:rPr>
        <w:t>Алькеевского</w:t>
      </w:r>
      <w:proofErr w:type="spellEnd"/>
      <w:r w:rsidRPr="00A56200">
        <w:rPr>
          <w:sz w:val="24"/>
          <w:szCs w:val="24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</w:r>
      <w:proofErr w:type="spellStart"/>
      <w:r>
        <w:rPr>
          <w:sz w:val="24"/>
          <w:szCs w:val="24"/>
        </w:rPr>
        <w:t>Салма</w:t>
      </w:r>
      <w:r w:rsidRPr="00A56200">
        <w:rPr>
          <w:sz w:val="24"/>
          <w:szCs w:val="24"/>
        </w:rPr>
        <w:t>нское</w:t>
      </w:r>
      <w:proofErr w:type="spellEnd"/>
      <w:r w:rsidRPr="00A56200">
        <w:rPr>
          <w:sz w:val="24"/>
          <w:szCs w:val="24"/>
        </w:rPr>
        <w:t xml:space="preserve"> сельское поселение» </w:t>
      </w:r>
      <w:proofErr w:type="spellStart"/>
      <w:r w:rsidRPr="00A56200">
        <w:rPr>
          <w:sz w:val="24"/>
          <w:szCs w:val="24"/>
        </w:rPr>
        <w:t>Алькеевского</w:t>
      </w:r>
      <w:proofErr w:type="spellEnd"/>
      <w:proofErr w:type="gramEnd"/>
      <w:r w:rsidRPr="00A56200">
        <w:rPr>
          <w:sz w:val="24"/>
          <w:szCs w:val="24"/>
        </w:rPr>
        <w:t xml:space="preserve"> муниципального района", сведений о доходах, расходах, об имуществе и обязательствах имущественного характера»,</w:t>
      </w:r>
      <w:r>
        <w:rPr>
          <w:sz w:val="24"/>
          <w:szCs w:val="24"/>
        </w:rPr>
        <w:t xml:space="preserve"> </w:t>
      </w:r>
      <w:proofErr w:type="gramStart"/>
      <w:r w:rsidRPr="00A56200">
        <w:rPr>
          <w:sz w:val="24"/>
          <w:szCs w:val="24"/>
        </w:rPr>
        <w:t>утвержденное</w:t>
      </w:r>
      <w:proofErr w:type="gramEnd"/>
      <w:r w:rsidRPr="00A56200">
        <w:rPr>
          <w:sz w:val="24"/>
          <w:szCs w:val="24"/>
        </w:rPr>
        <w:t xml:space="preserve"> решением Совета </w:t>
      </w:r>
      <w:proofErr w:type="spellStart"/>
      <w:r>
        <w:rPr>
          <w:sz w:val="24"/>
          <w:szCs w:val="24"/>
        </w:rPr>
        <w:t>Салма</w:t>
      </w:r>
      <w:r w:rsidRPr="00A56200">
        <w:rPr>
          <w:sz w:val="24"/>
          <w:szCs w:val="24"/>
        </w:rPr>
        <w:t>нского</w:t>
      </w:r>
      <w:proofErr w:type="spellEnd"/>
      <w:r w:rsidRPr="00A56200">
        <w:rPr>
          <w:sz w:val="24"/>
          <w:szCs w:val="24"/>
        </w:rPr>
        <w:t xml:space="preserve">  сельского поселения </w:t>
      </w:r>
      <w:proofErr w:type="spellStart"/>
      <w:r w:rsidRPr="00A56200">
        <w:rPr>
          <w:sz w:val="24"/>
          <w:szCs w:val="24"/>
        </w:rPr>
        <w:t>Алькеевского</w:t>
      </w:r>
      <w:proofErr w:type="spellEnd"/>
      <w:r w:rsidRPr="00A56200">
        <w:rPr>
          <w:sz w:val="24"/>
          <w:szCs w:val="24"/>
        </w:rPr>
        <w:t xml:space="preserve"> района от 19.12.2015 года № 1</w:t>
      </w:r>
      <w:r>
        <w:rPr>
          <w:sz w:val="24"/>
          <w:szCs w:val="24"/>
        </w:rPr>
        <w:t>2</w:t>
      </w:r>
      <w:r w:rsidRPr="00A56200">
        <w:rPr>
          <w:sz w:val="24"/>
          <w:szCs w:val="24"/>
        </w:rPr>
        <w:t>.</w:t>
      </w:r>
      <w:r w:rsidR="000A2E2F" w:rsidRPr="00A56200">
        <w:rPr>
          <w:sz w:val="24"/>
          <w:szCs w:val="24"/>
        </w:rPr>
        <w:t>.</w:t>
      </w:r>
    </w:p>
    <w:p w:rsidR="00EA4811" w:rsidRPr="00FC1EE0" w:rsidRDefault="00457F16" w:rsidP="00457F16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-«</w:t>
      </w:r>
      <w:r w:rsidR="00763826" w:rsidRPr="00763826">
        <w:rPr>
          <w:sz w:val="24"/>
          <w:szCs w:val="24"/>
        </w:rPr>
        <w:t>О внесении изменений в реш</w:t>
      </w:r>
      <w:r w:rsidR="00B376D4">
        <w:rPr>
          <w:sz w:val="24"/>
          <w:szCs w:val="24"/>
        </w:rPr>
        <w:t xml:space="preserve">ения Совета </w:t>
      </w:r>
      <w:proofErr w:type="spellStart"/>
      <w:r w:rsidR="00B376D4">
        <w:rPr>
          <w:sz w:val="24"/>
          <w:szCs w:val="24"/>
        </w:rPr>
        <w:t>Салманского</w:t>
      </w:r>
      <w:proofErr w:type="spellEnd"/>
      <w:r w:rsidR="00763826" w:rsidRPr="00763826">
        <w:rPr>
          <w:sz w:val="24"/>
          <w:szCs w:val="24"/>
        </w:rPr>
        <w:t xml:space="preserve"> сельского поселения </w:t>
      </w:r>
      <w:proofErr w:type="spellStart"/>
      <w:r w:rsidR="00763826" w:rsidRPr="00763826">
        <w:rPr>
          <w:sz w:val="24"/>
          <w:szCs w:val="24"/>
        </w:rPr>
        <w:t>Алькеевского</w:t>
      </w:r>
      <w:proofErr w:type="spellEnd"/>
      <w:r w:rsidR="00763826" w:rsidRPr="00763826">
        <w:rPr>
          <w:sz w:val="24"/>
          <w:szCs w:val="24"/>
        </w:rPr>
        <w:t xml:space="preserve"> муниципал</w:t>
      </w:r>
      <w:r w:rsidR="00FC1EE0">
        <w:rPr>
          <w:sz w:val="24"/>
          <w:szCs w:val="24"/>
        </w:rPr>
        <w:t>ьного района от 05.11.2014 N 1</w:t>
      </w:r>
      <w:r w:rsidR="00FC1EE0" w:rsidRPr="00FC1EE0">
        <w:rPr>
          <w:sz w:val="24"/>
          <w:szCs w:val="24"/>
        </w:rPr>
        <w:t>6</w:t>
      </w:r>
      <w:r w:rsidR="00763826" w:rsidRPr="00763826">
        <w:rPr>
          <w:sz w:val="24"/>
          <w:szCs w:val="24"/>
        </w:rPr>
        <w:t xml:space="preserve"> « Об утверждении Положения о представлении гражданами, претендующими на </w:t>
      </w:r>
      <w:r w:rsidR="00763826" w:rsidRPr="00B376D4">
        <w:rPr>
          <w:sz w:val="24"/>
          <w:szCs w:val="24"/>
        </w:rPr>
        <w:t>замещение муниципальных должностей</w:t>
      </w:r>
      <w:r w:rsidR="00763826" w:rsidRPr="00763826">
        <w:rPr>
          <w:color w:val="FF0000"/>
          <w:sz w:val="24"/>
          <w:szCs w:val="24"/>
        </w:rPr>
        <w:t xml:space="preserve"> </w:t>
      </w:r>
      <w:r w:rsidR="00763826" w:rsidRPr="00763826">
        <w:rPr>
          <w:sz w:val="24"/>
          <w:szCs w:val="24"/>
        </w:rPr>
        <w:t xml:space="preserve">в муниципальном </w:t>
      </w:r>
      <w:r w:rsidR="00B21D48">
        <w:rPr>
          <w:sz w:val="24"/>
          <w:szCs w:val="24"/>
        </w:rPr>
        <w:t>образовании "</w:t>
      </w:r>
      <w:proofErr w:type="spellStart"/>
      <w:r w:rsidR="00B21D48">
        <w:rPr>
          <w:sz w:val="24"/>
          <w:szCs w:val="24"/>
        </w:rPr>
        <w:t>Салманское</w:t>
      </w:r>
      <w:proofErr w:type="spellEnd"/>
      <w:r w:rsidR="00B21D48">
        <w:rPr>
          <w:sz w:val="24"/>
          <w:szCs w:val="24"/>
        </w:rPr>
        <w:t xml:space="preserve"> </w:t>
      </w:r>
      <w:r w:rsidR="00763826" w:rsidRPr="00763826">
        <w:rPr>
          <w:sz w:val="24"/>
          <w:szCs w:val="24"/>
        </w:rPr>
        <w:t xml:space="preserve">сельское поселение </w:t>
      </w:r>
      <w:proofErr w:type="spellStart"/>
      <w:r w:rsidR="00763826" w:rsidRPr="00763826">
        <w:rPr>
          <w:sz w:val="24"/>
          <w:szCs w:val="24"/>
        </w:rPr>
        <w:t>Алькеевского</w:t>
      </w:r>
      <w:proofErr w:type="spellEnd"/>
      <w:r w:rsidR="00763826" w:rsidRPr="00763826">
        <w:rPr>
          <w:sz w:val="24"/>
          <w:szCs w:val="24"/>
        </w:rPr>
        <w:t xml:space="preserve"> муниципального района", сведений о доходах, об имуществе и обязательствах имущественного характера, а также о представлении лицами, </w:t>
      </w:r>
      <w:r w:rsidR="00763826" w:rsidRPr="00B376D4">
        <w:rPr>
          <w:sz w:val="24"/>
          <w:szCs w:val="24"/>
        </w:rPr>
        <w:t>замещающими муниципальные должности</w:t>
      </w:r>
      <w:r w:rsidR="00763826" w:rsidRPr="00763826">
        <w:rPr>
          <w:color w:val="FF0000"/>
          <w:sz w:val="24"/>
          <w:szCs w:val="24"/>
        </w:rPr>
        <w:t xml:space="preserve"> </w:t>
      </w:r>
      <w:r w:rsidR="00763826" w:rsidRPr="00763826">
        <w:rPr>
          <w:sz w:val="24"/>
          <w:szCs w:val="24"/>
        </w:rPr>
        <w:t xml:space="preserve">в муниципальном </w:t>
      </w:r>
      <w:r w:rsidR="00FC1EE0">
        <w:rPr>
          <w:sz w:val="24"/>
          <w:szCs w:val="24"/>
        </w:rPr>
        <w:t>образовании "</w:t>
      </w:r>
      <w:proofErr w:type="spellStart"/>
      <w:r w:rsidR="00FC1EE0">
        <w:rPr>
          <w:sz w:val="24"/>
          <w:szCs w:val="24"/>
        </w:rPr>
        <w:t>Салманское</w:t>
      </w:r>
      <w:proofErr w:type="spellEnd"/>
      <w:r w:rsidR="00763826" w:rsidRPr="00763826">
        <w:rPr>
          <w:sz w:val="24"/>
          <w:szCs w:val="24"/>
        </w:rPr>
        <w:t xml:space="preserve"> сельское поселение </w:t>
      </w:r>
      <w:proofErr w:type="spellStart"/>
      <w:r w:rsidR="00763826" w:rsidRPr="00763826">
        <w:rPr>
          <w:sz w:val="24"/>
          <w:szCs w:val="24"/>
        </w:rPr>
        <w:t>Алькеевского</w:t>
      </w:r>
      <w:proofErr w:type="spellEnd"/>
      <w:r w:rsidR="00763826" w:rsidRPr="00763826">
        <w:rPr>
          <w:sz w:val="24"/>
          <w:szCs w:val="24"/>
        </w:rPr>
        <w:t xml:space="preserve"> муниципального района", сведений о доходах, расходах, об имуществе и обязател</w:t>
      </w:r>
      <w:r w:rsidR="00B21D48">
        <w:rPr>
          <w:sz w:val="24"/>
          <w:szCs w:val="24"/>
        </w:rPr>
        <w:t>ьствах имущественного характера</w:t>
      </w:r>
      <w:r>
        <w:rPr>
          <w:sz w:val="24"/>
          <w:szCs w:val="24"/>
        </w:rPr>
        <w:t>,</w:t>
      </w:r>
      <w:r w:rsidR="00B21D48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утвержденное решением Совета</w:t>
      </w:r>
      <w:r w:rsidR="00FC1EE0" w:rsidRPr="00FC1EE0">
        <w:rPr>
          <w:bCs/>
          <w:color w:val="FF0000"/>
          <w:sz w:val="24"/>
          <w:szCs w:val="24"/>
        </w:rPr>
        <w:t xml:space="preserve"> </w:t>
      </w:r>
      <w:proofErr w:type="spellStart"/>
      <w:r w:rsidR="00FC1EE0" w:rsidRPr="00FC1EE0">
        <w:rPr>
          <w:bCs/>
          <w:sz w:val="24"/>
          <w:szCs w:val="24"/>
        </w:rPr>
        <w:t>Салманского</w:t>
      </w:r>
      <w:proofErr w:type="spellEnd"/>
      <w:r w:rsidRPr="009547B2">
        <w:rPr>
          <w:bCs/>
          <w:color w:val="FF0000"/>
          <w:sz w:val="24"/>
          <w:szCs w:val="24"/>
        </w:rPr>
        <w:t xml:space="preserve"> </w:t>
      </w:r>
      <w:r w:rsidRPr="00B34B09">
        <w:rPr>
          <w:bCs/>
          <w:sz w:val="24"/>
          <w:szCs w:val="24"/>
        </w:rPr>
        <w:t xml:space="preserve">сельского поселения </w:t>
      </w:r>
      <w:proofErr w:type="spellStart"/>
      <w:r w:rsidRPr="00B34B09">
        <w:rPr>
          <w:bCs/>
          <w:sz w:val="24"/>
          <w:szCs w:val="24"/>
        </w:rPr>
        <w:t>Алькеевского</w:t>
      </w:r>
      <w:proofErr w:type="spellEnd"/>
      <w:r w:rsidRPr="00B34B09">
        <w:rPr>
          <w:bCs/>
          <w:sz w:val="24"/>
          <w:szCs w:val="24"/>
        </w:rPr>
        <w:t xml:space="preserve"> муниципального района </w:t>
      </w:r>
      <w:r w:rsidRPr="00FC1EE0">
        <w:rPr>
          <w:bCs/>
          <w:sz w:val="24"/>
          <w:szCs w:val="24"/>
        </w:rPr>
        <w:t>от 21.06. 2022г.</w:t>
      </w:r>
      <w:r w:rsidR="00E04EED">
        <w:rPr>
          <w:bCs/>
          <w:sz w:val="24"/>
          <w:szCs w:val="24"/>
        </w:rPr>
        <w:t xml:space="preserve"> </w:t>
      </w:r>
      <w:r w:rsidR="00D41B89" w:rsidRPr="00FC1EE0">
        <w:rPr>
          <w:bCs/>
          <w:sz w:val="24"/>
          <w:szCs w:val="24"/>
        </w:rPr>
        <w:t>№</w:t>
      </w:r>
      <w:r w:rsidR="00FC1EE0" w:rsidRPr="00FC1EE0">
        <w:rPr>
          <w:bCs/>
          <w:sz w:val="24"/>
          <w:szCs w:val="24"/>
        </w:rPr>
        <w:t>32</w:t>
      </w:r>
      <w:r w:rsidRPr="00FC1EE0">
        <w:rPr>
          <w:bCs/>
          <w:sz w:val="24"/>
          <w:szCs w:val="24"/>
        </w:rPr>
        <w:t>.</w:t>
      </w:r>
    </w:p>
    <w:p w:rsidR="00EA4811" w:rsidRPr="00B34B09" w:rsidRDefault="00EA4811" w:rsidP="00EA4811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052D4">
        <w:rPr>
          <w:sz w:val="24"/>
          <w:szCs w:val="24"/>
        </w:rPr>
        <w:t>Опубликовать настоящее решение на официальном сайте Алькеевского муниципального района Республики Татарстан в сети Интернет и на Официальном портале правовой информации Республики Татарстан.</w:t>
      </w:r>
    </w:p>
    <w:p w:rsidR="006A6451" w:rsidRPr="00B34B09" w:rsidRDefault="006A6451" w:rsidP="006A6451">
      <w:pPr>
        <w:rPr>
          <w:rFonts w:ascii="Arial" w:hAnsi="Arial" w:cs="Arial"/>
          <w:sz w:val="24"/>
          <w:szCs w:val="24"/>
        </w:rPr>
      </w:pPr>
    </w:p>
    <w:p w:rsidR="00B21D48" w:rsidRDefault="00B21D48" w:rsidP="006A6451">
      <w:pPr>
        <w:spacing w:after="0"/>
        <w:rPr>
          <w:rFonts w:ascii="Arial" w:hAnsi="Arial" w:cs="Arial"/>
          <w:sz w:val="24"/>
          <w:szCs w:val="24"/>
        </w:rPr>
      </w:pPr>
    </w:p>
    <w:p w:rsidR="000A2E2F" w:rsidRDefault="000A2E2F" w:rsidP="006A6451">
      <w:pPr>
        <w:spacing w:after="0"/>
        <w:rPr>
          <w:rFonts w:ascii="Arial" w:hAnsi="Arial" w:cs="Arial"/>
          <w:sz w:val="24"/>
          <w:szCs w:val="24"/>
        </w:rPr>
      </w:pPr>
    </w:p>
    <w:p w:rsidR="000A2E2F" w:rsidRDefault="000A2E2F" w:rsidP="006A6451">
      <w:pPr>
        <w:spacing w:after="0"/>
        <w:rPr>
          <w:rFonts w:ascii="Arial" w:hAnsi="Arial" w:cs="Arial"/>
          <w:sz w:val="24"/>
          <w:szCs w:val="24"/>
        </w:rPr>
      </w:pPr>
    </w:p>
    <w:p w:rsidR="000A2E2F" w:rsidRPr="006A6451" w:rsidRDefault="000A2E2F" w:rsidP="006A6451">
      <w:pPr>
        <w:spacing w:after="0"/>
        <w:rPr>
          <w:rFonts w:ascii="Arial" w:hAnsi="Arial" w:cs="Arial"/>
          <w:sz w:val="24"/>
          <w:szCs w:val="24"/>
        </w:rPr>
      </w:pPr>
    </w:p>
    <w:p w:rsidR="006D2549" w:rsidRDefault="00326FB5" w:rsidP="00F311B7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 w:rsidRPr="006D2549">
        <w:rPr>
          <w:rFonts w:ascii="Arial" w:hAnsi="Arial" w:cs="Arial"/>
          <w:sz w:val="24"/>
          <w:szCs w:val="24"/>
        </w:rPr>
        <w:t>Председатель Совета,</w:t>
      </w:r>
    </w:p>
    <w:p w:rsidR="006D2549" w:rsidRPr="00B21D48" w:rsidRDefault="00326FB5" w:rsidP="006D2549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 w:rsidRPr="006D254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21D48" w:rsidRPr="00B21D48">
        <w:rPr>
          <w:rFonts w:ascii="Arial" w:hAnsi="Arial" w:cs="Arial"/>
          <w:sz w:val="24"/>
          <w:szCs w:val="24"/>
        </w:rPr>
        <w:t>Салманского</w:t>
      </w:r>
      <w:proofErr w:type="spellEnd"/>
    </w:p>
    <w:p w:rsidR="006D2549" w:rsidRDefault="006D2549" w:rsidP="006D2549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 w:rsidRPr="006D2549">
        <w:rPr>
          <w:rFonts w:ascii="Arial" w:hAnsi="Arial" w:cs="Arial"/>
          <w:sz w:val="24"/>
          <w:szCs w:val="24"/>
        </w:rPr>
        <w:t xml:space="preserve">сельского поселения Алькеевского </w:t>
      </w:r>
    </w:p>
    <w:p w:rsidR="006D2549" w:rsidRPr="006D2549" w:rsidRDefault="006D2549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 w:rsidRPr="006D2549">
        <w:rPr>
          <w:rFonts w:ascii="Arial" w:hAnsi="Arial" w:cs="Arial"/>
          <w:sz w:val="24"/>
          <w:szCs w:val="24"/>
        </w:rPr>
        <w:t>муниципального района</w:t>
      </w:r>
      <w:r w:rsidRPr="006D2549">
        <w:rPr>
          <w:rFonts w:ascii="Arial" w:hAnsi="Arial" w:cs="Arial"/>
          <w:sz w:val="24"/>
          <w:szCs w:val="24"/>
        </w:rPr>
        <w:tab/>
      </w:r>
      <w:r w:rsidR="00B21D48">
        <w:rPr>
          <w:rFonts w:ascii="Arial" w:hAnsi="Arial" w:cs="Arial"/>
          <w:sz w:val="24"/>
          <w:szCs w:val="24"/>
        </w:rPr>
        <w:t xml:space="preserve">                                                             И.В.Юсупов</w:t>
      </w:r>
    </w:p>
    <w:sectPr w:rsidR="006D2549" w:rsidRPr="006D2549" w:rsidSect="00B21D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3E"/>
    <w:rsid w:val="000A2E2F"/>
    <w:rsid w:val="000B3999"/>
    <w:rsid w:val="000B5655"/>
    <w:rsid w:val="000D6872"/>
    <w:rsid w:val="000E6666"/>
    <w:rsid w:val="00115254"/>
    <w:rsid w:val="00141CBB"/>
    <w:rsid w:val="00173F2E"/>
    <w:rsid w:val="001A360C"/>
    <w:rsid w:val="001B79DD"/>
    <w:rsid w:val="001D5DB1"/>
    <w:rsid w:val="001E241A"/>
    <w:rsid w:val="00222E8B"/>
    <w:rsid w:val="00246E85"/>
    <w:rsid w:val="002959BA"/>
    <w:rsid w:val="00295C96"/>
    <w:rsid w:val="002961B3"/>
    <w:rsid w:val="002D66CB"/>
    <w:rsid w:val="002F25DA"/>
    <w:rsid w:val="00326FB5"/>
    <w:rsid w:val="003372C5"/>
    <w:rsid w:val="00344164"/>
    <w:rsid w:val="00404375"/>
    <w:rsid w:val="00426EBC"/>
    <w:rsid w:val="00436457"/>
    <w:rsid w:val="00442F7A"/>
    <w:rsid w:val="00457F16"/>
    <w:rsid w:val="00475C5D"/>
    <w:rsid w:val="005E52E3"/>
    <w:rsid w:val="005F4F41"/>
    <w:rsid w:val="00683D29"/>
    <w:rsid w:val="006A6451"/>
    <w:rsid w:val="006D2549"/>
    <w:rsid w:val="006D7BB4"/>
    <w:rsid w:val="006E09A7"/>
    <w:rsid w:val="006E37E1"/>
    <w:rsid w:val="00711961"/>
    <w:rsid w:val="00752EF7"/>
    <w:rsid w:val="0076209C"/>
    <w:rsid w:val="00763826"/>
    <w:rsid w:val="00764934"/>
    <w:rsid w:val="007B1817"/>
    <w:rsid w:val="0080197A"/>
    <w:rsid w:val="00817363"/>
    <w:rsid w:val="00844C4F"/>
    <w:rsid w:val="00892BE2"/>
    <w:rsid w:val="00934A6F"/>
    <w:rsid w:val="009547B2"/>
    <w:rsid w:val="00967431"/>
    <w:rsid w:val="009B7305"/>
    <w:rsid w:val="009C48BA"/>
    <w:rsid w:val="009D043E"/>
    <w:rsid w:val="009F6692"/>
    <w:rsid w:val="00A904BC"/>
    <w:rsid w:val="00AB7923"/>
    <w:rsid w:val="00AD456C"/>
    <w:rsid w:val="00AE0F77"/>
    <w:rsid w:val="00AF65B2"/>
    <w:rsid w:val="00AF68FF"/>
    <w:rsid w:val="00B0047E"/>
    <w:rsid w:val="00B07D93"/>
    <w:rsid w:val="00B21D48"/>
    <w:rsid w:val="00B376D4"/>
    <w:rsid w:val="00B40D52"/>
    <w:rsid w:val="00B6164E"/>
    <w:rsid w:val="00B907FB"/>
    <w:rsid w:val="00B95FFF"/>
    <w:rsid w:val="00BA239C"/>
    <w:rsid w:val="00BC2871"/>
    <w:rsid w:val="00BC5F1F"/>
    <w:rsid w:val="00BE23EC"/>
    <w:rsid w:val="00BF0DA4"/>
    <w:rsid w:val="00C84E16"/>
    <w:rsid w:val="00CA5C33"/>
    <w:rsid w:val="00CA682A"/>
    <w:rsid w:val="00D005CF"/>
    <w:rsid w:val="00D400F8"/>
    <w:rsid w:val="00D41B89"/>
    <w:rsid w:val="00D43306"/>
    <w:rsid w:val="00D758B6"/>
    <w:rsid w:val="00D9386F"/>
    <w:rsid w:val="00DB4956"/>
    <w:rsid w:val="00DB77A8"/>
    <w:rsid w:val="00E04EED"/>
    <w:rsid w:val="00E05D30"/>
    <w:rsid w:val="00E14A5C"/>
    <w:rsid w:val="00E21346"/>
    <w:rsid w:val="00E55544"/>
    <w:rsid w:val="00E760B4"/>
    <w:rsid w:val="00E85586"/>
    <w:rsid w:val="00EA4811"/>
    <w:rsid w:val="00EC6CA9"/>
    <w:rsid w:val="00F01C2F"/>
    <w:rsid w:val="00F06D5A"/>
    <w:rsid w:val="00F30892"/>
    <w:rsid w:val="00F311B7"/>
    <w:rsid w:val="00F62E4E"/>
    <w:rsid w:val="00F76D08"/>
    <w:rsid w:val="00FC1EE0"/>
    <w:rsid w:val="00FE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8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6D2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6164E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3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6A6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9</cp:revision>
  <cp:lastPrinted>2023-09-20T07:24:00Z</cp:lastPrinted>
  <dcterms:created xsi:type="dcterms:W3CDTF">2023-09-14T11:31:00Z</dcterms:created>
  <dcterms:modified xsi:type="dcterms:W3CDTF">2023-09-20T07:26:00Z</dcterms:modified>
</cp:coreProperties>
</file>