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0"/>
        <w:tblW w:w="10546" w:type="dxa"/>
        <w:tblLook w:val="01E0"/>
      </w:tblPr>
      <w:tblGrid>
        <w:gridCol w:w="4383"/>
        <w:gridCol w:w="702"/>
        <w:gridCol w:w="717"/>
        <w:gridCol w:w="4744"/>
      </w:tblGrid>
      <w:tr w:rsidR="001D3378" w:rsidRPr="00F0365D" w:rsidTr="002E0A99">
        <w:trPr>
          <w:trHeight w:val="388"/>
        </w:trPr>
        <w:tc>
          <w:tcPr>
            <w:tcW w:w="4383" w:type="dxa"/>
          </w:tcPr>
          <w:p w:rsidR="001D3378" w:rsidRPr="001D3378" w:rsidRDefault="001D3378" w:rsidP="001D3378">
            <w:pPr>
              <w:spacing w:after="0" w:line="240" w:lineRule="auto"/>
              <w:ind w:right="193"/>
              <w:jc w:val="center"/>
              <w:rPr>
                <w:rFonts w:ascii="Times New Roman" w:hAnsi="Times New Roman"/>
                <w:b/>
              </w:rPr>
            </w:pPr>
            <w:bookmarkStart w:id="0" w:name="_GoBack"/>
            <w:bookmarkEnd w:id="0"/>
            <w:r w:rsidRPr="001D3378">
              <w:rPr>
                <w:rFonts w:ascii="Times New Roman" w:hAnsi="Times New Roman"/>
                <w:b/>
              </w:rPr>
              <w:t>РЕСПУБЛИКА ТАТАРСТАН</w:t>
            </w:r>
          </w:p>
        </w:tc>
        <w:tc>
          <w:tcPr>
            <w:tcW w:w="1419" w:type="dxa"/>
            <w:gridSpan w:val="2"/>
            <w:vMerge w:val="restart"/>
          </w:tcPr>
          <w:p w:rsidR="001D3378" w:rsidRPr="001D3378" w:rsidRDefault="009D0ECD" w:rsidP="001D3378">
            <w:pPr>
              <w:spacing w:after="0" w:line="240" w:lineRule="auto"/>
              <w:jc w:val="center"/>
              <w:rPr>
                <w:rFonts w:ascii="Times New Roman" w:hAnsi="Times New Roman"/>
                <w:b/>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4.4pt;width:63.85pt;height:1in;z-index:251659264;mso-position-horizontal-relative:text;mso-position-vertical-relative:text">
                  <v:imagedata r:id="rId6" o:title=""/>
                </v:shape>
                <o:OLEObject Type="Embed" ProgID="MSPhotoEd.3" ShapeID="_x0000_s1026" DrawAspect="Content" ObjectID="_1756912818" r:id="rId7"/>
              </w:pict>
            </w:r>
          </w:p>
        </w:tc>
        <w:tc>
          <w:tcPr>
            <w:tcW w:w="4744" w:type="dxa"/>
          </w:tcPr>
          <w:p w:rsidR="001D3378" w:rsidRPr="001D3378" w:rsidRDefault="001D3378" w:rsidP="001D3378">
            <w:pPr>
              <w:spacing w:after="0" w:line="240" w:lineRule="auto"/>
              <w:jc w:val="center"/>
              <w:rPr>
                <w:rFonts w:ascii="Times New Roman" w:hAnsi="Times New Roman"/>
                <w:b/>
              </w:rPr>
            </w:pPr>
            <w:r w:rsidRPr="001D3378">
              <w:rPr>
                <w:rFonts w:ascii="Times New Roman" w:hAnsi="Times New Roman"/>
                <w:b/>
              </w:rPr>
              <w:t xml:space="preserve">ТАТАРСТАН </w:t>
            </w:r>
            <w:r w:rsidRPr="001D3378">
              <w:rPr>
                <w:rFonts w:ascii="Times New Roman" w:hAnsi="Times New Roman"/>
                <w:b/>
                <w:lang w:val="tt-RU"/>
              </w:rPr>
              <w:t xml:space="preserve"> </w:t>
            </w:r>
            <w:r w:rsidRPr="001D3378">
              <w:rPr>
                <w:rFonts w:ascii="Times New Roman" w:hAnsi="Times New Roman"/>
                <w:b/>
              </w:rPr>
              <w:t>РЕСПУБЛИКАСЫ</w:t>
            </w:r>
          </w:p>
        </w:tc>
      </w:tr>
      <w:tr w:rsidR="001D3378" w:rsidRPr="00510DF0" w:rsidTr="002E0A99">
        <w:trPr>
          <w:trHeight w:val="370"/>
        </w:trPr>
        <w:tc>
          <w:tcPr>
            <w:tcW w:w="4383" w:type="dxa"/>
          </w:tcPr>
          <w:p w:rsidR="001D3378" w:rsidRPr="001D3378" w:rsidRDefault="001D3378" w:rsidP="001D3378">
            <w:pPr>
              <w:spacing w:after="0" w:line="240" w:lineRule="auto"/>
              <w:ind w:right="121"/>
              <w:jc w:val="center"/>
              <w:rPr>
                <w:rFonts w:ascii="Times New Roman" w:hAnsi="Times New Roman"/>
                <w:b/>
              </w:rPr>
            </w:pPr>
            <w:r w:rsidRPr="001D3378">
              <w:rPr>
                <w:rFonts w:ascii="Times New Roman" w:hAnsi="Times New Roman"/>
                <w:b/>
              </w:rPr>
              <w:t>СОВЕТ</w:t>
            </w:r>
          </w:p>
        </w:tc>
        <w:tc>
          <w:tcPr>
            <w:tcW w:w="1419" w:type="dxa"/>
            <w:gridSpan w:val="2"/>
            <w:vMerge/>
          </w:tcPr>
          <w:p w:rsidR="001D3378" w:rsidRPr="001D3378" w:rsidRDefault="001D3378" w:rsidP="001D3378">
            <w:pPr>
              <w:spacing w:after="0" w:line="240" w:lineRule="auto"/>
              <w:ind w:right="459"/>
              <w:jc w:val="center"/>
              <w:rPr>
                <w:rFonts w:ascii="Times New Roman" w:hAnsi="Times New Roman"/>
                <w:b/>
              </w:rPr>
            </w:pPr>
          </w:p>
        </w:tc>
        <w:tc>
          <w:tcPr>
            <w:tcW w:w="4744" w:type="dxa"/>
          </w:tcPr>
          <w:p w:rsidR="001D3378" w:rsidRPr="001D3378" w:rsidRDefault="001D3378" w:rsidP="001D3378">
            <w:pPr>
              <w:spacing w:after="0" w:line="240" w:lineRule="auto"/>
              <w:jc w:val="center"/>
              <w:rPr>
                <w:rFonts w:ascii="Times New Roman" w:hAnsi="Times New Roman"/>
                <w:b/>
              </w:rPr>
            </w:pPr>
            <w:r w:rsidRPr="001D3378">
              <w:rPr>
                <w:rFonts w:ascii="Times New Roman" w:hAnsi="Times New Roman"/>
                <w:b/>
                <w:bCs/>
                <w:lang w:val="tt-RU"/>
              </w:rPr>
              <w:t>Ә</w:t>
            </w:r>
            <w:r w:rsidRPr="001D3378">
              <w:rPr>
                <w:rFonts w:ascii="Times New Roman" w:hAnsi="Times New Roman"/>
                <w:b/>
                <w:bCs/>
              </w:rPr>
              <w:t>лки муниципаль районы</w:t>
            </w:r>
          </w:p>
        </w:tc>
      </w:tr>
      <w:tr w:rsidR="001D3378" w:rsidRPr="003A6C47" w:rsidTr="002E0A99">
        <w:trPr>
          <w:trHeight w:val="380"/>
        </w:trPr>
        <w:tc>
          <w:tcPr>
            <w:tcW w:w="4383" w:type="dxa"/>
          </w:tcPr>
          <w:p w:rsidR="001D3378" w:rsidRPr="001D3378" w:rsidRDefault="001D3378" w:rsidP="001D3378">
            <w:pPr>
              <w:spacing w:after="0" w:line="240" w:lineRule="auto"/>
              <w:ind w:right="459"/>
              <w:jc w:val="center"/>
              <w:rPr>
                <w:rFonts w:ascii="Times New Roman" w:hAnsi="Times New Roman"/>
                <w:b/>
              </w:rPr>
            </w:pPr>
            <w:r w:rsidRPr="001D3378">
              <w:rPr>
                <w:rFonts w:ascii="Times New Roman" w:hAnsi="Times New Roman"/>
                <w:b/>
              </w:rPr>
              <w:t>Старочелнинского сельского поселения  Алькеевского</w:t>
            </w:r>
          </w:p>
        </w:tc>
        <w:tc>
          <w:tcPr>
            <w:tcW w:w="1419" w:type="dxa"/>
            <w:gridSpan w:val="2"/>
            <w:vMerge/>
          </w:tcPr>
          <w:p w:rsidR="001D3378" w:rsidRPr="001D3378" w:rsidRDefault="001D3378" w:rsidP="001D3378">
            <w:pPr>
              <w:spacing w:after="0" w:line="240" w:lineRule="auto"/>
              <w:ind w:right="459"/>
              <w:jc w:val="center"/>
              <w:rPr>
                <w:rFonts w:ascii="Times New Roman" w:hAnsi="Times New Roman"/>
                <w:b/>
              </w:rPr>
            </w:pPr>
          </w:p>
        </w:tc>
        <w:tc>
          <w:tcPr>
            <w:tcW w:w="4744" w:type="dxa"/>
          </w:tcPr>
          <w:p w:rsidR="001D3378" w:rsidRPr="001D3378" w:rsidRDefault="001D3378" w:rsidP="001D3378">
            <w:pPr>
              <w:spacing w:after="0" w:line="240" w:lineRule="auto"/>
              <w:jc w:val="center"/>
              <w:rPr>
                <w:rFonts w:ascii="Times New Roman" w:hAnsi="Times New Roman"/>
                <w:b/>
              </w:rPr>
            </w:pPr>
            <w:r w:rsidRPr="001D3378">
              <w:rPr>
                <w:rFonts w:ascii="Times New Roman" w:hAnsi="Times New Roman"/>
                <w:b/>
              </w:rPr>
              <w:t>Иске Чаллы авыл  Жирлеге</w:t>
            </w:r>
          </w:p>
        </w:tc>
      </w:tr>
      <w:tr w:rsidR="001D3378" w:rsidRPr="00F0365D" w:rsidTr="002E0A99">
        <w:trPr>
          <w:trHeight w:val="157"/>
        </w:trPr>
        <w:tc>
          <w:tcPr>
            <w:tcW w:w="4383" w:type="dxa"/>
          </w:tcPr>
          <w:p w:rsidR="001D3378" w:rsidRPr="001D3378" w:rsidRDefault="001D3378" w:rsidP="001D3378">
            <w:pPr>
              <w:spacing w:after="0" w:line="240" w:lineRule="auto"/>
              <w:ind w:right="459"/>
              <w:jc w:val="center"/>
              <w:rPr>
                <w:rFonts w:ascii="Times New Roman" w:hAnsi="Times New Roman"/>
                <w:b/>
              </w:rPr>
            </w:pPr>
            <w:r w:rsidRPr="001D3378">
              <w:rPr>
                <w:rFonts w:ascii="Times New Roman" w:hAnsi="Times New Roman"/>
                <w:b/>
              </w:rPr>
              <w:t>муниципального района</w:t>
            </w:r>
          </w:p>
        </w:tc>
        <w:tc>
          <w:tcPr>
            <w:tcW w:w="1419" w:type="dxa"/>
            <w:gridSpan w:val="2"/>
            <w:vMerge/>
          </w:tcPr>
          <w:p w:rsidR="001D3378" w:rsidRPr="001D3378" w:rsidRDefault="001D3378" w:rsidP="001D3378">
            <w:pPr>
              <w:spacing w:after="0" w:line="240" w:lineRule="auto"/>
              <w:ind w:right="459"/>
              <w:jc w:val="center"/>
              <w:rPr>
                <w:rFonts w:ascii="Times New Roman" w:hAnsi="Times New Roman"/>
                <w:b/>
              </w:rPr>
            </w:pPr>
          </w:p>
        </w:tc>
        <w:tc>
          <w:tcPr>
            <w:tcW w:w="4744" w:type="dxa"/>
          </w:tcPr>
          <w:p w:rsidR="001D3378" w:rsidRPr="001D3378" w:rsidRDefault="001D3378" w:rsidP="001D3378">
            <w:pPr>
              <w:spacing w:after="0" w:line="240" w:lineRule="auto"/>
              <w:ind w:right="459"/>
              <w:jc w:val="center"/>
              <w:rPr>
                <w:rFonts w:ascii="Times New Roman" w:hAnsi="Times New Roman"/>
              </w:rPr>
            </w:pPr>
            <w:r w:rsidRPr="001D3378">
              <w:rPr>
                <w:rFonts w:ascii="Times New Roman" w:hAnsi="Times New Roman"/>
                <w:b/>
                <w:bCs/>
              </w:rPr>
              <w:t>СОВЕТЫ</w:t>
            </w:r>
          </w:p>
          <w:p w:rsidR="001D3378" w:rsidRPr="001D3378" w:rsidRDefault="001D3378" w:rsidP="001D3378">
            <w:pPr>
              <w:spacing w:after="0" w:line="240" w:lineRule="auto"/>
              <w:ind w:right="72"/>
              <w:jc w:val="center"/>
              <w:rPr>
                <w:rFonts w:ascii="Times New Roman" w:hAnsi="Times New Roman"/>
                <w:b/>
              </w:rPr>
            </w:pPr>
          </w:p>
        </w:tc>
      </w:tr>
      <w:tr w:rsidR="001D3378" w:rsidRPr="00F0365D" w:rsidTr="002E0A99">
        <w:trPr>
          <w:trHeight w:val="300"/>
        </w:trPr>
        <w:tc>
          <w:tcPr>
            <w:tcW w:w="5085" w:type="dxa"/>
            <w:gridSpan w:val="2"/>
            <w:tcBorders>
              <w:top w:val="single" w:sz="4" w:space="0" w:color="auto"/>
            </w:tcBorders>
          </w:tcPr>
          <w:p w:rsidR="001D3378" w:rsidRPr="001D3378" w:rsidRDefault="001D3378" w:rsidP="001D3378">
            <w:pPr>
              <w:tabs>
                <w:tab w:val="center" w:pos="4534"/>
              </w:tabs>
              <w:spacing w:after="0" w:line="240" w:lineRule="auto"/>
              <w:ind w:left="-108" w:right="459"/>
              <w:jc w:val="center"/>
              <w:rPr>
                <w:rFonts w:ascii="Times New Roman" w:hAnsi="Times New Roman"/>
                <w:sz w:val="10"/>
                <w:szCs w:val="10"/>
              </w:rPr>
            </w:pPr>
          </w:p>
          <w:p w:rsidR="001D3378" w:rsidRPr="001D3378" w:rsidRDefault="001D3378" w:rsidP="001D3378">
            <w:pPr>
              <w:tabs>
                <w:tab w:val="center" w:pos="4534"/>
              </w:tabs>
              <w:spacing w:after="0" w:line="240" w:lineRule="auto"/>
              <w:ind w:left="-108" w:right="459"/>
              <w:jc w:val="center"/>
              <w:rPr>
                <w:rFonts w:ascii="Times New Roman" w:hAnsi="Times New Roman"/>
                <w:sz w:val="16"/>
                <w:szCs w:val="16"/>
              </w:rPr>
            </w:pPr>
            <w:r w:rsidRPr="001D3378">
              <w:rPr>
                <w:rFonts w:ascii="Times New Roman" w:hAnsi="Times New Roman"/>
                <w:sz w:val="16"/>
                <w:szCs w:val="16"/>
              </w:rPr>
              <w:t>Адрес: 422876, РТ,  с. Старые Челны, ул. Центральная, 20</w:t>
            </w:r>
          </w:p>
        </w:tc>
        <w:tc>
          <w:tcPr>
            <w:tcW w:w="5461" w:type="dxa"/>
            <w:gridSpan w:val="2"/>
            <w:tcBorders>
              <w:top w:val="single" w:sz="4" w:space="0" w:color="auto"/>
            </w:tcBorders>
          </w:tcPr>
          <w:p w:rsidR="001D3378" w:rsidRPr="001D3378" w:rsidRDefault="001D3378" w:rsidP="001D3378">
            <w:pPr>
              <w:tabs>
                <w:tab w:val="left" w:pos="4554"/>
              </w:tabs>
              <w:spacing w:after="0" w:line="240" w:lineRule="auto"/>
              <w:ind w:right="-108"/>
              <w:jc w:val="center"/>
              <w:rPr>
                <w:rFonts w:ascii="Times New Roman" w:hAnsi="Times New Roman"/>
                <w:sz w:val="10"/>
                <w:szCs w:val="10"/>
              </w:rPr>
            </w:pPr>
          </w:p>
          <w:p w:rsidR="001D3378" w:rsidRPr="001D3378" w:rsidRDefault="001D3378" w:rsidP="001D3378">
            <w:pPr>
              <w:tabs>
                <w:tab w:val="left" w:pos="4554"/>
              </w:tabs>
              <w:spacing w:after="0" w:line="240" w:lineRule="auto"/>
              <w:ind w:right="-108"/>
              <w:jc w:val="center"/>
              <w:rPr>
                <w:rFonts w:ascii="Times New Roman" w:hAnsi="Times New Roman"/>
                <w:sz w:val="16"/>
                <w:szCs w:val="16"/>
              </w:rPr>
            </w:pPr>
            <w:r w:rsidRPr="001D3378">
              <w:rPr>
                <w:rFonts w:ascii="Times New Roman" w:hAnsi="Times New Roman"/>
                <w:sz w:val="16"/>
                <w:szCs w:val="16"/>
              </w:rPr>
              <w:t xml:space="preserve">Адресы: 422876, РТ, Иске Чаллы авылы, </w:t>
            </w:r>
            <w:r w:rsidRPr="001D3378">
              <w:rPr>
                <w:rFonts w:ascii="Times New Roman" w:hAnsi="Times New Roman"/>
                <w:sz w:val="16"/>
                <w:szCs w:val="16"/>
                <w:lang w:val="tt-RU"/>
              </w:rPr>
              <w:t>Үзәк</w:t>
            </w:r>
            <w:r w:rsidRPr="001D3378">
              <w:rPr>
                <w:rFonts w:ascii="Times New Roman" w:hAnsi="Times New Roman"/>
                <w:sz w:val="16"/>
                <w:szCs w:val="16"/>
              </w:rPr>
              <w:t xml:space="preserve"> ур. 20</w:t>
            </w:r>
          </w:p>
        </w:tc>
      </w:tr>
      <w:tr w:rsidR="001D3378" w:rsidRPr="00F0365D" w:rsidTr="002E0A99">
        <w:trPr>
          <w:trHeight w:val="84"/>
        </w:trPr>
        <w:tc>
          <w:tcPr>
            <w:tcW w:w="5085" w:type="dxa"/>
            <w:gridSpan w:val="2"/>
            <w:tcBorders>
              <w:bottom w:val="single" w:sz="4" w:space="0" w:color="auto"/>
            </w:tcBorders>
          </w:tcPr>
          <w:p w:rsidR="001D3378" w:rsidRPr="001D3378" w:rsidRDefault="001D3378" w:rsidP="001D3378">
            <w:pPr>
              <w:spacing w:after="0" w:line="240" w:lineRule="auto"/>
              <w:ind w:left="-1080" w:right="459" w:firstLine="708"/>
              <w:jc w:val="center"/>
              <w:rPr>
                <w:rFonts w:ascii="Times New Roman" w:hAnsi="Times New Roman"/>
                <w:sz w:val="16"/>
                <w:szCs w:val="16"/>
              </w:rPr>
            </w:pPr>
            <w:r w:rsidRPr="001D3378">
              <w:rPr>
                <w:rFonts w:ascii="Times New Roman" w:hAnsi="Times New Roman"/>
                <w:sz w:val="16"/>
                <w:szCs w:val="16"/>
              </w:rPr>
              <w:t>тел: : 8  (84346) 79-4-53</w:t>
            </w:r>
          </w:p>
        </w:tc>
        <w:tc>
          <w:tcPr>
            <w:tcW w:w="5461" w:type="dxa"/>
            <w:gridSpan w:val="2"/>
            <w:tcBorders>
              <w:bottom w:val="single" w:sz="4" w:space="0" w:color="auto"/>
            </w:tcBorders>
          </w:tcPr>
          <w:p w:rsidR="001D3378" w:rsidRPr="001D3378" w:rsidRDefault="001D3378" w:rsidP="001D3378">
            <w:pPr>
              <w:tabs>
                <w:tab w:val="center" w:pos="4842"/>
              </w:tabs>
              <w:spacing w:after="0" w:line="240" w:lineRule="auto"/>
              <w:ind w:right="-108"/>
              <w:jc w:val="center"/>
              <w:rPr>
                <w:rFonts w:ascii="Times New Roman" w:hAnsi="Times New Roman"/>
                <w:sz w:val="16"/>
                <w:szCs w:val="16"/>
              </w:rPr>
            </w:pPr>
            <w:r w:rsidRPr="001D3378">
              <w:rPr>
                <w:rFonts w:ascii="Times New Roman" w:hAnsi="Times New Roman"/>
                <w:sz w:val="16"/>
                <w:szCs w:val="16"/>
              </w:rPr>
              <w:t>факс: 8  (84346) 79-4-53</w:t>
            </w:r>
          </w:p>
        </w:tc>
      </w:tr>
    </w:tbl>
    <w:p w:rsidR="001D3378" w:rsidRDefault="001D3378" w:rsidP="001D3378">
      <w:pPr>
        <w:rPr>
          <w:sz w:val="28"/>
        </w:rPr>
      </w:pPr>
      <w:r>
        <w:rPr>
          <w:sz w:val="28"/>
        </w:rPr>
        <w:t xml:space="preserve">    </w:t>
      </w:r>
    </w:p>
    <w:p w:rsidR="0091547E" w:rsidRPr="007D26D6" w:rsidRDefault="001D3378" w:rsidP="001D3378">
      <w:pPr>
        <w:rPr>
          <w:rFonts w:ascii="Arial" w:hAnsi="Arial" w:cs="Arial"/>
          <w:sz w:val="24"/>
          <w:szCs w:val="24"/>
        </w:rPr>
      </w:pPr>
      <w:r w:rsidRPr="007D26D6">
        <w:rPr>
          <w:sz w:val="28"/>
        </w:rPr>
        <w:t xml:space="preserve">       </w:t>
      </w:r>
      <w:r w:rsidRPr="007D26D6">
        <w:rPr>
          <w:rFonts w:ascii="Arial" w:hAnsi="Arial" w:cs="Arial"/>
          <w:sz w:val="24"/>
          <w:szCs w:val="24"/>
        </w:rPr>
        <w:t xml:space="preserve">РЕШЕНИЕ                </w:t>
      </w:r>
      <w:r w:rsidR="00D450B5" w:rsidRPr="007D26D6">
        <w:rPr>
          <w:rFonts w:ascii="Arial" w:hAnsi="Arial" w:cs="Arial"/>
          <w:sz w:val="24"/>
          <w:szCs w:val="24"/>
        </w:rPr>
        <w:t xml:space="preserve">с.Старые Челны     </w:t>
      </w:r>
      <w:r w:rsidRPr="007D26D6">
        <w:rPr>
          <w:rFonts w:ascii="Arial" w:hAnsi="Arial" w:cs="Arial"/>
          <w:sz w:val="24"/>
          <w:szCs w:val="24"/>
        </w:rPr>
        <w:t xml:space="preserve">              КАРАР</w:t>
      </w:r>
    </w:p>
    <w:p w:rsidR="0091547E" w:rsidRPr="007D26D6" w:rsidRDefault="001D3378" w:rsidP="0091547E">
      <w:pPr>
        <w:widowControl w:val="0"/>
        <w:tabs>
          <w:tab w:val="left" w:pos="6795"/>
        </w:tabs>
        <w:autoSpaceDE w:val="0"/>
        <w:autoSpaceDN w:val="0"/>
        <w:adjustRightInd w:val="0"/>
        <w:spacing w:after="0" w:line="240" w:lineRule="auto"/>
        <w:rPr>
          <w:rFonts w:ascii="Arial" w:hAnsi="Arial" w:cs="Arial"/>
          <w:bCs/>
          <w:sz w:val="24"/>
          <w:szCs w:val="24"/>
        </w:rPr>
      </w:pPr>
      <w:r w:rsidRPr="007D26D6">
        <w:rPr>
          <w:rFonts w:ascii="Arial" w:hAnsi="Arial" w:cs="Arial"/>
          <w:bCs/>
          <w:sz w:val="24"/>
          <w:szCs w:val="24"/>
        </w:rPr>
        <w:t xml:space="preserve">     </w:t>
      </w:r>
      <w:r w:rsidR="0091547E" w:rsidRPr="007D26D6">
        <w:rPr>
          <w:rFonts w:ascii="Arial" w:hAnsi="Arial" w:cs="Arial"/>
          <w:bCs/>
          <w:sz w:val="24"/>
          <w:szCs w:val="24"/>
        </w:rPr>
        <w:t xml:space="preserve"> </w:t>
      </w:r>
      <w:r w:rsidRPr="007D26D6">
        <w:rPr>
          <w:rFonts w:ascii="Arial" w:hAnsi="Arial" w:cs="Arial"/>
          <w:bCs/>
          <w:sz w:val="24"/>
          <w:szCs w:val="24"/>
        </w:rPr>
        <w:t xml:space="preserve">от </w:t>
      </w:r>
      <w:r w:rsidR="0091547E" w:rsidRPr="007D26D6">
        <w:rPr>
          <w:rFonts w:ascii="Arial" w:hAnsi="Arial" w:cs="Arial"/>
          <w:bCs/>
          <w:sz w:val="24"/>
          <w:szCs w:val="24"/>
        </w:rPr>
        <w:t xml:space="preserve">«20» сентября 2023 г.                                 </w:t>
      </w:r>
      <w:r w:rsidRPr="007D26D6">
        <w:rPr>
          <w:rFonts w:ascii="Arial" w:hAnsi="Arial" w:cs="Arial"/>
          <w:bCs/>
          <w:sz w:val="24"/>
          <w:szCs w:val="24"/>
        </w:rPr>
        <w:t xml:space="preserve">  </w:t>
      </w:r>
      <w:r w:rsidR="0091547E" w:rsidRPr="007D26D6">
        <w:rPr>
          <w:rFonts w:ascii="Arial" w:hAnsi="Arial" w:cs="Arial"/>
          <w:bCs/>
          <w:sz w:val="24"/>
          <w:szCs w:val="24"/>
        </w:rPr>
        <w:t xml:space="preserve">    №</w:t>
      </w:r>
      <w:r w:rsidRPr="007D26D6">
        <w:rPr>
          <w:rFonts w:ascii="Arial" w:hAnsi="Arial" w:cs="Arial"/>
          <w:bCs/>
          <w:sz w:val="24"/>
          <w:szCs w:val="24"/>
        </w:rPr>
        <w:t>65</w:t>
      </w:r>
      <w:r w:rsidR="0091547E" w:rsidRPr="007D26D6">
        <w:rPr>
          <w:rFonts w:ascii="Arial" w:hAnsi="Arial" w:cs="Arial"/>
          <w:bCs/>
          <w:sz w:val="24"/>
          <w:szCs w:val="24"/>
        </w:rPr>
        <w:t xml:space="preserve"> </w:t>
      </w:r>
    </w:p>
    <w:p w:rsidR="0091547E" w:rsidRPr="007D26D6" w:rsidRDefault="0091547E" w:rsidP="0091547E">
      <w:pPr>
        <w:widowControl w:val="0"/>
        <w:autoSpaceDE w:val="0"/>
        <w:autoSpaceDN w:val="0"/>
        <w:adjustRightInd w:val="0"/>
        <w:spacing w:after="0" w:line="240" w:lineRule="auto"/>
        <w:ind w:right="3970"/>
        <w:jc w:val="both"/>
        <w:rPr>
          <w:rFonts w:ascii="Arial" w:hAnsi="Arial" w:cs="Arial"/>
          <w:bCs/>
          <w:sz w:val="24"/>
          <w:szCs w:val="24"/>
        </w:rPr>
      </w:pPr>
    </w:p>
    <w:p w:rsidR="0091547E" w:rsidRPr="007D26D6" w:rsidRDefault="0091547E" w:rsidP="004F0FA4">
      <w:pPr>
        <w:spacing w:after="0" w:line="240" w:lineRule="auto"/>
        <w:ind w:right="5379"/>
        <w:jc w:val="both"/>
        <w:rPr>
          <w:rFonts w:ascii="Arial" w:eastAsia="Times New Roman" w:hAnsi="Arial" w:cs="Arial"/>
          <w:spacing w:val="2"/>
          <w:sz w:val="24"/>
          <w:szCs w:val="24"/>
          <w:lang w:eastAsia="en-US"/>
        </w:rPr>
      </w:pPr>
    </w:p>
    <w:p w:rsidR="004F0FA4" w:rsidRPr="007D26D6" w:rsidRDefault="004F0FA4" w:rsidP="004F0FA4">
      <w:pPr>
        <w:spacing w:after="0" w:line="240" w:lineRule="auto"/>
        <w:ind w:right="5379"/>
        <w:jc w:val="both"/>
        <w:rPr>
          <w:rFonts w:ascii="Arial" w:eastAsia="Times New Roman" w:hAnsi="Arial" w:cs="Arial"/>
          <w:sz w:val="24"/>
          <w:szCs w:val="24"/>
          <w:lang w:eastAsia="en-US"/>
        </w:rPr>
      </w:pPr>
      <w:r w:rsidRPr="007D26D6">
        <w:rPr>
          <w:rFonts w:ascii="Arial" w:eastAsia="Times New Roman" w:hAnsi="Arial" w:cs="Arial"/>
          <w:spacing w:val="2"/>
          <w:sz w:val="24"/>
          <w:szCs w:val="24"/>
          <w:lang w:eastAsia="en-US"/>
        </w:rPr>
        <w:t xml:space="preserve">О проекте </w:t>
      </w:r>
      <w:r w:rsidR="00E156B4" w:rsidRPr="007D26D6">
        <w:rPr>
          <w:rFonts w:ascii="Arial" w:eastAsia="Times New Roman" w:hAnsi="Arial" w:cs="Arial"/>
          <w:spacing w:val="2"/>
          <w:sz w:val="24"/>
          <w:szCs w:val="24"/>
          <w:lang w:eastAsia="en-US"/>
        </w:rPr>
        <w:t>утверждения Устава</w:t>
      </w:r>
      <w:r w:rsidRPr="007D26D6">
        <w:rPr>
          <w:rFonts w:ascii="Arial" w:eastAsia="Times New Roman" w:hAnsi="Arial" w:cs="Arial"/>
          <w:spacing w:val="2"/>
          <w:sz w:val="24"/>
          <w:szCs w:val="24"/>
          <w:lang w:eastAsia="en-US"/>
        </w:rPr>
        <w:t xml:space="preserve"> муниципального образования</w:t>
      </w:r>
      <w:r w:rsidRPr="007D26D6">
        <w:rPr>
          <w:rFonts w:ascii="Arial" w:eastAsia="Times New Roman" w:hAnsi="Arial" w:cs="Arial"/>
          <w:sz w:val="24"/>
          <w:szCs w:val="24"/>
          <w:lang w:eastAsia="en-US"/>
        </w:rPr>
        <w:t xml:space="preserve"> «</w:t>
      </w:r>
      <w:r w:rsidR="001D3378" w:rsidRPr="007D26D6">
        <w:rPr>
          <w:rFonts w:ascii="Arial" w:eastAsia="Times New Roman" w:hAnsi="Arial" w:cs="Arial"/>
          <w:sz w:val="24"/>
          <w:szCs w:val="24"/>
          <w:lang w:eastAsia="en-US"/>
        </w:rPr>
        <w:t>Старочелнинское</w:t>
      </w:r>
      <w:r w:rsidR="005A181D" w:rsidRPr="007D26D6">
        <w:rPr>
          <w:rFonts w:ascii="Arial" w:eastAsia="Times New Roman" w:hAnsi="Arial" w:cs="Arial"/>
          <w:sz w:val="24"/>
          <w:szCs w:val="24"/>
          <w:lang w:eastAsia="en-US"/>
        </w:rPr>
        <w:t xml:space="preserve"> </w:t>
      </w:r>
      <w:r w:rsidR="00E156B4" w:rsidRPr="007D26D6">
        <w:rPr>
          <w:rFonts w:ascii="Arial" w:eastAsia="Times New Roman" w:hAnsi="Arial" w:cs="Arial"/>
          <w:sz w:val="24"/>
          <w:szCs w:val="24"/>
          <w:lang w:eastAsia="en-US"/>
        </w:rPr>
        <w:t>сельское</w:t>
      </w:r>
      <w:r w:rsidR="00E156B4" w:rsidRPr="007D26D6">
        <w:rPr>
          <w:rFonts w:ascii="Arial" w:eastAsia="Times New Roman" w:hAnsi="Arial" w:cs="Arial"/>
          <w:sz w:val="24"/>
          <w:szCs w:val="24"/>
          <w:lang w:val="tt-RU" w:eastAsia="en-US"/>
        </w:rPr>
        <w:t xml:space="preserve"> </w:t>
      </w:r>
      <w:r w:rsidR="00E156B4" w:rsidRPr="007D26D6">
        <w:rPr>
          <w:rFonts w:ascii="Arial" w:eastAsia="Times New Roman" w:hAnsi="Arial" w:cs="Arial"/>
          <w:sz w:val="24"/>
          <w:szCs w:val="24"/>
          <w:lang w:eastAsia="en-US"/>
        </w:rPr>
        <w:t>поселение</w:t>
      </w:r>
      <w:r w:rsidRPr="007D26D6">
        <w:rPr>
          <w:rFonts w:ascii="Arial" w:eastAsia="Times New Roman" w:hAnsi="Arial" w:cs="Arial"/>
          <w:sz w:val="24"/>
          <w:szCs w:val="24"/>
          <w:lang w:eastAsia="en-US"/>
        </w:rPr>
        <w:t>» Алькеевского муниципального района Республики Татарстан</w:t>
      </w:r>
    </w:p>
    <w:p w:rsidR="004F0FA4" w:rsidRPr="007D26D6" w:rsidRDefault="004F0FA4" w:rsidP="004F0FA4">
      <w:pPr>
        <w:spacing w:after="0" w:line="240" w:lineRule="auto"/>
        <w:ind w:firstLine="567"/>
        <w:jc w:val="both"/>
        <w:rPr>
          <w:rFonts w:ascii="Arial" w:eastAsia="Times New Roman" w:hAnsi="Arial" w:cs="Arial"/>
          <w:sz w:val="24"/>
          <w:szCs w:val="24"/>
          <w:lang w:eastAsia="en-US"/>
        </w:rPr>
      </w:pPr>
    </w:p>
    <w:p w:rsidR="004F0FA4" w:rsidRPr="007D26D6" w:rsidRDefault="004F0FA4" w:rsidP="001D3378">
      <w:pPr>
        <w:spacing w:after="200" w:line="276" w:lineRule="auto"/>
        <w:ind w:firstLine="708"/>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В соответствии с Федеральным законом от 06.10.2003 №131-ФЗ «Об общих принципах организации местного самоуправления в Российской Федерации» (с последними изменениями), Законом Республики Татарстан от 28.07.2004 №45-ЗРТ «О местном самоуправлении в Республике Татарстан», изучив правотворческую инициативу прокуратуры Алькеевского района, на основании ст.85,86 Устава муниципального образования «</w:t>
      </w:r>
      <w:r w:rsidR="001D3378" w:rsidRPr="007D26D6">
        <w:rPr>
          <w:rFonts w:ascii="Arial" w:eastAsia="Times New Roman" w:hAnsi="Arial" w:cs="Arial"/>
          <w:sz w:val="24"/>
          <w:szCs w:val="24"/>
          <w:lang w:eastAsia="en-US"/>
        </w:rPr>
        <w:t>Старочелнинское</w:t>
      </w:r>
      <w:r w:rsidRPr="007D26D6">
        <w:rPr>
          <w:rFonts w:ascii="Arial" w:eastAsia="Times New Roman" w:hAnsi="Arial" w:cs="Arial"/>
          <w:sz w:val="24"/>
          <w:szCs w:val="24"/>
          <w:lang w:eastAsia="en-US"/>
        </w:rPr>
        <w:t xml:space="preserve"> сельское поселение» Алькеевского муниципального района Республики Татарстан, Совет </w:t>
      </w:r>
      <w:r w:rsidR="001D3378" w:rsidRPr="007D26D6">
        <w:rPr>
          <w:rFonts w:ascii="Arial" w:eastAsia="Times New Roman" w:hAnsi="Arial" w:cs="Arial"/>
          <w:sz w:val="24"/>
          <w:szCs w:val="24"/>
          <w:lang w:eastAsia="en-US"/>
        </w:rPr>
        <w:t>Старочелнинского</w:t>
      </w:r>
      <w:r w:rsidRPr="007D26D6">
        <w:rPr>
          <w:rFonts w:ascii="Arial" w:eastAsia="Times New Roman" w:hAnsi="Arial" w:cs="Arial"/>
          <w:sz w:val="24"/>
          <w:szCs w:val="24"/>
          <w:lang w:eastAsia="en-US"/>
        </w:rPr>
        <w:t xml:space="preserve"> сельского поселения </w:t>
      </w:r>
      <w:r w:rsidRPr="007D26D6">
        <w:rPr>
          <w:rFonts w:ascii="Arial" w:eastAsia="Times New Roman" w:hAnsi="Arial" w:cs="Arial"/>
          <w:b/>
          <w:sz w:val="24"/>
          <w:szCs w:val="24"/>
          <w:lang w:eastAsia="en-US"/>
        </w:rPr>
        <w:t>РЕШИЛ</w:t>
      </w:r>
      <w:r w:rsidRPr="007D26D6">
        <w:rPr>
          <w:rFonts w:ascii="Arial" w:eastAsia="Times New Roman" w:hAnsi="Arial" w:cs="Arial"/>
          <w:sz w:val="24"/>
          <w:szCs w:val="24"/>
          <w:lang w:eastAsia="en-US"/>
        </w:rPr>
        <w:t>:</w:t>
      </w:r>
    </w:p>
    <w:p w:rsidR="004F0FA4" w:rsidRPr="007D26D6" w:rsidRDefault="004F0FA4" w:rsidP="004F0FA4">
      <w:pPr>
        <w:tabs>
          <w:tab w:val="left" w:pos="1276"/>
        </w:tabs>
        <w:autoSpaceDE w:val="0"/>
        <w:autoSpaceDN w:val="0"/>
        <w:adjustRightInd w:val="0"/>
        <w:spacing w:after="0" w:line="240" w:lineRule="auto"/>
        <w:ind w:firstLine="720"/>
        <w:jc w:val="both"/>
        <w:rPr>
          <w:rFonts w:ascii="Arial" w:eastAsia="Times New Roman" w:hAnsi="Arial" w:cs="Arial"/>
          <w:sz w:val="24"/>
          <w:szCs w:val="24"/>
          <w:lang w:eastAsia="en-US"/>
        </w:rPr>
      </w:pPr>
      <w:r w:rsidRPr="007D26D6">
        <w:rPr>
          <w:rFonts w:ascii="Arial" w:eastAsia="Times New Roman" w:hAnsi="Arial" w:cs="Arial"/>
          <w:sz w:val="24"/>
          <w:szCs w:val="24"/>
        </w:rPr>
        <w:t xml:space="preserve">1.Одобрить в первом чтении проект </w:t>
      </w:r>
      <w:r w:rsidRPr="007D26D6">
        <w:rPr>
          <w:rFonts w:ascii="Arial" w:eastAsia="Times New Roman" w:hAnsi="Arial" w:cs="Arial"/>
          <w:sz w:val="24"/>
          <w:szCs w:val="24"/>
          <w:lang w:eastAsia="en-US"/>
        </w:rPr>
        <w:t>решения «</w:t>
      </w:r>
      <w:r w:rsidR="00E156B4" w:rsidRPr="007D26D6">
        <w:rPr>
          <w:rFonts w:ascii="Arial" w:eastAsia="Times New Roman" w:hAnsi="Arial" w:cs="Arial"/>
          <w:sz w:val="24"/>
          <w:szCs w:val="24"/>
          <w:lang w:eastAsia="en-US"/>
        </w:rPr>
        <w:t xml:space="preserve">Об утверждении </w:t>
      </w:r>
      <w:r w:rsidRPr="007D26D6">
        <w:rPr>
          <w:rFonts w:ascii="Arial" w:eastAsia="Times New Roman" w:hAnsi="Arial" w:cs="Arial"/>
          <w:sz w:val="24"/>
          <w:szCs w:val="24"/>
          <w:lang w:eastAsia="en-US"/>
        </w:rPr>
        <w:t>Устав</w:t>
      </w:r>
      <w:r w:rsidR="00E156B4" w:rsidRPr="007D26D6">
        <w:rPr>
          <w:rFonts w:ascii="Arial" w:eastAsia="Times New Roman" w:hAnsi="Arial" w:cs="Arial"/>
          <w:sz w:val="24"/>
          <w:szCs w:val="24"/>
          <w:lang w:eastAsia="en-US"/>
        </w:rPr>
        <w:t>а</w:t>
      </w:r>
      <w:r w:rsidRPr="007D26D6">
        <w:rPr>
          <w:rFonts w:ascii="Arial" w:eastAsia="Times New Roman" w:hAnsi="Arial" w:cs="Arial"/>
          <w:sz w:val="24"/>
          <w:szCs w:val="24"/>
          <w:lang w:eastAsia="en-US"/>
        </w:rPr>
        <w:t xml:space="preserve"> муниципального образования «</w:t>
      </w:r>
      <w:r w:rsidR="001D3378" w:rsidRPr="007D26D6">
        <w:rPr>
          <w:rFonts w:ascii="Arial" w:eastAsia="Times New Roman" w:hAnsi="Arial" w:cs="Arial"/>
          <w:sz w:val="24"/>
          <w:szCs w:val="24"/>
          <w:lang w:eastAsia="en-US"/>
        </w:rPr>
        <w:t>Старочелнинское</w:t>
      </w:r>
      <w:r w:rsidRPr="007D26D6">
        <w:rPr>
          <w:rFonts w:ascii="Arial" w:eastAsia="Times New Roman" w:hAnsi="Arial" w:cs="Arial"/>
          <w:sz w:val="24"/>
          <w:szCs w:val="24"/>
          <w:lang w:eastAsia="en-US"/>
        </w:rPr>
        <w:t xml:space="preserve"> сельское поселение» Аль</w:t>
      </w:r>
      <w:r w:rsidR="005A181D" w:rsidRPr="007D26D6">
        <w:rPr>
          <w:rFonts w:ascii="Arial" w:eastAsia="Times New Roman" w:hAnsi="Arial" w:cs="Arial"/>
          <w:sz w:val="24"/>
          <w:szCs w:val="24"/>
          <w:lang w:eastAsia="en-US"/>
        </w:rPr>
        <w:t>кеевского муниципального района</w:t>
      </w:r>
      <w:r w:rsidRPr="007D26D6">
        <w:rPr>
          <w:rFonts w:ascii="Arial" w:eastAsia="Times New Roman" w:hAnsi="Arial" w:cs="Arial"/>
          <w:sz w:val="24"/>
          <w:szCs w:val="24"/>
          <w:lang w:eastAsia="en-US"/>
        </w:rPr>
        <w:t xml:space="preserve"> Республики Татарстан согласно приложению №1.</w:t>
      </w:r>
    </w:p>
    <w:p w:rsidR="004F0FA4" w:rsidRPr="007D26D6" w:rsidRDefault="0091547E" w:rsidP="004F0FA4">
      <w:pPr>
        <w:spacing w:after="0" w:line="276" w:lineRule="auto"/>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 xml:space="preserve">       </w:t>
      </w:r>
      <w:r w:rsidR="004F0FA4" w:rsidRPr="007D26D6">
        <w:rPr>
          <w:rFonts w:ascii="Arial" w:eastAsia="Times New Roman" w:hAnsi="Arial" w:cs="Arial"/>
          <w:sz w:val="24"/>
          <w:szCs w:val="24"/>
          <w:lang w:eastAsia="en-US"/>
        </w:rPr>
        <w:t>2. Утвердить:</w:t>
      </w:r>
    </w:p>
    <w:p w:rsidR="004F0FA4" w:rsidRPr="007D26D6" w:rsidRDefault="004F0FA4" w:rsidP="004F0FA4">
      <w:pPr>
        <w:spacing w:after="0" w:line="276" w:lineRule="auto"/>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 xml:space="preserve">       Порядок учета предложений граждан по проекту </w:t>
      </w:r>
      <w:r w:rsidR="00E156B4" w:rsidRPr="007D26D6">
        <w:rPr>
          <w:rFonts w:ascii="Arial" w:eastAsia="Times New Roman" w:hAnsi="Arial" w:cs="Arial"/>
          <w:sz w:val="24"/>
          <w:szCs w:val="24"/>
          <w:lang w:eastAsia="en-US"/>
        </w:rPr>
        <w:t>«Об утверждении</w:t>
      </w:r>
      <w:r w:rsidRPr="007D26D6">
        <w:rPr>
          <w:rFonts w:ascii="Arial" w:eastAsia="Times New Roman" w:hAnsi="Arial" w:cs="Arial"/>
          <w:sz w:val="24"/>
          <w:szCs w:val="24"/>
          <w:lang w:eastAsia="en-US"/>
        </w:rPr>
        <w:t xml:space="preserve"> Устав</w:t>
      </w:r>
      <w:r w:rsidR="00E156B4" w:rsidRPr="007D26D6">
        <w:rPr>
          <w:rFonts w:ascii="Arial" w:eastAsia="Times New Roman" w:hAnsi="Arial" w:cs="Arial"/>
          <w:sz w:val="24"/>
          <w:szCs w:val="24"/>
          <w:lang w:eastAsia="en-US"/>
        </w:rPr>
        <w:t>а</w:t>
      </w:r>
      <w:r w:rsidRPr="007D26D6">
        <w:rPr>
          <w:rFonts w:ascii="Arial" w:eastAsia="Times New Roman" w:hAnsi="Arial" w:cs="Arial"/>
          <w:sz w:val="24"/>
          <w:szCs w:val="24"/>
          <w:lang w:eastAsia="en-US"/>
        </w:rPr>
        <w:t xml:space="preserve"> муниципального образования «</w:t>
      </w:r>
      <w:r w:rsidR="001D3378" w:rsidRPr="007D26D6">
        <w:rPr>
          <w:rFonts w:ascii="Arial" w:eastAsia="Times New Roman" w:hAnsi="Arial" w:cs="Arial"/>
          <w:sz w:val="24"/>
          <w:szCs w:val="24"/>
          <w:lang w:eastAsia="en-US"/>
        </w:rPr>
        <w:t>Старочелнинское</w:t>
      </w:r>
      <w:r w:rsidRPr="007D26D6">
        <w:rPr>
          <w:rFonts w:ascii="Arial" w:eastAsia="Times New Roman" w:hAnsi="Arial" w:cs="Arial"/>
          <w:sz w:val="24"/>
          <w:szCs w:val="24"/>
          <w:lang w:eastAsia="en-US"/>
        </w:rPr>
        <w:t xml:space="preserve"> сельское поселение» Альк</w:t>
      </w:r>
      <w:r w:rsidR="005A181D" w:rsidRPr="007D26D6">
        <w:rPr>
          <w:rFonts w:ascii="Arial" w:eastAsia="Times New Roman" w:hAnsi="Arial" w:cs="Arial"/>
          <w:sz w:val="24"/>
          <w:szCs w:val="24"/>
          <w:lang w:eastAsia="en-US"/>
        </w:rPr>
        <w:t xml:space="preserve">еевского муниципального района </w:t>
      </w:r>
      <w:r w:rsidRPr="007D26D6">
        <w:rPr>
          <w:rFonts w:ascii="Arial" w:eastAsia="Times New Roman" w:hAnsi="Arial" w:cs="Arial"/>
          <w:sz w:val="24"/>
          <w:szCs w:val="24"/>
          <w:lang w:eastAsia="en-US"/>
        </w:rPr>
        <w:t>Республики Татарстан и участия граждан в его обсуждении (Приложение №2);</w:t>
      </w:r>
    </w:p>
    <w:p w:rsidR="004F0FA4" w:rsidRPr="007D26D6" w:rsidRDefault="004F0FA4" w:rsidP="004F0FA4">
      <w:pPr>
        <w:spacing w:after="0" w:line="276" w:lineRule="auto"/>
        <w:ind w:firstLine="709"/>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 xml:space="preserve">Порядок проведения публичных слушаний по проекту </w:t>
      </w:r>
      <w:r w:rsidR="00E156B4" w:rsidRPr="007D26D6">
        <w:rPr>
          <w:rFonts w:ascii="Arial" w:eastAsia="Times New Roman" w:hAnsi="Arial" w:cs="Arial"/>
          <w:sz w:val="24"/>
          <w:szCs w:val="24"/>
          <w:lang w:eastAsia="en-US"/>
        </w:rPr>
        <w:t>«Об утверждении Устава</w:t>
      </w:r>
      <w:r w:rsidRPr="007D26D6">
        <w:rPr>
          <w:rFonts w:ascii="Arial" w:eastAsia="Times New Roman" w:hAnsi="Arial" w:cs="Arial"/>
          <w:sz w:val="24"/>
          <w:szCs w:val="24"/>
          <w:lang w:eastAsia="en-US"/>
        </w:rPr>
        <w:t xml:space="preserve"> муниципального образования «</w:t>
      </w:r>
      <w:r w:rsidR="001D3378" w:rsidRPr="007D26D6">
        <w:rPr>
          <w:rFonts w:ascii="Arial" w:eastAsia="Times New Roman" w:hAnsi="Arial" w:cs="Arial"/>
          <w:sz w:val="24"/>
          <w:szCs w:val="24"/>
          <w:lang w:eastAsia="en-US"/>
        </w:rPr>
        <w:t>Старочелнинское</w:t>
      </w:r>
      <w:r w:rsidR="005A181D" w:rsidRPr="007D26D6">
        <w:rPr>
          <w:rFonts w:ascii="Arial" w:eastAsia="Times New Roman" w:hAnsi="Arial" w:cs="Arial"/>
          <w:sz w:val="24"/>
          <w:szCs w:val="24"/>
          <w:lang w:eastAsia="en-US"/>
        </w:rPr>
        <w:t xml:space="preserve"> </w:t>
      </w:r>
      <w:r w:rsidRPr="007D26D6">
        <w:rPr>
          <w:rFonts w:ascii="Arial" w:eastAsia="Times New Roman" w:hAnsi="Arial" w:cs="Arial"/>
          <w:sz w:val="24"/>
          <w:szCs w:val="24"/>
          <w:lang w:eastAsia="en-US"/>
        </w:rPr>
        <w:t>сельское поселение» Альк</w:t>
      </w:r>
      <w:r w:rsidR="005A181D" w:rsidRPr="007D26D6">
        <w:rPr>
          <w:rFonts w:ascii="Arial" w:eastAsia="Times New Roman" w:hAnsi="Arial" w:cs="Arial"/>
          <w:sz w:val="24"/>
          <w:szCs w:val="24"/>
          <w:lang w:eastAsia="en-US"/>
        </w:rPr>
        <w:t xml:space="preserve">еевского муниципального района </w:t>
      </w:r>
      <w:r w:rsidRPr="007D26D6">
        <w:rPr>
          <w:rFonts w:ascii="Arial" w:eastAsia="Times New Roman" w:hAnsi="Arial" w:cs="Arial"/>
          <w:sz w:val="24"/>
          <w:szCs w:val="24"/>
          <w:lang w:eastAsia="en-US"/>
        </w:rPr>
        <w:t>Республики Татарстан (Приложение №3).</w:t>
      </w:r>
      <w:bookmarkStart w:id="1" w:name="sub_4071"/>
      <w:bookmarkStart w:id="2" w:name="sub_40512"/>
    </w:p>
    <w:p w:rsidR="004F0FA4" w:rsidRPr="007D26D6" w:rsidRDefault="004F0FA4" w:rsidP="004F0FA4">
      <w:pPr>
        <w:spacing w:after="0" w:line="276" w:lineRule="auto"/>
        <w:ind w:firstLine="709"/>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3.Обнародовать, разместив на специально оборудованных информационных стендах и на официальном сайте Алькеевского муниципального района Республики Татарстан в информационно - телеко</w:t>
      </w:r>
      <w:r w:rsidR="00E156B4" w:rsidRPr="007D26D6">
        <w:rPr>
          <w:rFonts w:ascii="Arial" w:eastAsia="Times New Roman" w:hAnsi="Arial" w:cs="Arial"/>
          <w:sz w:val="24"/>
          <w:szCs w:val="24"/>
          <w:lang w:eastAsia="en-US"/>
        </w:rPr>
        <w:t xml:space="preserve">ммуникационной сети «Интернет» </w:t>
      </w:r>
      <w:r w:rsidRPr="007D26D6">
        <w:rPr>
          <w:rFonts w:ascii="Arial" w:eastAsia="Times New Roman" w:hAnsi="Arial" w:cs="Arial"/>
          <w:sz w:val="24"/>
          <w:szCs w:val="24"/>
          <w:lang w:eastAsia="en-US"/>
        </w:rPr>
        <w:t>(приложения №1):</w:t>
      </w:r>
    </w:p>
    <w:p w:rsidR="004F0FA4" w:rsidRPr="007D26D6" w:rsidRDefault="004F0FA4" w:rsidP="004F0FA4">
      <w:pPr>
        <w:tabs>
          <w:tab w:val="left" w:pos="709"/>
          <w:tab w:val="left" w:pos="851"/>
          <w:tab w:val="left" w:pos="993"/>
        </w:tabs>
        <w:spacing w:after="200" w:line="276" w:lineRule="auto"/>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 xml:space="preserve">     Проект решения «</w:t>
      </w:r>
      <w:r w:rsidR="00E156B4" w:rsidRPr="007D26D6">
        <w:rPr>
          <w:rFonts w:ascii="Arial" w:eastAsia="Times New Roman" w:hAnsi="Arial" w:cs="Arial"/>
          <w:sz w:val="24"/>
          <w:szCs w:val="24"/>
          <w:lang w:eastAsia="en-US"/>
        </w:rPr>
        <w:t xml:space="preserve">Об утверждении Устава </w:t>
      </w:r>
      <w:r w:rsidRPr="007D26D6">
        <w:rPr>
          <w:rFonts w:ascii="Arial" w:eastAsia="Times New Roman" w:hAnsi="Arial" w:cs="Arial"/>
          <w:sz w:val="24"/>
          <w:szCs w:val="24"/>
          <w:lang w:eastAsia="en-US"/>
        </w:rPr>
        <w:t>муниципального образования «</w:t>
      </w:r>
      <w:r w:rsidR="001D3378" w:rsidRPr="007D26D6">
        <w:rPr>
          <w:rFonts w:ascii="Arial" w:eastAsia="Times New Roman" w:hAnsi="Arial" w:cs="Arial"/>
          <w:sz w:val="24"/>
          <w:szCs w:val="24"/>
          <w:lang w:eastAsia="en-US"/>
        </w:rPr>
        <w:t>Старочелнинское</w:t>
      </w:r>
      <w:r w:rsidRPr="007D26D6">
        <w:rPr>
          <w:rFonts w:ascii="Arial" w:eastAsia="Times New Roman" w:hAnsi="Arial" w:cs="Arial"/>
          <w:sz w:val="24"/>
          <w:szCs w:val="24"/>
          <w:lang w:eastAsia="en-US"/>
        </w:rPr>
        <w:t xml:space="preserve"> сельское поселение» Алькеевского муниципального района Республики Татарста</w:t>
      </w:r>
      <w:r w:rsidR="00E156B4" w:rsidRPr="007D26D6">
        <w:rPr>
          <w:rFonts w:ascii="Arial" w:eastAsia="Times New Roman" w:hAnsi="Arial" w:cs="Arial"/>
          <w:sz w:val="24"/>
          <w:szCs w:val="24"/>
          <w:lang w:eastAsia="en-US"/>
        </w:rPr>
        <w:t>н»</w:t>
      </w:r>
      <w:r w:rsidRPr="007D26D6">
        <w:rPr>
          <w:rFonts w:ascii="Arial" w:eastAsia="Times New Roman" w:hAnsi="Arial" w:cs="Arial"/>
          <w:sz w:val="24"/>
          <w:szCs w:val="24"/>
          <w:lang w:eastAsia="en-US"/>
        </w:rPr>
        <w:t>;</w:t>
      </w:r>
    </w:p>
    <w:p w:rsidR="004F0FA4" w:rsidRPr="007D26D6" w:rsidRDefault="004F0FA4" w:rsidP="004F0FA4">
      <w:pPr>
        <w:spacing w:after="0" w:line="276" w:lineRule="auto"/>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lastRenderedPageBreak/>
        <w:tab/>
        <w:t xml:space="preserve">Порядок учета предложений граждан по проекту </w:t>
      </w:r>
      <w:r w:rsidR="00E156B4" w:rsidRPr="007D26D6">
        <w:rPr>
          <w:rFonts w:ascii="Arial" w:eastAsia="Times New Roman" w:hAnsi="Arial" w:cs="Arial"/>
          <w:sz w:val="24"/>
          <w:szCs w:val="24"/>
          <w:lang w:eastAsia="en-US"/>
        </w:rPr>
        <w:t>«Об утверждении Устава</w:t>
      </w:r>
      <w:r w:rsidRPr="007D26D6">
        <w:rPr>
          <w:rFonts w:ascii="Arial" w:eastAsia="Times New Roman" w:hAnsi="Arial" w:cs="Arial"/>
          <w:sz w:val="24"/>
          <w:szCs w:val="24"/>
          <w:lang w:eastAsia="en-US"/>
        </w:rPr>
        <w:t xml:space="preserve"> муниципального образования «</w:t>
      </w:r>
      <w:r w:rsidR="001D3378" w:rsidRPr="007D26D6">
        <w:rPr>
          <w:rFonts w:ascii="Arial" w:eastAsia="Times New Roman" w:hAnsi="Arial" w:cs="Arial"/>
          <w:sz w:val="24"/>
          <w:szCs w:val="24"/>
          <w:lang w:eastAsia="en-US"/>
        </w:rPr>
        <w:t>Старочелнинское</w:t>
      </w:r>
      <w:r w:rsidR="005A181D" w:rsidRPr="007D26D6">
        <w:rPr>
          <w:rFonts w:ascii="Arial" w:eastAsia="Times New Roman" w:hAnsi="Arial" w:cs="Arial"/>
          <w:sz w:val="24"/>
          <w:szCs w:val="24"/>
          <w:lang w:eastAsia="en-US"/>
        </w:rPr>
        <w:t xml:space="preserve"> </w:t>
      </w:r>
      <w:r w:rsidRPr="007D26D6">
        <w:rPr>
          <w:rFonts w:ascii="Arial" w:eastAsia="Times New Roman" w:hAnsi="Arial" w:cs="Arial"/>
          <w:sz w:val="24"/>
          <w:szCs w:val="24"/>
          <w:lang w:eastAsia="en-US"/>
        </w:rPr>
        <w:t>сельское поселение» Аль</w:t>
      </w:r>
      <w:r w:rsidR="007D26D6">
        <w:rPr>
          <w:rFonts w:ascii="Arial" w:eastAsia="Times New Roman" w:hAnsi="Arial" w:cs="Arial"/>
          <w:sz w:val="24"/>
          <w:szCs w:val="24"/>
          <w:lang w:eastAsia="en-US"/>
        </w:rPr>
        <w:t>кеевского муниципального района</w:t>
      </w:r>
      <w:r w:rsidRPr="007D26D6">
        <w:rPr>
          <w:rFonts w:ascii="Arial" w:eastAsia="Times New Roman" w:hAnsi="Arial" w:cs="Arial"/>
          <w:sz w:val="24"/>
          <w:szCs w:val="24"/>
          <w:lang w:eastAsia="en-US"/>
        </w:rPr>
        <w:t xml:space="preserve"> Республики Татарстан и участия граждан в его обсуждении;</w:t>
      </w:r>
    </w:p>
    <w:p w:rsidR="004F0FA4" w:rsidRPr="007D26D6" w:rsidRDefault="004F0FA4" w:rsidP="004F0FA4">
      <w:pPr>
        <w:spacing w:after="0" w:line="276" w:lineRule="auto"/>
        <w:ind w:firstLine="709"/>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 xml:space="preserve">Порядок проведения публичных слушаний по проекту </w:t>
      </w:r>
      <w:r w:rsidR="00E156B4" w:rsidRPr="007D26D6">
        <w:rPr>
          <w:rFonts w:ascii="Arial" w:eastAsia="Times New Roman" w:hAnsi="Arial" w:cs="Arial"/>
          <w:sz w:val="24"/>
          <w:szCs w:val="24"/>
          <w:lang w:eastAsia="en-US"/>
        </w:rPr>
        <w:t xml:space="preserve">«Об утверждении Устава </w:t>
      </w:r>
      <w:r w:rsidRPr="007D26D6">
        <w:rPr>
          <w:rFonts w:ascii="Arial" w:eastAsia="Times New Roman" w:hAnsi="Arial" w:cs="Arial"/>
          <w:sz w:val="24"/>
          <w:szCs w:val="24"/>
          <w:lang w:eastAsia="en-US"/>
        </w:rPr>
        <w:t>муниципального образования «</w:t>
      </w:r>
      <w:r w:rsidR="001D3378" w:rsidRPr="007D26D6">
        <w:rPr>
          <w:rFonts w:ascii="Arial" w:eastAsia="Times New Roman" w:hAnsi="Arial" w:cs="Arial"/>
          <w:sz w:val="24"/>
          <w:szCs w:val="24"/>
          <w:lang w:eastAsia="en-US"/>
        </w:rPr>
        <w:t>Старочелнинское</w:t>
      </w:r>
      <w:r w:rsidR="005A181D" w:rsidRPr="007D26D6">
        <w:rPr>
          <w:rFonts w:ascii="Arial" w:eastAsia="Times New Roman" w:hAnsi="Arial" w:cs="Arial"/>
          <w:sz w:val="24"/>
          <w:szCs w:val="24"/>
          <w:lang w:eastAsia="en-US"/>
        </w:rPr>
        <w:t xml:space="preserve"> </w:t>
      </w:r>
      <w:r w:rsidRPr="007D26D6">
        <w:rPr>
          <w:rFonts w:ascii="Arial" w:eastAsia="Times New Roman" w:hAnsi="Arial" w:cs="Arial"/>
          <w:sz w:val="24"/>
          <w:szCs w:val="24"/>
          <w:lang w:eastAsia="en-US"/>
        </w:rPr>
        <w:t>сельское поселение» Альк</w:t>
      </w:r>
      <w:r w:rsidR="007D26D6">
        <w:rPr>
          <w:rFonts w:ascii="Arial" w:eastAsia="Times New Roman" w:hAnsi="Arial" w:cs="Arial"/>
          <w:sz w:val="24"/>
          <w:szCs w:val="24"/>
          <w:lang w:eastAsia="en-US"/>
        </w:rPr>
        <w:t xml:space="preserve">еевского муниципального района </w:t>
      </w:r>
      <w:r w:rsidRPr="007D26D6">
        <w:rPr>
          <w:rFonts w:ascii="Arial" w:eastAsia="Times New Roman" w:hAnsi="Arial" w:cs="Arial"/>
          <w:sz w:val="24"/>
          <w:szCs w:val="24"/>
          <w:lang w:eastAsia="en-US"/>
        </w:rPr>
        <w:t>Республики Татарстан.</w:t>
      </w:r>
    </w:p>
    <w:p w:rsidR="004F0FA4" w:rsidRPr="007D26D6" w:rsidRDefault="004F0FA4" w:rsidP="004F0FA4">
      <w:pPr>
        <w:widowControl w:val="0"/>
        <w:tabs>
          <w:tab w:val="left" w:pos="1276"/>
        </w:tabs>
        <w:suppressAutoHyphens/>
        <w:autoSpaceDE w:val="0"/>
        <w:autoSpaceDN w:val="0"/>
        <w:adjustRightInd w:val="0"/>
        <w:spacing w:after="200" w:line="276" w:lineRule="auto"/>
        <w:ind w:firstLine="720"/>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4.Образовать рабочую группу по учету, обобщению и рассмотрению поступающих предложе</w:t>
      </w:r>
      <w:r w:rsidRPr="007D26D6">
        <w:rPr>
          <w:rFonts w:ascii="Arial" w:eastAsia="Times New Roman" w:hAnsi="Arial" w:cs="Arial"/>
          <w:sz w:val="24"/>
          <w:szCs w:val="24"/>
          <w:lang w:eastAsia="en-US"/>
        </w:rPr>
        <w:softHyphen/>
        <w:t>ний по проекту решения «</w:t>
      </w:r>
      <w:r w:rsidR="00E156B4" w:rsidRPr="007D26D6">
        <w:rPr>
          <w:rFonts w:ascii="Arial" w:eastAsia="Times New Roman" w:hAnsi="Arial" w:cs="Arial"/>
          <w:sz w:val="24"/>
          <w:szCs w:val="24"/>
          <w:lang w:eastAsia="en-US"/>
        </w:rPr>
        <w:t xml:space="preserve">Об утверждении Устава </w:t>
      </w:r>
      <w:r w:rsidRPr="007D26D6">
        <w:rPr>
          <w:rFonts w:ascii="Arial" w:eastAsia="Times New Roman" w:hAnsi="Arial" w:cs="Arial"/>
          <w:sz w:val="24"/>
          <w:szCs w:val="24"/>
          <w:lang w:eastAsia="en-US"/>
        </w:rPr>
        <w:t>муниципального образования «</w:t>
      </w:r>
      <w:r w:rsidR="001D3378" w:rsidRPr="007D26D6">
        <w:rPr>
          <w:rFonts w:ascii="Arial" w:eastAsia="Times New Roman" w:hAnsi="Arial" w:cs="Arial"/>
          <w:sz w:val="24"/>
          <w:szCs w:val="24"/>
          <w:lang w:eastAsia="en-US"/>
        </w:rPr>
        <w:t>Старочелнинское</w:t>
      </w:r>
      <w:r w:rsidR="005A181D" w:rsidRPr="007D26D6">
        <w:rPr>
          <w:rFonts w:ascii="Arial" w:eastAsia="Times New Roman" w:hAnsi="Arial" w:cs="Arial"/>
          <w:sz w:val="24"/>
          <w:szCs w:val="24"/>
          <w:lang w:eastAsia="en-US"/>
        </w:rPr>
        <w:t xml:space="preserve"> </w:t>
      </w:r>
      <w:r w:rsidRPr="007D26D6">
        <w:rPr>
          <w:rFonts w:ascii="Arial" w:eastAsia="Times New Roman" w:hAnsi="Arial" w:cs="Arial"/>
          <w:sz w:val="24"/>
          <w:szCs w:val="24"/>
          <w:lang w:eastAsia="en-US"/>
        </w:rPr>
        <w:t>сельское поселение»  Алькеевского муниципального района  Республики  Татарстан» в сле</w:t>
      </w:r>
      <w:r w:rsidRPr="007D26D6">
        <w:rPr>
          <w:rFonts w:ascii="Arial" w:eastAsia="Times New Roman" w:hAnsi="Arial" w:cs="Arial"/>
          <w:sz w:val="24"/>
          <w:szCs w:val="24"/>
          <w:lang w:eastAsia="en-US"/>
        </w:rPr>
        <w:softHyphen/>
        <w:t>дующем составе:</w:t>
      </w:r>
    </w:p>
    <w:p w:rsidR="004F0FA4" w:rsidRPr="007D26D6" w:rsidRDefault="004F0FA4" w:rsidP="004F0FA4">
      <w:pPr>
        <w:widowControl w:val="0"/>
        <w:suppressAutoHyphens/>
        <w:autoSpaceDE w:val="0"/>
        <w:autoSpaceDN w:val="0"/>
        <w:adjustRightInd w:val="0"/>
        <w:spacing w:after="200" w:line="276" w:lineRule="auto"/>
        <w:ind w:firstLine="567"/>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 xml:space="preserve">- </w:t>
      </w:r>
      <w:r w:rsidR="002E0A99" w:rsidRPr="007D26D6">
        <w:rPr>
          <w:rFonts w:ascii="Arial" w:eastAsia="Times New Roman" w:hAnsi="Arial" w:cs="Arial"/>
          <w:sz w:val="24"/>
          <w:szCs w:val="24"/>
          <w:lang w:eastAsia="en-US"/>
        </w:rPr>
        <w:t>Сабировой Фирдусы Нафигулловны</w:t>
      </w:r>
      <w:r w:rsidRPr="007D26D6">
        <w:rPr>
          <w:rFonts w:ascii="Arial" w:eastAsia="Times New Roman" w:hAnsi="Arial" w:cs="Arial"/>
          <w:sz w:val="24"/>
          <w:szCs w:val="24"/>
          <w:lang w:eastAsia="en-US"/>
        </w:rPr>
        <w:t xml:space="preserve"> - депутата Совета </w:t>
      </w:r>
      <w:r w:rsidR="001D3378" w:rsidRPr="007D26D6">
        <w:rPr>
          <w:rFonts w:ascii="Arial" w:eastAsia="Times New Roman" w:hAnsi="Arial" w:cs="Arial"/>
          <w:sz w:val="24"/>
          <w:szCs w:val="24"/>
          <w:lang w:eastAsia="en-US"/>
        </w:rPr>
        <w:t>Старочелнинского</w:t>
      </w:r>
      <w:r w:rsidRPr="007D26D6">
        <w:rPr>
          <w:rFonts w:ascii="Arial" w:eastAsia="Times New Roman" w:hAnsi="Arial" w:cs="Arial"/>
          <w:sz w:val="24"/>
          <w:szCs w:val="24"/>
          <w:lang w:eastAsia="en-US"/>
        </w:rPr>
        <w:t xml:space="preserve"> сельского поселения;</w:t>
      </w:r>
    </w:p>
    <w:p w:rsidR="004F0FA4" w:rsidRPr="007D26D6" w:rsidRDefault="004F0FA4" w:rsidP="004F0FA4">
      <w:pPr>
        <w:widowControl w:val="0"/>
        <w:suppressAutoHyphens/>
        <w:autoSpaceDE w:val="0"/>
        <w:autoSpaceDN w:val="0"/>
        <w:adjustRightInd w:val="0"/>
        <w:spacing w:after="200" w:line="276" w:lineRule="auto"/>
        <w:ind w:firstLine="567"/>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w:t>
      </w:r>
      <w:r w:rsidR="002E0A99" w:rsidRPr="007D26D6">
        <w:rPr>
          <w:rFonts w:ascii="Arial" w:eastAsia="Times New Roman" w:hAnsi="Arial" w:cs="Arial"/>
          <w:sz w:val="24"/>
          <w:szCs w:val="24"/>
          <w:lang w:eastAsia="en-US"/>
        </w:rPr>
        <w:t xml:space="preserve"> Валиахметова Надыйра Халиулловича</w:t>
      </w:r>
      <w:r w:rsidRPr="007D26D6">
        <w:rPr>
          <w:rFonts w:ascii="Arial" w:eastAsia="Times New Roman" w:hAnsi="Arial" w:cs="Arial"/>
          <w:sz w:val="24"/>
          <w:szCs w:val="24"/>
          <w:lang w:eastAsia="en-US"/>
        </w:rPr>
        <w:t xml:space="preserve"> - депутата Совета </w:t>
      </w:r>
      <w:r w:rsidR="001D3378" w:rsidRPr="007D26D6">
        <w:rPr>
          <w:rFonts w:ascii="Arial" w:eastAsia="Times New Roman" w:hAnsi="Arial" w:cs="Arial"/>
          <w:sz w:val="24"/>
          <w:szCs w:val="24"/>
          <w:lang w:eastAsia="en-US"/>
        </w:rPr>
        <w:t>Старочелнинского</w:t>
      </w:r>
      <w:r w:rsidRPr="007D26D6">
        <w:rPr>
          <w:rFonts w:ascii="Arial" w:eastAsia="Times New Roman" w:hAnsi="Arial" w:cs="Arial"/>
          <w:sz w:val="24"/>
          <w:szCs w:val="24"/>
          <w:lang w:eastAsia="en-US"/>
        </w:rPr>
        <w:t xml:space="preserve">  сельского поселения;</w:t>
      </w:r>
    </w:p>
    <w:p w:rsidR="004F0FA4" w:rsidRPr="007D26D6" w:rsidRDefault="004F0FA4" w:rsidP="004F0FA4">
      <w:pPr>
        <w:widowControl w:val="0"/>
        <w:suppressAutoHyphens/>
        <w:autoSpaceDE w:val="0"/>
        <w:autoSpaceDN w:val="0"/>
        <w:adjustRightInd w:val="0"/>
        <w:spacing w:after="200" w:line="276" w:lineRule="auto"/>
        <w:ind w:firstLine="567"/>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 xml:space="preserve">- </w:t>
      </w:r>
      <w:r w:rsidR="002E0A99" w:rsidRPr="007D26D6">
        <w:rPr>
          <w:rFonts w:ascii="Arial" w:eastAsia="Times New Roman" w:hAnsi="Arial" w:cs="Arial"/>
          <w:sz w:val="24"/>
          <w:szCs w:val="24"/>
          <w:lang w:eastAsia="en-US"/>
        </w:rPr>
        <w:t xml:space="preserve">Хазипова Фаниса Харисовича </w:t>
      </w:r>
      <w:r w:rsidRPr="007D26D6">
        <w:rPr>
          <w:rFonts w:ascii="Arial" w:eastAsia="Times New Roman" w:hAnsi="Arial" w:cs="Arial"/>
          <w:sz w:val="24"/>
          <w:szCs w:val="24"/>
          <w:lang w:eastAsia="en-US"/>
        </w:rPr>
        <w:t xml:space="preserve">- депутата Совета </w:t>
      </w:r>
      <w:r w:rsidR="001D3378" w:rsidRPr="007D26D6">
        <w:rPr>
          <w:rFonts w:ascii="Arial" w:eastAsia="Times New Roman" w:hAnsi="Arial" w:cs="Arial"/>
          <w:sz w:val="24"/>
          <w:szCs w:val="24"/>
          <w:lang w:eastAsia="en-US"/>
        </w:rPr>
        <w:t>Старочелнинского</w:t>
      </w:r>
      <w:r w:rsidRPr="007D26D6">
        <w:rPr>
          <w:rFonts w:ascii="Arial" w:eastAsia="Times New Roman" w:hAnsi="Arial" w:cs="Arial"/>
          <w:sz w:val="24"/>
          <w:szCs w:val="24"/>
          <w:lang w:eastAsia="en-US"/>
        </w:rPr>
        <w:t xml:space="preserve">  сельского поселения;</w:t>
      </w:r>
    </w:p>
    <w:p w:rsidR="004F0FA4" w:rsidRPr="007D26D6" w:rsidRDefault="004F0FA4" w:rsidP="004F0FA4">
      <w:pPr>
        <w:widowControl w:val="0"/>
        <w:suppressAutoHyphens/>
        <w:autoSpaceDE w:val="0"/>
        <w:autoSpaceDN w:val="0"/>
        <w:adjustRightInd w:val="0"/>
        <w:spacing w:after="0" w:line="276" w:lineRule="auto"/>
        <w:ind w:firstLine="567"/>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4. Провести публичные слушания  проекта решения «</w:t>
      </w:r>
      <w:r w:rsidR="00E156B4" w:rsidRPr="007D26D6">
        <w:rPr>
          <w:rFonts w:ascii="Arial" w:eastAsia="Times New Roman" w:hAnsi="Arial" w:cs="Arial"/>
          <w:sz w:val="24"/>
          <w:szCs w:val="24"/>
          <w:lang w:eastAsia="en-US"/>
        </w:rPr>
        <w:t>Об утверждении Устава</w:t>
      </w:r>
      <w:r w:rsidRPr="007D26D6">
        <w:rPr>
          <w:rFonts w:ascii="Arial" w:eastAsia="Times New Roman" w:hAnsi="Arial" w:cs="Arial"/>
          <w:sz w:val="24"/>
          <w:szCs w:val="24"/>
          <w:lang w:eastAsia="en-US"/>
        </w:rPr>
        <w:t xml:space="preserve"> муниципального образования «</w:t>
      </w:r>
      <w:r w:rsidR="001D3378" w:rsidRPr="007D26D6">
        <w:rPr>
          <w:rFonts w:ascii="Arial" w:eastAsia="Times New Roman" w:hAnsi="Arial" w:cs="Arial"/>
          <w:sz w:val="24"/>
          <w:szCs w:val="24"/>
          <w:lang w:eastAsia="en-US"/>
        </w:rPr>
        <w:t>Старочелнинское</w:t>
      </w:r>
      <w:r w:rsidRPr="007D26D6">
        <w:rPr>
          <w:rFonts w:ascii="Arial" w:eastAsia="Times New Roman" w:hAnsi="Arial" w:cs="Arial"/>
          <w:sz w:val="24"/>
          <w:szCs w:val="24"/>
          <w:lang w:eastAsia="en-US"/>
        </w:rPr>
        <w:t xml:space="preserve">   сельское поселение»  Алькеевского муниципального района  Республики  Татарстан» </w:t>
      </w:r>
      <w:r w:rsidR="00E156B4" w:rsidRPr="007D26D6">
        <w:rPr>
          <w:rFonts w:ascii="Arial" w:eastAsia="Times New Roman" w:hAnsi="Arial" w:cs="Arial"/>
          <w:sz w:val="24"/>
          <w:szCs w:val="24"/>
          <w:lang w:eastAsia="en-US"/>
        </w:rPr>
        <w:t xml:space="preserve">02 </w:t>
      </w:r>
      <w:r w:rsidRPr="007D26D6">
        <w:rPr>
          <w:rFonts w:ascii="Arial" w:eastAsia="Times New Roman" w:hAnsi="Arial" w:cs="Arial"/>
          <w:sz w:val="24"/>
          <w:szCs w:val="24"/>
          <w:lang w:eastAsia="en-US"/>
        </w:rPr>
        <w:t>октября 20</w:t>
      </w:r>
      <w:r w:rsidR="00E156B4" w:rsidRPr="007D26D6">
        <w:rPr>
          <w:rFonts w:ascii="Arial" w:eastAsia="Times New Roman" w:hAnsi="Arial" w:cs="Arial"/>
          <w:sz w:val="24"/>
          <w:szCs w:val="24"/>
          <w:lang w:eastAsia="en-US"/>
        </w:rPr>
        <w:t>23</w:t>
      </w:r>
      <w:r w:rsidRPr="007D26D6">
        <w:rPr>
          <w:rFonts w:ascii="Arial" w:eastAsia="Times New Roman" w:hAnsi="Arial" w:cs="Arial"/>
          <w:sz w:val="24"/>
          <w:szCs w:val="24"/>
          <w:lang w:eastAsia="en-US"/>
        </w:rPr>
        <w:t xml:space="preserve"> года в 10.00  в здании Совета сельского поселения.</w:t>
      </w:r>
    </w:p>
    <w:p w:rsidR="004F0FA4" w:rsidRPr="007D26D6" w:rsidRDefault="004F0FA4" w:rsidP="004F0FA4">
      <w:pPr>
        <w:widowControl w:val="0"/>
        <w:suppressAutoHyphens/>
        <w:autoSpaceDE w:val="0"/>
        <w:autoSpaceDN w:val="0"/>
        <w:adjustRightInd w:val="0"/>
        <w:spacing w:after="0" w:line="276" w:lineRule="auto"/>
        <w:ind w:firstLine="567"/>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 xml:space="preserve">6. Рабочей группе изучить и обобщить предложения депутатов Совета </w:t>
      </w:r>
      <w:r w:rsidR="001D3378" w:rsidRPr="007D26D6">
        <w:rPr>
          <w:rFonts w:ascii="Arial" w:eastAsia="Times New Roman" w:hAnsi="Arial" w:cs="Arial"/>
          <w:sz w:val="24"/>
          <w:szCs w:val="24"/>
          <w:lang w:eastAsia="en-US"/>
        </w:rPr>
        <w:t>Старочелнинского</w:t>
      </w:r>
      <w:r w:rsidRPr="007D26D6">
        <w:rPr>
          <w:rFonts w:ascii="Arial" w:eastAsia="Times New Roman" w:hAnsi="Arial" w:cs="Arial"/>
          <w:sz w:val="24"/>
          <w:szCs w:val="24"/>
          <w:lang w:eastAsia="en-US"/>
        </w:rPr>
        <w:t xml:space="preserve">   сельского поселения Алькеевского муни</w:t>
      </w:r>
      <w:r w:rsidRPr="007D26D6">
        <w:rPr>
          <w:rFonts w:ascii="Arial" w:eastAsia="Times New Roman" w:hAnsi="Arial" w:cs="Arial"/>
          <w:sz w:val="24"/>
          <w:szCs w:val="24"/>
          <w:lang w:eastAsia="en-US"/>
        </w:rPr>
        <w:softHyphen/>
        <w:t>ципального района Республики Татарстан и граждан по проекту решения «</w:t>
      </w:r>
      <w:r w:rsidR="00E156B4" w:rsidRPr="007D26D6">
        <w:rPr>
          <w:rFonts w:ascii="Arial" w:eastAsia="Times New Roman" w:hAnsi="Arial" w:cs="Arial"/>
          <w:sz w:val="24"/>
          <w:szCs w:val="24"/>
          <w:lang w:eastAsia="en-US"/>
        </w:rPr>
        <w:t xml:space="preserve">Об утверждении Устава </w:t>
      </w:r>
      <w:r w:rsidRPr="007D26D6">
        <w:rPr>
          <w:rFonts w:ascii="Arial" w:eastAsia="Times New Roman" w:hAnsi="Arial" w:cs="Arial"/>
          <w:sz w:val="24"/>
          <w:szCs w:val="24"/>
          <w:lang w:eastAsia="en-US"/>
        </w:rPr>
        <w:t>муниципального образования «</w:t>
      </w:r>
      <w:r w:rsidR="001D3378" w:rsidRPr="007D26D6">
        <w:rPr>
          <w:rFonts w:ascii="Arial" w:eastAsia="Times New Roman" w:hAnsi="Arial" w:cs="Arial"/>
          <w:sz w:val="24"/>
          <w:szCs w:val="24"/>
          <w:lang w:eastAsia="en-US"/>
        </w:rPr>
        <w:t>Старочелнинское</w:t>
      </w:r>
      <w:r w:rsidR="002E0A99" w:rsidRPr="007D26D6">
        <w:rPr>
          <w:rFonts w:ascii="Arial" w:eastAsia="Times New Roman" w:hAnsi="Arial" w:cs="Arial"/>
          <w:sz w:val="24"/>
          <w:szCs w:val="24"/>
          <w:lang w:eastAsia="en-US"/>
        </w:rPr>
        <w:t xml:space="preserve"> сельское поселение»</w:t>
      </w:r>
      <w:r w:rsidRPr="007D26D6">
        <w:rPr>
          <w:rFonts w:ascii="Arial" w:eastAsia="Times New Roman" w:hAnsi="Arial" w:cs="Arial"/>
          <w:sz w:val="24"/>
          <w:szCs w:val="24"/>
          <w:lang w:eastAsia="en-US"/>
        </w:rPr>
        <w:t xml:space="preserve"> Алькеевского муниципального района  Республики  Татарстан» и вынести на рассмотрение Совета </w:t>
      </w:r>
      <w:r w:rsidR="001D3378" w:rsidRPr="007D26D6">
        <w:rPr>
          <w:rFonts w:ascii="Arial" w:eastAsia="Times New Roman" w:hAnsi="Arial" w:cs="Arial"/>
          <w:sz w:val="24"/>
          <w:szCs w:val="24"/>
          <w:lang w:eastAsia="en-US"/>
        </w:rPr>
        <w:t>Старочелнинского</w:t>
      </w:r>
      <w:r w:rsidR="002E0A99" w:rsidRPr="007D26D6">
        <w:rPr>
          <w:rFonts w:ascii="Arial" w:eastAsia="Times New Roman" w:hAnsi="Arial" w:cs="Arial"/>
          <w:sz w:val="24"/>
          <w:szCs w:val="24"/>
          <w:lang w:eastAsia="en-US"/>
        </w:rPr>
        <w:t xml:space="preserve"> </w:t>
      </w:r>
      <w:r w:rsidRPr="007D26D6">
        <w:rPr>
          <w:rFonts w:ascii="Arial" w:eastAsia="Times New Roman" w:hAnsi="Arial" w:cs="Arial"/>
          <w:sz w:val="24"/>
          <w:szCs w:val="24"/>
          <w:lang w:eastAsia="en-US"/>
        </w:rPr>
        <w:t>сельского поселения Алькеевского муниципально</w:t>
      </w:r>
      <w:r w:rsidRPr="007D26D6">
        <w:rPr>
          <w:rFonts w:ascii="Arial" w:eastAsia="Times New Roman" w:hAnsi="Arial" w:cs="Arial"/>
          <w:sz w:val="24"/>
          <w:szCs w:val="24"/>
          <w:lang w:eastAsia="en-US"/>
        </w:rPr>
        <w:softHyphen/>
        <w:t>го района Республики Татарстан.</w:t>
      </w:r>
    </w:p>
    <w:p w:rsidR="004F0FA4" w:rsidRPr="007D26D6" w:rsidRDefault="004F0FA4" w:rsidP="004F0FA4">
      <w:pPr>
        <w:widowControl w:val="0"/>
        <w:suppressAutoHyphens/>
        <w:autoSpaceDE w:val="0"/>
        <w:autoSpaceDN w:val="0"/>
        <w:adjustRightInd w:val="0"/>
        <w:spacing w:after="200" w:line="276" w:lineRule="auto"/>
        <w:ind w:firstLine="567"/>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 xml:space="preserve">7. Контроль, за исполнением настоящего решения, возложить на рабочую группу по учету, обобщению и рассмотрению поступающих предложений по проекту решения </w:t>
      </w:r>
      <w:r w:rsidR="00E156B4" w:rsidRPr="007D26D6">
        <w:rPr>
          <w:rFonts w:ascii="Arial" w:eastAsia="Times New Roman" w:hAnsi="Arial" w:cs="Arial"/>
          <w:sz w:val="24"/>
          <w:szCs w:val="24"/>
          <w:lang w:eastAsia="en-US"/>
        </w:rPr>
        <w:t>«Об утверждении Устава</w:t>
      </w:r>
      <w:r w:rsidRPr="007D26D6">
        <w:rPr>
          <w:rFonts w:ascii="Arial" w:eastAsia="Times New Roman" w:hAnsi="Arial" w:cs="Arial"/>
          <w:sz w:val="24"/>
          <w:szCs w:val="24"/>
          <w:lang w:eastAsia="en-US"/>
        </w:rPr>
        <w:t xml:space="preserve"> муниципального образования «</w:t>
      </w:r>
      <w:r w:rsidR="001D3378" w:rsidRPr="007D26D6">
        <w:rPr>
          <w:rFonts w:ascii="Arial" w:eastAsia="Times New Roman" w:hAnsi="Arial" w:cs="Arial"/>
          <w:sz w:val="24"/>
          <w:szCs w:val="24"/>
          <w:lang w:eastAsia="en-US"/>
        </w:rPr>
        <w:t>Старочелнинское</w:t>
      </w:r>
      <w:r w:rsidRPr="007D26D6">
        <w:rPr>
          <w:rFonts w:ascii="Arial" w:eastAsia="Times New Roman" w:hAnsi="Arial" w:cs="Arial"/>
          <w:sz w:val="24"/>
          <w:szCs w:val="24"/>
          <w:lang w:eastAsia="en-US"/>
        </w:rPr>
        <w:t xml:space="preserve"> сельское поселение»  Алькеевского муниципального района  Республики  Татарстан».</w:t>
      </w:r>
    </w:p>
    <w:p w:rsidR="00E156B4" w:rsidRPr="007D26D6" w:rsidRDefault="00E156B4" w:rsidP="004F0FA4">
      <w:pPr>
        <w:widowControl w:val="0"/>
        <w:suppressAutoHyphens/>
        <w:autoSpaceDE w:val="0"/>
        <w:autoSpaceDN w:val="0"/>
        <w:adjustRightInd w:val="0"/>
        <w:spacing w:after="200" w:line="276" w:lineRule="auto"/>
        <w:ind w:firstLine="567"/>
        <w:jc w:val="both"/>
        <w:rPr>
          <w:rFonts w:ascii="Arial" w:eastAsia="Times New Roman" w:hAnsi="Arial" w:cs="Arial"/>
          <w:sz w:val="24"/>
          <w:szCs w:val="24"/>
          <w:lang w:eastAsia="en-US"/>
        </w:rPr>
      </w:pPr>
    </w:p>
    <w:p w:rsidR="00E156B4" w:rsidRPr="007D26D6" w:rsidRDefault="00E156B4" w:rsidP="004F0FA4">
      <w:pPr>
        <w:widowControl w:val="0"/>
        <w:suppressAutoHyphens/>
        <w:autoSpaceDE w:val="0"/>
        <w:autoSpaceDN w:val="0"/>
        <w:adjustRightInd w:val="0"/>
        <w:spacing w:after="200" w:line="276" w:lineRule="auto"/>
        <w:ind w:firstLine="567"/>
        <w:jc w:val="both"/>
        <w:rPr>
          <w:rFonts w:ascii="Arial" w:eastAsia="Times New Roman" w:hAnsi="Arial" w:cs="Arial"/>
          <w:sz w:val="24"/>
          <w:szCs w:val="24"/>
          <w:lang w:eastAsia="en-US"/>
        </w:rPr>
      </w:pPr>
    </w:p>
    <w:bookmarkEnd w:id="1"/>
    <w:bookmarkEnd w:id="2"/>
    <w:p w:rsidR="002E0A99" w:rsidRPr="007D26D6" w:rsidRDefault="002E0A99" w:rsidP="004F0FA4">
      <w:pPr>
        <w:spacing w:after="0" w:line="276" w:lineRule="auto"/>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Заместитель председателя Совета</w:t>
      </w:r>
    </w:p>
    <w:p w:rsidR="004F0FA4" w:rsidRPr="007D26D6" w:rsidRDefault="001D3378" w:rsidP="004F0FA4">
      <w:pPr>
        <w:spacing w:after="0" w:line="276" w:lineRule="auto"/>
        <w:jc w:val="both"/>
        <w:rPr>
          <w:rFonts w:ascii="Arial" w:eastAsia="Times New Roman" w:hAnsi="Arial" w:cs="Arial"/>
          <w:sz w:val="24"/>
          <w:szCs w:val="24"/>
          <w:highlight w:val="yellow"/>
          <w:lang w:eastAsia="en-US"/>
        </w:rPr>
      </w:pPr>
      <w:r w:rsidRPr="007D26D6">
        <w:rPr>
          <w:rFonts w:ascii="Arial" w:eastAsia="Times New Roman" w:hAnsi="Arial" w:cs="Arial"/>
          <w:sz w:val="24"/>
          <w:szCs w:val="24"/>
          <w:lang w:eastAsia="en-US"/>
        </w:rPr>
        <w:t>Старочелнинского</w:t>
      </w:r>
      <w:r w:rsidR="004F0FA4" w:rsidRPr="007D26D6">
        <w:rPr>
          <w:rFonts w:ascii="Arial" w:eastAsia="Times New Roman" w:hAnsi="Arial" w:cs="Arial"/>
          <w:sz w:val="24"/>
          <w:szCs w:val="24"/>
          <w:lang w:eastAsia="en-US"/>
        </w:rPr>
        <w:t xml:space="preserve"> сельского поселения</w:t>
      </w:r>
    </w:p>
    <w:p w:rsidR="004F0FA4" w:rsidRPr="007D26D6" w:rsidRDefault="004F0FA4" w:rsidP="004F0FA4">
      <w:pPr>
        <w:spacing w:after="0" w:line="276" w:lineRule="auto"/>
        <w:jc w:val="both"/>
        <w:rPr>
          <w:rFonts w:ascii="Arial" w:eastAsia="Times New Roman" w:hAnsi="Arial" w:cs="Arial"/>
          <w:sz w:val="24"/>
          <w:szCs w:val="24"/>
          <w:lang w:eastAsia="en-US"/>
        </w:rPr>
      </w:pPr>
      <w:r w:rsidRPr="007D26D6">
        <w:rPr>
          <w:rFonts w:ascii="Arial" w:eastAsia="Times New Roman" w:hAnsi="Arial" w:cs="Arial"/>
          <w:sz w:val="24"/>
          <w:szCs w:val="24"/>
          <w:lang w:eastAsia="en-US"/>
        </w:rPr>
        <w:t>Алькеевского муниципального района</w:t>
      </w:r>
    </w:p>
    <w:p w:rsidR="00E156B4" w:rsidRPr="007D26D6" w:rsidRDefault="004F0FA4" w:rsidP="004F0FA4">
      <w:pPr>
        <w:pStyle w:val="HEADERTEXT"/>
        <w:rPr>
          <w:color w:val="auto"/>
          <w:sz w:val="24"/>
          <w:szCs w:val="24"/>
        </w:rPr>
      </w:pPr>
      <w:r w:rsidRPr="007D26D6">
        <w:rPr>
          <w:rFonts w:eastAsia="Times New Roman"/>
          <w:color w:val="auto"/>
          <w:sz w:val="24"/>
          <w:szCs w:val="24"/>
          <w:lang w:eastAsia="en-US"/>
        </w:rPr>
        <w:t xml:space="preserve">Республики Татарстан  </w:t>
      </w:r>
      <w:r w:rsidR="00AC37F4" w:rsidRPr="007D26D6">
        <w:rPr>
          <w:rFonts w:eastAsia="Times New Roman"/>
          <w:color w:val="auto"/>
          <w:sz w:val="24"/>
          <w:szCs w:val="24"/>
          <w:lang w:eastAsia="en-US"/>
        </w:rPr>
        <w:t xml:space="preserve">         </w:t>
      </w:r>
      <w:r w:rsidR="002E0A99" w:rsidRPr="007D26D6">
        <w:rPr>
          <w:rFonts w:eastAsia="Times New Roman"/>
          <w:color w:val="auto"/>
          <w:sz w:val="24"/>
          <w:szCs w:val="24"/>
          <w:lang w:eastAsia="en-US"/>
        </w:rPr>
        <w:t xml:space="preserve">                         </w:t>
      </w:r>
      <w:r w:rsidRPr="007D26D6">
        <w:rPr>
          <w:rFonts w:eastAsia="Times New Roman"/>
          <w:color w:val="auto"/>
          <w:sz w:val="24"/>
          <w:szCs w:val="24"/>
          <w:lang w:eastAsia="en-US"/>
        </w:rPr>
        <w:t xml:space="preserve">       </w:t>
      </w:r>
      <w:r w:rsidR="002E0A99" w:rsidRPr="007D26D6">
        <w:rPr>
          <w:rFonts w:eastAsia="Times New Roman"/>
          <w:color w:val="auto"/>
          <w:sz w:val="24"/>
          <w:szCs w:val="24"/>
          <w:lang w:eastAsia="en-US"/>
        </w:rPr>
        <w:t>Р.К.Гарипов</w:t>
      </w:r>
      <w:r w:rsidR="003F6E04" w:rsidRPr="007D26D6">
        <w:rPr>
          <w:color w:val="auto"/>
          <w:sz w:val="24"/>
          <w:szCs w:val="24"/>
        </w:rPr>
        <w:t xml:space="preserve"> </w:t>
      </w:r>
    </w:p>
    <w:p w:rsidR="00E156B4" w:rsidRPr="007D26D6" w:rsidRDefault="00E156B4" w:rsidP="004F0FA4">
      <w:pPr>
        <w:pStyle w:val="HEADERTEXT"/>
        <w:rPr>
          <w:color w:val="auto"/>
          <w:sz w:val="24"/>
          <w:szCs w:val="24"/>
        </w:rPr>
      </w:pPr>
    </w:p>
    <w:p w:rsidR="005A181D" w:rsidRPr="007D26D6" w:rsidRDefault="005A181D" w:rsidP="0091547E">
      <w:pPr>
        <w:pStyle w:val="HEADERTEXT"/>
        <w:jc w:val="both"/>
        <w:outlineLvl w:val="3"/>
        <w:rPr>
          <w:color w:val="auto"/>
          <w:sz w:val="24"/>
          <w:szCs w:val="24"/>
        </w:rPr>
      </w:pPr>
    </w:p>
    <w:p w:rsidR="005A181D" w:rsidRDefault="0091547E" w:rsidP="0091547E">
      <w:pPr>
        <w:pStyle w:val="HEADERTEXT"/>
        <w:jc w:val="both"/>
        <w:outlineLvl w:val="3"/>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002E0A99">
        <w:rPr>
          <w:rFonts w:ascii="Times New Roman" w:hAnsi="Times New Roman" w:cs="Times New Roman"/>
          <w:bCs/>
          <w:color w:val="auto"/>
          <w:sz w:val="24"/>
          <w:szCs w:val="24"/>
        </w:rPr>
        <w:t xml:space="preserve">                   </w:t>
      </w:r>
    </w:p>
    <w:p w:rsidR="005A181D" w:rsidRDefault="005A181D" w:rsidP="0091547E">
      <w:pPr>
        <w:pStyle w:val="HEADERTEXT"/>
        <w:jc w:val="both"/>
        <w:outlineLvl w:val="3"/>
        <w:rPr>
          <w:rFonts w:ascii="Times New Roman" w:hAnsi="Times New Roman" w:cs="Times New Roman"/>
          <w:bCs/>
          <w:color w:val="auto"/>
          <w:sz w:val="24"/>
          <w:szCs w:val="24"/>
        </w:rPr>
      </w:pPr>
    </w:p>
    <w:p w:rsidR="007D26D6" w:rsidRDefault="007D26D6" w:rsidP="0091547E">
      <w:pPr>
        <w:pStyle w:val="HEADERTEXT"/>
        <w:jc w:val="both"/>
        <w:outlineLvl w:val="3"/>
        <w:rPr>
          <w:rFonts w:ascii="Times New Roman" w:hAnsi="Times New Roman" w:cs="Times New Roman"/>
          <w:bCs/>
          <w:color w:val="auto"/>
          <w:sz w:val="24"/>
          <w:szCs w:val="24"/>
        </w:rPr>
      </w:pPr>
    </w:p>
    <w:p w:rsidR="0036376D" w:rsidRDefault="005A181D" w:rsidP="0091547E">
      <w:pPr>
        <w:pStyle w:val="HEADERTEXT"/>
        <w:jc w:val="both"/>
        <w:outlineLvl w:val="3"/>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                                                   </w:t>
      </w:r>
      <w:r w:rsidR="00494D5C">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w:t>
      </w:r>
      <w:r w:rsidR="0091547E" w:rsidRPr="0091547E">
        <w:rPr>
          <w:rFonts w:ascii="Times New Roman" w:hAnsi="Times New Roman" w:cs="Times New Roman"/>
          <w:bCs/>
          <w:color w:val="auto"/>
          <w:sz w:val="24"/>
          <w:szCs w:val="24"/>
        </w:rPr>
        <w:t>Приложение №1</w:t>
      </w:r>
    </w:p>
    <w:p w:rsidR="0091547E" w:rsidRPr="004F0FA4" w:rsidRDefault="0091547E" w:rsidP="0091547E">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 xml:space="preserve">к решению Совета </w:t>
      </w:r>
      <w:r w:rsidR="001D3378">
        <w:rPr>
          <w:rFonts w:ascii="Times New Roman" w:eastAsia="Times New Roman" w:hAnsi="Times New Roman"/>
          <w:sz w:val="24"/>
          <w:szCs w:val="24"/>
          <w:lang w:eastAsia="en-US"/>
        </w:rPr>
        <w:t>Старочелнинского</w:t>
      </w:r>
      <w:r w:rsidRPr="004F0FA4">
        <w:rPr>
          <w:rFonts w:ascii="Times New Roman" w:eastAsia="Times New Roman" w:hAnsi="Times New Roman"/>
          <w:sz w:val="24"/>
          <w:szCs w:val="24"/>
          <w:lang w:eastAsia="en-US"/>
        </w:rPr>
        <w:t xml:space="preserve"> сельского поселения Алькеевского муниципального района </w:t>
      </w:r>
    </w:p>
    <w:p w:rsidR="0091547E" w:rsidRDefault="0091547E" w:rsidP="0091547E">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от</w:t>
      </w:r>
      <w:r w:rsidR="002E0A99">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20.09.2023</w:t>
      </w:r>
      <w:r w:rsidR="002E0A99">
        <w:rPr>
          <w:rFonts w:ascii="Times New Roman" w:eastAsia="Times New Roman" w:hAnsi="Times New Roman"/>
          <w:sz w:val="24"/>
          <w:szCs w:val="24"/>
          <w:lang w:eastAsia="en-US"/>
        </w:rPr>
        <w:t xml:space="preserve"> г. №65</w:t>
      </w:r>
    </w:p>
    <w:p w:rsidR="0091547E" w:rsidRPr="004F0FA4" w:rsidRDefault="0091547E" w:rsidP="0091547E">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91547E" w:rsidRPr="0091547E" w:rsidRDefault="0091547E" w:rsidP="0036376D">
      <w:pPr>
        <w:pStyle w:val="HEADERTEXT"/>
        <w:jc w:val="right"/>
        <w:outlineLvl w:val="3"/>
        <w:rPr>
          <w:rFonts w:ascii="Times New Roman" w:hAnsi="Times New Roman" w:cs="Times New Roman"/>
          <w:bCs/>
          <w:color w:val="auto"/>
          <w:sz w:val="24"/>
          <w:szCs w:val="24"/>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Глава I. ОБЩИЕ ПОЛОЖЕНИЯ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1. Наименование и правовой статус муниципального образования </w:t>
      </w:r>
      <w:r w:rsidR="001D3378">
        <w:rPr>
          <w:rFonts w:ascii="Times New Roman" w:hAnsi="Times New Roman" w:cs="Times New Roman"/>
          <w:b/>
          <w:bCs/>
          <w:color w:val="auto"/>
          <w:sz w:val="28"/>
          <w:szCs w:val="28"/>
        </w:rPr>
        <w:t>Старочелнинское</w:t>
      </w:r>
      <w:r w:rsidRPr="00C0370B">
        <w:rPr>
          <w:rFonts w:ascii="Times New Roman" w:hAnsi="Times New Roman" w:cs="Times New Roman"/>
          <w:b/>
          <w:bCs/>
          <w:color w:val="auto"/>
          <w:sz w:val="28"/>
          <w:szCs w:val="28"/>
        </w:rPr>
        <w:t xml:space="preserve"> сельское поселение Алькеевского муниципального района Республики Татарстан </w:t>
      </w:r>
    </w:p>
    <w:p w:rsidR="00C0370B" w:rsidRPr="00C0370B" w:rsidRDefault="00C0370B"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Муниципальное образование- "</w:t>
      </w:r>
      <w:r w:rsidR="001D3378">
        <w:rPr>
          <w:rFonts w:ascii="Times New Roman" w:hAnsi="Times New Roman" w:cs="Times New Roman"/>
          <w:sz w:val="28"/>
          <w:szCs w:val="28"/>
        </w:rPr>
        <w:t>Старочелнинское</w:t>
      </w:r>
      <w:r w:rsidRPr="00C0370B">
        <w:rPr>
          <w:rFonts w:ascii="Times New Roman" w:hAnsi="Times New Roman" w:cs="Times New Roman"/>
          <w:sz w:val="28"/>
          <w:szCs w:val="28"/>
        </w:rPr>
        <w:t xml:space="preserve"> сельское поселение" Алькеевского муниципального района Республики Татарстан наделено статусом сельского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Официальное наименование муниципального образования - муниципальное образование "</w:t>
      </w:r>
      <w:r w:rsidR="001D3378">
        <w:rPr>
          <w:rFonts w:ascii="Times New Roman" w:hAnsi="Times New Roman" w:cs="Times New Roman"/>
          <w:sz w:val="28"/>
          <w:szCs w:val="28"/>
        </w:rPr>
        <w:t>Старочелнинское</w:t>
      </w:r>
      <w:r w:rsidRPr="00C0370B">
        <w:rPr>
          <w:rFonts w:ascii="Times New Roman" w:hAnsi="Times New Roman" w:cs="Times New Roman"/>
          <w:sz w:val="28"/>
          <w:szCs w:val="28"/>
        </w:rPr>
        <w:t xml:space="preserve"> сельское поселение" Алькеевского муниципального района Республики Татарстан (далее по тексту - Поселение).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Муниципальное образование </w:t>
      </w:r>
      <w:r w:rsidR="001D3378">
        <w:rPr>
          <w:rFonts w:ascii="Times New Roman" w:hAnsi="Times New Roman" w:cs="Times New Roman"/>
          <w:sz w:val="28"/>
          <w:szCs w:val="28"/>
        </w:rPr>
        <w:t>Старочелнинское</w:t>
      </w:r>
      <w:r w:rsidRPr="00C0370B">
        <w:rPr>
          <w:rFonts w:ascii="Times New Roman" w:hAnsi="Times New Roman" w:cs="Times New Roman"/>
          <w:sz w:val="28"/>
          <w:szCs w:val="28"/>
        </w:rPr>
        <w:t xml:space="preserve"> сельское Поселение входит в состав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 Территориальное устройство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состав территории Поселения входят населенные пункты: село Каргополь.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Административным центром Поселения является село Каргополь.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Границы Поселения установлены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"kodeks://link/d?nd=423979244"\o"’’Об установлении границ территорий и статусе муниципального образования ’’Алькеевский муниципальный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31.01.2005 N 10-ЗРТ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31 января 2005 года N 10-ЗРТ "Об установлении границ территорий и статусе муниципального образования "Алькеевский муниципальный район"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муниципальных образований в его составе".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 состав территории Поселения входят земли независимо от форм собственности и целевого назначения.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2E0A99" w:rsidRDefault="002E0A99" w:rsidP="002E0A99">
      <w:pPr>
        <w:pStyle w:val="HEADERTEXT"/>
        <w:outlineLvl w:val="4"/>
        <w:rPr>
          <w:rFonts w:ascii="Times New Roman" w:hAnsi="Times New Roman" w:cs="Times New Roman"/>
          <w:color w:val="auto"/>
          <w:sz w:val="28"/>
          <w:szCs w:val="28"/>
        </w:rPr>
      </w:pPr>
    </w:p>
    <w:p w:rsidR="002E0A99" w:rsidRDefault="002E0A99" w:rsidP="002E0A99">
      <w:pPr>
        <w:pStyle w:val="HEADERTEXT"/>
        <w:outlineLvl w:val="4"/>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3F6E04" w:rsidRPr="00C0370B" w:rsidRDefault="002E0A99" w:rsidP="002E0A99">
      <w:pPr>
        <w:pStyle w:val="HEADERTEXT"/>
        <w:outlineLvl w:val="4"/>
        <w:rPr>
          <w:rFonts w:ascii="Times New Roman" w:hAnsi="Times New Roman" w:cs="Times New Roman"/>
          <w:b/>
          <w:bCs/>
          <w:color w:val="auto"/>
          <w:sz w:val="28"/>
          <w:szCs w:val="28"/>
        </w:rPr>
      </w:pPr>
      <w:r>
        <w:rPr>
          <w:rFonts w:ascii="Times New Roman" w:hAnsi="Times New Roman" w:cs="Times New Roman"/>
          <w:color w:val="auto"/>
          <w:sz w:val="28"/>
          <w:szCs w:val="28"/>
        </w:rPr>
        <w:lastRenderedPageBreak/>
        <w:t xml:space="preserve">    </w:t>
      </w:r>
      <w:r w:rsidR="003F6E04" w:rsidRPr="00C0370B">
        <w:rPr>
          <w:rFonts w:ascii="Times New Roman" w:hAnsi="Times New Roman" w:cs="Times New Roman"/>
          <w:b/>
          <w:bCs/>
          <w:color w:val="auto"/>
          <w:sz w:val="28"/>
          <w:szCs w:val="28"/>
        </w:rPr>
        <w:t xml:space="preserve"> Статья 3. Право граждан на осуществл</w:t>
      </w:r>
      <w:r>
        <w:rPr>
          <w:rFonts w:ascii="Times New Roman" w:hAnsi="Times New Roman" w:cs="Times New Roman"/>
          <w:b/>
          <w:bCs/>
          <w:color w:val="auto"/>
          <w:sz w:val="28"/>
          <w:szCs w:val="28"/>
        </w:rPr>
        <w:t>ение местного самоуправления в П</w:t>
      </w:r>
      <w:r w:rsidR="003F6E04" w:rsidRPr="00C0370B">
        <w:rPr>
          <w:rFonts w:ascii="Times New Roman" w:hAnsi="Times New Roman" w:cs="Times New Roman"/>
          <w:b/>
          <w:bCs/>
          <w:color w:val="auto"/>
          <w:sz w:val="28"/>
          <w:szCs w:val="28"/>
        </w:rPr>
        <w:t xml:space="preserve">оселении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rPr>
          <w:rFonts w:ascii="Times New Roman" w:hAnsi="Times New Roman" w:cs="Times New Roman"/>
          <w:b/>
          <w:bCs/>
          <w:color w:val="auto"/>
          <w:sz w:val="28"/>
          <w:szCs w:val="28"/>
        </w:rPr>
      </w:pPr>
    </w:p>
    <w:p w:rsidR="002E0A99" w:rsidRDefault="002E0A99" w:rsidP="00C0370B">
      <w:pPr>
        <w:pStyle w:val="HEADERTEXT"/>
        <w:rPr>
          <w:rFonts w:ascii="Times New Roman" w:hAnsi="Times New Roman" w:cs="Times New Roman"/>
          <w:b/>
          <w:bCs/>
          <w:color w:val="auto"/>
          <w:sz w:val="28"/>
          <w:szCs w:val="28"/>
        </w:rPr>
      </w:pPr>
    </w:p>
    <w:p w:rsidR="002E0A99" w:rsidRPr="00C0370B" w:rsidRDefault="002E0A99"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lastRenderedPageBreak/>
        <w:t xml:space="preserve"> Статья 4. Структура о</w:t>
      </w:r>
      <w:r w:rsidR="002E0A99">
        <w:rPr>
          <w:rFonts w:ascii="Times New Roman" w:hAnsi="Times New Roman" w:cs="Times New Roman"/>
          <w:b/>
          <w:bCs/>
          <w:color w:val="auto"/>
          <w:sz w:val="28"/>
          <w:szCs w:val="28"/>
        </w:rPr>
        <w:t>рганов местного самоуправления П</w:t>
      </w:r>
      <w:r w:rsidRPr="00C0370B">
        <w:rPr>
          <w:rFonts w:ascii="Times New Roman" w:hAnsi="Times New Roman" w:cs="Times New Roman"/>
          <w:b/>
          <w:bCs/>
          <w:color w:val="auto"/>
          <w:sz w:val="28"/>
          <w:szCs w:val="28"/>
        </w:rPr>
        <w:t xml:space="preserve">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w:t>
      </w:r>
      <w:r w:rsidR="002E0A99">
        <w:rPr>
          <w:rFonts w:ascii="Times New Roman" w:hAnsi="Times New Roman" w:cs="Times New Roman"/>
          <w:b/>
          <w:bCs/>
          <w:color w:val="auto"/>
          <w:sz w:val="28"/>
          <w:szCs w:val="28"/>
        </w:rPr>
        <w:t>я 5. Вопросы местного значения П</w:t>
      </w:r>
      <w:r w:rsidRPr="00C0370B">
        <w:rPr>
          <w:rFonts w:ascii="Times New Roman" w:hAnsi="Times New Roman" w:cs="Times New Roman"/>
          <w:b/>
          <w:bCs/>
          <w:color w:val="auto"/>
          <w:sz w:val="28"/>
          <w:szCs w:val="28"/>
        </w:rPr>
        <w:t xml:space="preserve">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К вопросам местного значения сельского поселения относятся: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установление, изменение и отмена местных налогов и сборов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формирование архивных фондов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15) организация ритуальных услуг и содержание мест захоронения;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В соответствии с федеральным законодательством </w:t>
      </w:r>
      <w:r w:rsidR="002E0A99">
        <w:rPr>
          <w:rFonts w:ascii="Times New Roman" w:hAnsi="Times New Roman" w:cs="Times New Roman"/>
          <w:sz w:val="28"/>
          <w:szCs w:val="28"/>
        </w:rPr>
        <w:t>органы местного самоуправления П</w:t>
      </w:r>
      <w:r w:rsidRPr="00C0370B">
        <w:rPr>
          <w:rFonts w:ascii="Times New Roman" w:hAnsi="Times New Roman" w:cs="Times New Roman"/>
          <w:sz w:val="28"/>
          <w:szCs w:val="28"/>
        </w:rPr>
        <w:t xml:space="preserve">оселения вправе заключать соглашения с органами местного самоуправления Алькеевского муниципального района о передаче им осуществления части своих полномочий по решению вопросов местного </w:t>
      </w:r>
      <w:r w:rsidRPr="00C0370B">
        <w:rPr>
          <w:rFonts w:ascii="Times New Roman" w:hAnsi="Times New Roman" w:cs="Times New Roman"/>
          <w:sz w:val="28"/>
          <w:szCs w:val="28"/>
        </w:rPr>
        <w:lastRenderedPageBreak/>
        <w:t>значения за счет межбюджетных трансферт</w:t>
      </w:r>
      <w:r w:rsidR="002E0A99">
        <w:rPr>
          <w:rFonts w:ascii="Times New Roman" w:hAnsi="Times New Roman" w:cs="Times New Roman"/>
          <w:sz w:val="28"/>
          <w:szCs w:val="28"/>
        </w:rPr>
        <w:t>ов, предоставляемых из бюджета П</w:t>
      </w:r>
      <w:r w:rsidRPr="00C0370B">
        <w:rPr>
          <w:rFonts w:ascii="Times New Roman" w:hAnsi="Times New Roman" w:cs="Times New Roman"/>
          <w:sz w:val="28"/>
          <w:szCs w:val="28"/>
        </w:rPr>
        <w:t xml:space="preserve">оселения в бюджет муниципального района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 Права органов местного самоуправления Поселения на решение вопросов, не отнесенных к вопросам местного значения поселений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Органы местного самоуправления Поселения имеют право 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создание музеев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участие в осуществлении деятельности по опеке и попечительству;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создание муниципальной пожарной охраны;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создание условий для развития туризма;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28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24.11.1995 N 181-ФЗ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01.01.2023)"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24 ноября 1995 года N 181-ФЗ "О социальной защите инвалидов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12) осуществление деятельности по обращению с животными без </w:t>
      </w:r>
      <w:r w:rsidRPr="00C0370B">
        <w:rPr>
          <w:rFonts w:ascii="Times New Roman" w:hAnsi="Times New Roman" w:cs="Times New Roman"/>
          <w:sz w:val="28"/>
          <w:szCs w:val="28"/>
        </w:rPr>
        <w:lastRenderedPageBreak/>
        <w:t>владельцев, обитающими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13) осуществление мероприятий в сфере профилактики правонарушений,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"kodeks://link/d?nd=420361608"\o"’’Об основах системы профилактики правонарушений в Российской Федерации’’</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23.06.2016 N 182-ФЗ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Действующий документ (действ. c 22.09.2016)"</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основах системы профилактики правонарушений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15) осуществление мероприятий по защите прав потребителей,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5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РФ от 07.02.1992 N 2300-1</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05.12.2022)"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Российской Федерации от 7 февраля 1992 года N 2300-I "О защите прав потребителей"</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"kodeks://link/d?nd=901876063&amp;point=mark=000000000000000000000000000000000000000000000000008OM0LN"\o"’’Об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19 Федерального закона от 06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 Участие Поселения в межмуниципальном сотрудничестве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"kodeks://link/d?nd=9003729"\o"’’О местном самоуправлении в Российской Федерации (с изменениями на 3 декабря 2008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РФ от 06.07.1991 N 1550-1</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 (действ. c 01.08.1991 по 31.12.2008)"</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о местном самоуправлении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 Взаимоотношения органов местного самоуправления Поселения с органами государственной власти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иных форм взаимодействия, установленных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9. Правовое регулирование муниципальной службы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"kodeks://link/d?nd=902030664&amp;point=mark=0000000000000000000000000000000000000000000000000064U0IK"\o"’’О муниципальной службе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02.03.2007 N 25-ФЗ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02 марта 2007 года N 25-ФЗ "О муниципальной службе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Кодексом</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о муниципальной службе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"kodeks://link/d?nd=545687747"\o"’’Кодекс Республики Татарстан о муниципальной службе (с изменениями на 6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25.06.2013 N 50-ЗРТ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от 25 июня 2013 года N 50-ЗРТ</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муниципальными правовыми актами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10. Непосредственное участие населения в осуществлении местного самоуправления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местный референдум;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муниципальные выборы;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голосование по отзыву депутата, выборного должностного лица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голосование по вопросам изменения границ и преобразования </w:t>
      </w:r>
      <w:r w:rsidRPr="00C0370B">
        <w:rPr>
          <w:rFonts w:ascii="Times New Roman" w:hAnsi="Times New Roman" w:cs="Times New Roman"/>
          <w:sz w:val="28"/>
          <w:szCs w:val="28"/>
        </w:rPr>
        <w:lastRenderedPageBreak/>
        <w:t>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правотворческая инициатива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территориальное общественное самоуправление;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публичные слушания, общественные обсуждения;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собрание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конференция граждан (собрание делегатов)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сход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опрос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обращения граждан в органы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13) другие формы, не противоречащие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 законам,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законам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инициативные проекты.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11. Местный референдум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Местный референдум проводится на всей территории Поселения в порядке, установленном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12.06.2002 N 67-ФЗ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"kodeks://link/d?nd=917014608"\o"’’О местном референдуме (с изменениями на 3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24.03.2004 N 23-ЗРТ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24 марта 2004 года N 23-ЗРТ "О местном референдуме"</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с учетом особенностей,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Pr="00C0370B">
        <w:rPr>
          <w:rFonts w:ascii="Times New Roman" w:hAnsi="Times New Roman" w:cs="Times New Roman"/>
          <w:sz w:val="28"/>
          <w:szCs w:val="28"/>
        </w:rPr>
        <w:lastRenderedPageBreak/>
        <w:t xml:space="preserve">законом 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"kodeks://link/d?nd=917014608"\o"’’О местном референдуме (с изменениями на 3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24.03.2004 N 23-ЗРТ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24 марта 2004 года N 23-ЗРТ "О местном референдуме"</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Решение о проведении местного референдума принимается Советом Поселения по инициативе: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граждан, имеющих право на участие в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Совета Поселения и Главы Поселения, выдвинутой ими совместно.</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6E572F">
        <w:rPr>
          <w:rFonts w:ascii="Times New Roman" w:hAnsi="Times New Roman" w:cs="Times New Roman"/>
          <w:b/>
          <w:bCs/>
          <w:color w:val="FF0000"/>
          <w:sz w:val="28"/>
          <w:szCs w:val="28"/>
        </w:rPr>
        <w:t>организующая п</w:t>
      </w:r>
      <w:r w:rsidR="002B5AFF">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8. Итоги голосования и принятое на местном референдуме решение </w:t>
      </w:r>
      <w:r w:rsidRPr="00C0370B">
        <w:rPr>
          <w:rFonts w:ascii="Times New Roman" w:hAnsi="Times New Roman" w:cs="Times New Roman"/>
          <w:sz w:val="28"/>
          <w:szCs w:val="28"/>
        </w:rPr>
        <w:lastRenderedPageBreak/>
        <w:t>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12. Муниципальные выборы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 назначении досрочных выборов сроки, указанные в настоящей статье, могут быть сокращены, но не менее чем на одну треть.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6E572F">
        <w:rPr>
          <w:rFonts w:ascii="Times New Roman" w:hAnsi="Times New Roman" w:cs="Times New Roman"/>
          <w:b/>
          <w:bCs/>
          <w:color w:val="FF0000"/>
          <w:sz w:val="28"/>
          <w:szCs w:val="28"/>
        </w:rPr>
        <w:t>организующая п</w:t>
      </w:r>
      <w:r w:rsidR="002B5AFF">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Поселения или судом.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Подготовка и проведение муниципальных выборов возлагаются на избирательные комиссии</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6E572F">
        <w:rPr>
          <w:rFonts w:ascii="Times New Roman" w:hAnsi="Times New Roman" w:cs="Times New Roman"/>
          <w:b/>
          <w:bCs/>
          <w:color w:val="FF0000"/>
          <w:sz w:val="28"/>
          <w:szCs w:val="28"/>
        </w:rPr>
        <w:t>организующ</w:t>
      </w:r>
      <w:r w:rsidR="002B5AFF">
        <w:rPr>
          <w:rFonts w:ascii="Times New Roman" w:hAnsi="Times New Roman" w:cs="Times New Roman"/>
          <w:b/>
          <w:bCs/>
          <w:color w:val="FF0000"/>
          <w:sz w:val="28"/>
          <w:szCs w:val="28"/>
        </w:rPr>
        <w:t>ие</w:t>
      </w:r>
      <w:r w:rsidR="002B5AFF" w:rsidRPr="006E572F">
        <w:rPr>
          <w:rFonts w:ascii="Times New Roman" w:hAnsi="Times New Roman" w:cs="Times New Roman"/>
          <w:b/>
          <w:bCs/>
          <w:color w:val="FF0000"/>
          <w:sz w:val="28"/>
          <w:szCs w:val="28"/>
        </w:rPr>
        <w:t xml:space="preserve"> п</w:t>
      </w:r>
      <w:r w:rsidR="002B5AFF">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в пределах их компетенции.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Выборы депутатов Совета Поселения проводятся в порядке, установленном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12.06.2002 N 67-ФЗ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 xml:space="preserve">Федеральным законом от 12 июня 2002 года N 67-ФЗ "Об </w:t>
      </w:r>
      <w:r w:rsidRPr="00C0370B">
        <w:rPr>
          <w:rFonts w:ascii="Times New Roman" w:hAnsi="Times New Roman" w:cs="Times New Roman"/>
          <w:sz w:val="28"/>
          <w:szCs w:val="28"/>
        </w:rPr>
        <w:lastRenderedPageBreak/>
        <w:t>основных гарантиях избирательных прав и права на участие в референдуме граждан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Избирательным кодексом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Результаты выборов депутатов Совета Поселения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13. Голосование по отзыву депутата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Голосование по отзыву депутата Совета Поселения проводится по инициативе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5. Инициативная группа обращается в Избирательную комиссию</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sidRPr="006E572F">
        <w:rPr>
          <w:rFonts w:ascii="Times New Roman" w:hAnsi="Times New Roman" w:cs="Times New Roman"/>
          <w:b/>
          <w:bCs/>
          <w:color w:val="FF0000"/>
          <w:sz w:val="28"/>
          <w:szCs w:val="28"/>
        </w:rPr>
        <w:t>организующ</w:t>
      </w:r>
      <w:r w:rsidR="002B5AFF">
        <w:rPr>
          <w:rFonts w:ascii="Times New Roman" w:hAnsi="Times New Roman" w:cs="Times New Roman"/>
          <w:b/>
          <w:bCs/>
          <w:color w:val="FF0000"/>
          <w:sz w:val="28"/>
          <w:szCs w:val="28"/>
        </w:rPr>
        <w:t>ую</w:t>
      </w:r>
      <w:r w:rsidR="002B5AFF" w:rsidRPr="006E572F">
        <w:rPr>
          <w:rFonts w:ascii="Times New Roman" w:hAnsi="Times New Roman" w:cs="Times New Roman"/>
          <w:b/>
          <w:bCs/>
          <w:color w:val="FF0000"/>
          <w:sz w:val="28"/>
          <w:szCs w:val="28"/>
        </w:rPr>
        <w:t xml:space="preserve"> п</w:t>
      </w:r>
      <w:r w:rsidR="002B5AFF">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При рассмотрении ходатайства инициативной группы Избирательной комиссией</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Pr>
          <w:rFonts w:ascii="Times New Roman" w:hAnsi="Times New Roman" w:cs="Times New Roman"/>
          <w:b/>
          <w:bCs/>
          <w:color w:val="FF0000"/>
          <w:sz w:val="28"/>
          <w:szCs w:val="28"/>
        </w:rPr>
        <w:t>организующий</w:t>
      </w:r>
      <w:r w:rsidR="002B5AFF" w:rsidRPr="006E572F">
        <w:rPr>
          <w:rFonts w:ascii="Times New Roman" w:hAnsi="Times New Roman" w:cs="Times New Roman"/>
          <w:b/>
          <w:bCs/>
          <w:color w:val="FF0000"/>
          <w:sz w:val="28"/>
          <w:szCs w:val="28"/>
        </w:rPr>
        <w:t xml:space="preserve"> п</w:t>
      </w:r>
      <w:r w:rsidR="002B5AFF">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w:t>
      </w:r>
      <w:r w:rsidR="002B5AFF" w:rsidRPr="002B5AFF">
        <w:rPr>
          <w:rFonts w:ascii="Times New Roman" w:hAnsi="Times New Roman" w:cs="Times New Roman"/>
          <w:b/>
          <w:bCs/>
          <w:color w:val="FF0000"/>
          <w:sz w:val="28"/>
          <w:szCs w:val="28"/>
        </w:rPr>
        <w:t xml:space="preserve"> </w:t>
      </w:r>
      <w:r w:rsidR="002B5AFF" w:rsidRPr="006E572F">
        <w:rPr>
          <w:rFonts w:ascii="Times New Roman" w:hAnsi="Times New Roman" w:cs="Times New Roman"/>
          <w:b/>
          <w:bCs/>
          <w:color w:val="FF0000"/>
          <w:sz w:val="28"/>
          <w:szCs w:val="28"/>
        </w:rPr>
        <w:t>организующ</w:t>
      </w:r>
      <w:r w:rsidR="002B5AFF">
        <w:rPr>
          <w:rFonts w:ascii="Times New Roman" w:hAnsi="Times New Roman" w:cs="Times New Roman"/>
          <w:b/>
          <w:bCs/>
          <w:color w:val="FF0000"/>
          <w:sz w:val="28"/>
          <w:szCs w:val="28"/>
        </w:rPr>
        <w:t>ий</w:t>
      </w:r>
      <w:r w:rsidR="002B5AFF" w:rsidRPr="006E572F">
        <w:rPr>
          <w:rFonts w:ascii="Times New Roman" w:hAnsi="Times New Roman" w:cs="Times New Roman"/>
          <w:b/>
          <w:bCs/>
          <w:color w:val="FF0000"/>
          <w:sz w:val="28"/>
          <w:szCs w:val="28"/>
        </w:rPr>
        <w:t xml:space="preserve"> п</w:t>
      </w:r>
      <w:r w:rsidR="002B5AFF">
        <w:rPr>
          <w:rFonts w:ascii="Times New Roman" w:hAnsi="Times New Roman" w:cs="Times New Roman"/>
          <w:b/>
          <w:bCs/>
          <w:color w:val="FF0000"/>
          <w:sz w:val="28"/>
          <w:szCs w:val="28"/>
        </w:rPr>
        <w:t>одготовку и проведение выборов</w:t>
      </w:r>
      <w:r w:rsidR="002B5AFF" w:rsidRPr="002B5AFF">
        <w:rPr>
          <w:rFonts w:ascii="Times New Roman" w:hAnsi="Times New Roman" w:cs="Times New Roman"/>
          <w:sz w:val="28"/>
          <w:szCs w:val="28"/>
        </w:rPr>
        <w:t xml:space="preserve"> </w:t>
      </w:r>
      <w:r w:rsidR="002B5AFF" w:rsidRPr="00C0370B">
        <w:rPr>
          <w:rFonts w:ascii="Times New Roman" w:hAnsi="Times New Roman" w:cs="Times New Roman"/>
          <w:sz w:val="28"/>
          <w:szCs w:val="28"/>
        </w:rPr>
        <w:t>Поселения</w:t>
      </w:r>
      <w:r w:rsidR="002B5AFF">
        <w:rPr>
          <w:rFonts w:ascii="Times New Roman" w:hAnsi="Times New Roman" w:cs="Times New Roman"/>
          <w:b/>
          <w:bCs/>
          <w:color w:val="FF0000"/>
          <w:sz w:val="28"/>
          <w:szCs w:val="28"/>
        </w:rPr>
        <w:t>,</w:t>
      </w:r>
      <w:r w:rsidRPr="00C0370B">
        <w:rPr>
          <w:rFonts w:ascii="Times New Roman" w:hAnsi="Times New Roman" w:cs="Times New Roman"/>
          <w:sz w:val="28"/>
          <w:szCs w:val="28"/>
        </w:rPr>
        <w:t xml:space="preserve"> Совета Поселения, письменно извещаться о времени и месте их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11. Итоги голосования по отзыву депутата Совета Поселения подлежат </w:t>
      </w:r>
      <w:r w:rsidRPr="00C0370B">
        <w:rPr>
          <w:rFonts w:ascii="Times New Roman" w:hAnsi="Times New Roman" w:cs="Times New Roman"/>
          <w:sz w:val="28"/>
          <w:szCs w:val="28"/>
        </w:rPr>
        <w:lastRenderedPageBreak/>
        <w:t>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Избирательная комиссия</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Pr>
          <w:rFonts w:ascii="Times New Roman" w:hAnsi="Times New Roman" w:cs="Times New Roman"/>
          <w:b/>
          <w:bCs/>
          <w:color w:val="FF0000"/>
          <w:sz w:val="28"/>
          <w:szCs w:val="28"/>
        </w:rPr>
        <w:t>организующая</w:t>
      </w:r>
      <w:r w:rsidR="002B5AFF" w:rsidRPr="006E572F">
        <w:rPr>
          <w:rFonts w:ascii="Times New Roman" w:hAnsi="Times New Roman" w:cs="Times New Roman"/>
          <w:b/>
          <w:bCs/>
          <w:color w:val="FF0000"/>
          <w:sz w:val="28"/>
          <w:szCs w:val="28"/>
        </w:rPr>
        <w:t xml:space="preserve"> п</w:t>
      </w:r>
      <w:r w:rsidR="002B5AFF">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14. Голосование по вопросам изменения границ, преобразования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06.10.2003 г.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Федерации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12.06.2002 N 67-ФЗ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"kodeks://link/d?nd=917014608"\o"’’О местном референдуме (с изменениями на 3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24.03.2004 N 23-ЗРТ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24 марта 2004 года N 23-ЗРТ "О местном референдуме"</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с учетом особенностей,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15. Правотворческая инициатива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Граждане имеют право на правотворческую инициативу в порядке, </w:t>
      </w:r>
      <w:r w:rsidRPr="00C0370B">
        <w:rPr>
          <w:rFonts w:ascii="Times New Roman" w:hAnsi="Times New Roman" w:cs="Times New Roman"/>
          <w:sz w:val="28"/>
          <w:szCs w:val="28"/>
        </w:rPr>
        <w:lastRenderedPageBreak/>
        <w:t>установленном настоящим Уставом и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целях осуществления правотворческой инициативы граждане вправе: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70DF0" w:rsidRDefault="00370DF0"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15.1. Инициативные проекты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Инициативный проект должен содержать следующие сведения: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обоснование предложений по решению указанной проблемы;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планируемые сроки реализации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иные сведения, предусмотренные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Инициативный проект подлежит обязательному рассмотрению Исполнительным комитетом Поселения в течение 30 дней со дня его внесения. </w:t>
      </w:r>
      <w:r w:rsidRPr="00C0370B">
        <w:rPr>
          <w:rFonts w:ascii="Times New Roman" w:hAnsi="Times New Roman" w:cs="Times New Roman"/>
          <w:sz w:val="28"/>
          <w:szCs w:val="28"/>
        </w:rPr>
        <w:lastRenderedPageBreak/>
        <w:t>Исполнительный комитет Поселения по результатам рассмотрения инициативного проекта принимает одно из следующих 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признание инициативного проекта не прошедшим конкурсный отбор.</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Исполнительный комитет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Поселения или государственного органа в соответствии с их компетенцией.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частей 3, 6, 7, 8, 9, 11 и 12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"kodeks://link/d?nd=901876063&amp;point=mark=00000000000000000000000000000000000000000000000000BP00OT"\o"’’Об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26_1 Федерального закона от 06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не применяются.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 Информация о рассмотрении инициативного проекта Исполнительного комитета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w:t>
      </w:r>
      <w:r w:rsidRPr="00C0370B">
        <w:rPr>
          <w:rFonts w:ascii="Times New Roman" w:hAnsi="Times New Roman" w:cs="Times New Roman"/>
          <w:sz w:val="28"/>
          <w:szCs w:val="28"/>
        </w:rPr>
        <w:lastRenderedPageBreak/>
        <w:t>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16. Территориальное общественное самоуправление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 уставе территориального общественного самоуправления устанавливаются: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территория, на которой оно осуществляется;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порядок принятия 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установление структуры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принятие устава территориального общественного самоуправления, внесение в него изменений;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избрание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её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Органы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представляют интересы населения, проживающего на соответствующей территории;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обеспечивают исполнение решений, принятых на собраниях и конференциях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16.1. Староста сельского населенного пункта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4. Старостой сельского населенного пункта не может быть назначено лицо:</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признанное судом недееспособным или ограниченно дееспособным;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имеющее непогашенную или неснятую судимость.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"kodeks://link/d?nd=901876063&amp;point=mark=000000000000000000000000000000000000000000000000008QK0M8"\o"’’Об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40 Федерального закона от 06.10.2003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Староста сельского населенного пункта для решения возложенных на него задач:</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w:t>
      </w:r>
      <w:r w:rsidRPr="00C0370B">
        <w:rPr>
          <w:rFonts w:ascii="Times New Roman" w:hAnsi="Times New Roman" w:cs="Times New Roman"/>
          <w:sz w:val="28"/>
          <w:szCs w:val="28"/>
        </w:rPr>
        <w:lastRenderedPageBreak/>
        <w:t>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17. Порядок учреждения территориального общественного самоуправления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18. Порядок регистрации устава территориального общественного самоуправления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два экземпляра устава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Требование о представлении других документов, кроме документов, установленных пунктом 1 настоящей статьи, не допускается.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 законам,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законам Республики Татарстан, Уставу Поселения, иным муниципальным нормативным правовым актам.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w:t>
      </w:r>
      <w:r w:rsidRPr="00C0370B">
        <w:rPr>
          <w:rFonts w:ascii="Times New Roman" w:hAnsi="Times New Roman" w:cs="Times New Roman"/>
          <w:sz w:val="28"/>
          <w:szCs w:val="28"/>
        </w:rPr>
        <w:lastRenderedPageBreak/>
        <w:t>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19. Публичные слушания, общественные обсуждения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На публичные слушания должны выноситься: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проект бюджета Поселения и отчет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2.1) проект стратегии социально-экономического развития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вопросы о преобразовании Поселения, за исключением случаев, если в соответствии со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13 Федерального закона от 06.10.2003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для преобразования Поселения требуется получение согласия населения района, выраженного путем голосования либо на сходах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Решение о проведении публичных слушаний должно приниматься не </w:t>
      </w:r>
      <w:r w:rsidRPr="00C0370B">
        <w:rPr>
          <w:rFonts w:ascii="Times New Roman" w:hAnsi="Times New Roman" w:cs="Times New Roman"/>
          <w:sz w:val="28"/>
          <w:szCs w:val="28"/>
        </w:rPr>
        <w:lastRenderedPageBreak/>
        <w:t>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10. Порядок организации и проведения публичных слушаний определяется нормативным правовым актом, утвержденным Советом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w:t>
      </w:r>
      <w:r w:rsidRPr="00C0370B">
        <w:rPr>
          <w:rFonts w:ascii="Times New Roman" w:hAnsi="Times New Roman" w:cs="Times New Roman"/>
          <w:sz w:val="28"/>
          <w:szCs w:val="28"/>
        </w:rPr>
        <w:lastRenderedPageBreak/>
        <w:t>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20. Собрание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w:t>
      </w:r>
      <w:r w:rsidRPr="00C0370B">
        <w:rPr>
          <w:rFonts w:ascii="Times New Roman" w:hAnsi="Times New Roman" w:cs="Times New Roman"/>
          <w:sz w:val="28"/>
          <w:szCs w:val="28"/>
        </w:rPr>
        <w:lastRenderedPageBreak/>
        <w:t>- этими гражданами с указанием фамилии, имени, отчества, даты рождения, адреса места жительства каждого из них.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Подготовку и проведение собрания граждан обеспечивает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Решения собрания принимаются большинством голосов граждан, присутствующих на собрании.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w:t>
      </w:r>
      <w:r w:rsidRPr="00C0370B">
        <w:rPr>
          <w:rFonts w:ascii="Times New Roman" w:hAnsi="Times New Roman" w:cs="Times New Roman"/>
          <w:sz w:val="28"/>
          <w:szCs w:val="28"/>
        </w:rPr>
        <w:lastRenderedPageBreak/>
        <w:t>лицами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Итоги собрания граждан подлежат официальному опубликованию (обнародованию) в месячный срок после его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21. Конференция граждан (собрание делегатов)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Конференция граждан (собрание делегатов) осуществляет полномочия собрания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Конференция граждан (собрание делегатов) считается правомочной, если </w:t>
      </w:r>
      <w:r w:rsidRPr="00C0370B">
        <w:rPr>
          <w:rFonts w:ascii="Times New Roman" w:hAnsi="Times New Roman" w:cs="Times New Roman"/>
          <w:sz w:val="28"/>
          <w:szCs w:val="28"/>
        </w:rPr>
        <w:lastRenderedPageBreak/>
        <w:t>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в месячный срок после его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22. Сход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Сход граждан проводится в случаях,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в соответствии с Положением "О порядке подготовки проведения схода граждан в населенных пунктах, входящих в состав </w:t>
      </w:r>
      <w:r w:rsidR="001D3378">
        <w:rPr>
          <w:rFonts w:ascii="Times New Roman" w:hAnsi="Times New Roman" w:cs="Times New Roman"/>
          <w:sz w:val="28"/>
          <w:szCs w:val="28"/>
        </w:rPr>
        <w:t>Старочелнинского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 утвержденным решением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В случаях,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25.1 Федерального закона от 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сход граждан может проводиться: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составить более 100 </w:t>
      </w:r>
      <w:r w:rsidRPr="00C0370B">
        <w:rPr>
          <w:rFonts w:ascii="Times New Roman" w:hAnsi="Times New Roman" w:cs="Times New Roman"/>
          <w:sz w:val="28"/>
          <w:szCs w:val="28"/>
        </w:rPr>
        <w:lastRenderedPageBreak/>
        <w:t>человек, по вопросу об образовании представительного органа поселения, о его численности и сроке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4.1) в соответствии с Законом Республики Татарстан от 28 июля 2004 года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9D0ECD"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fldChar w:fldCharType="begin"/>
      </w:r>
      <w:r w:rsidR="003F6E04" w:rsidRPr="00C0370B">
        <w:rPr>
          <w:rFonts w:ascii="Times New Roman" w:hAnsi="Times New Roman" w:cs="Times New Roman"/>
          <w:sz w:val="28"/>
          <w:szCs w:val="28"/>
        </w:rPr>
        <w:instrText xml:space="preserve"> HYPERLINK "kodeks://link/d?nd=423979247"\o"’’О местном самоуправлении в Республике Татарстан (с изменениями на 6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28.07.2004 N 45-ЗРТ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N 45-ЗРТ "О местном самоуправлении в Республике Татарстан"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Сход граждан, за исключением случая, предусмотренного подпунктом 4.1 пункта 3 настоящей статьи, может созываться главой Поселения самостоятельно либо по инициативе группы жителей поселения численностью не менее 10 человек.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4.1 Сход граждан, предусмотренный подпунктом 4.1 пункта 3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Границы части территории населенного пункта, на которой проводится сход граждан, определяются решением Совета Поселения исходя из критерия общности интересов жителей указанной части территории населенного пункта в решении соответствующего вопросам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r w:rsidR="001D3378">
        <w:rPr>
          <w:rFonts w:ascii="Times New Roman" w:hAnsi="Times New Roman" w:cs="Times New Roman"/>
          <w:sz w:val="28"/>
          <w:szCs w:val="28"/>
        </w:rPr>
        <w:t>Старочелнинского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9.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1D3378">
        <w:rPr>
          <w:rFonts w:ascii="Times New Roman" w:hAnsi="Times New Roman" w:cs="Times New Roman"/>
          <w:sz w:val="28"/>
          <w:szCs w:val="28"/>
        </w:rPr>
        <w:t>Старочелнинского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 При этом лица, ранее принявшие участие в сходе граждан, на последующих этапах </w:t>
      </w:r>
      <w:r w:rsidRPr="00C0370B">
        <w:rPr>
          <w:rFonts w:ascii="Times New Roman" w:hAnsi="Times New Roman" w:cs="Times New Roman"/>
          <w:sz w:val="28"/>
          <w:szCs w:val="28"/>
        </w:rPr>
        <w:lastRenderedPageBreak/>
        <w:t>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23. Опрос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Результаты опроса носят рекомендательный характер.</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Опрос граждан проводится по инициативе: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Совета Поселения или Главы Поселения - по вопросам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Решение о назначении опроса граждан принимается Советом Поселения. Для проведения опроса граждан может использоваться сайт муниципального образования в информационно-телекоммуникационной сети "Интернет". В решении Совета Поселения о назначении опроса граждан устанавливаются: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дата и сроки проведения опроса;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2) формулировка вопроса (вопросов), предлагаемого (предлагаемых) при проведении опроса;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методика проведения опроса;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форма опросного листа;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минимальная численность жителей Поселения, участвующих в опросе.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сайта муниципального образования в информационно-телекоммуникационной сети "Интернет".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Жители Поселения информируются о проведении опроса граждан не менее чем за 10 дней до его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24. Обращения граждан в органы местного самоуправления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Обращения граждан подлежат рассмотрению в порядке и сроки, установленные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02.05.2006 N 59-ФЗ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08.01.2019)"</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02 мая 2006 года N 59-ФЗ "О порядке рассмотрения обращений граждан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"kodeks://link/d?nd=422403369"\o"’’Об обращениях граждан в Республике Татарстан (с изменениями на 6 апреля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12.05.2003 N 16-ЗРТ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12 мая 2003 года N 16-ЗРТ "Об обращениях граждан в Республике Татарстан"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w:t>
      </w:r>
      <w:r w:rsidRPr="00C0370B">
        <w:rPr>
          <w:rFonts w:ascii="Times New Roman" w:hAnsi="Times New Roman" w:cs="Times New Roman"/>
          <w:sz w:val="28"/>
          <w:szCs w:val="28"/>
        </w:rPr>
        <w:lastRenderedPageBreak/>
        <w:t>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rPr>
          <w:rFonts w:ascii="Times New Roman" w:hAnsi="Times New Roman" w:cs="Times New Roman"/>
          <w:b/>
          <w:bCs/>
          <w:color w:val="auto"/>
          <w:sz w:val="28"/>
          <w:szCs w:val="28"/>
        </w:rPr>
      </w:pPr>
    </w:p>
    <w:p w:rsidR="00370DF0" w:rsidRPr="00C0370B" w:rsidRDefault="00370DF0"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25. Другие формы непосредственного осуществления жителями Поселения местного самоуправления и участия в его осуществлении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 законам,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законам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III. СОВЕТ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26. Совет Поселения - представительный орган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Официальное наименование Совета Поселения - Совет </w:t>
      </w:r>
      <w:r w:rsidR="001D3378">
        <w:rPr>
          <w:rFonts w:ascii="Times New Roman" w:hAnsi="Times New Roman" w:cs="Times New Roman"/>
          <w:sz w:val="28"/>
          <w:szCs w:val="28"/>
        </w:rPr>
        <w:t>Старочелнинского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Срок полномочий Совета Поселения - 5 лет.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Совет Поселения подотчетен и подконтролен жителям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Совет Поселения имеет печать, бланки со своим наименованием.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w:t>
      </w:r>
      <w:r w:rsidRPr="00C0370B">
        <w:rPr>
          <w:rFonts w:ascii="Times New Roman" w:hAnsi="Times New Roman" w:cs="Times New Roman"/>
          <w:sz w:val="28"/>
          <w:szCs w:val="28"/>
        </w:rPr>
        <w:lastRenderedPageBreak/>
        <w:t>классификацией расходов бюджетов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rPr>
          <w:rFonts w:ascii="Times New Roman" w:hAnsi="Times New Roman" w:cs="Times New Roman"/>
          <w:b/>
          <w:bCs/>
          <w:color w:val="auto"/>
          <w:sz w:val="28"/>
          <w:szCs w:val="28"/>
        </w:rPr>
      </w:pPr>
    </w:p>
    <w:p w:rsidR="00370DF0" w:rsidRPr="00C0370B" w:rsidRDefault="00370DF0"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27. Состав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состоит из 7 депутатов, избираемых на муниципальных выборах по одномандатным избирательным округам.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28. Статус депутата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Республики Татарстан и не может быть менее двух и более пяти лет.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w:t>
      </w:r>
      <w:r w:rsidRPr="00C0370B">
        <w:rPr>
          <w:rFonts w:ascii="Times New Roman" w:hAnsi="Times New Roman" w:cs="Times New Roman"/>
          <w:sz w:val="28"/>
          <w:szCs w:val="28"/>
        </w:rPr>
        <w:lastRenderedPageBreak/>
        <w:t>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при угрозе возникновения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соблюдать установленные в Совете Поселения правила публичных выступлений;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Депутат Совета поселения должен соблюдать ограничения, запреты, исполнять обязанности, которые установлены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 xml:space="preserve">Федеральным законом от 25 </w:t>
      </w:r>
      <w:r w:rsidRPr="00C0370B">
        <w:rPr>
          <w:rFonts w:ascii="Times New Roman" w:hAnsi="Times New Roman" w:cs="Times New Roman"/>
          <w:sz w:val="28"/>
          <w:szCs w:val="28"/>
        </w:rPr>
        <w:lastRenderedPageBreak/>
        <w:t>декабря 2008 года N 273-ФЗ "О противодействии коррупции"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03.12.2012 N 230-ФЗ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если иное не предусмотрено настоящим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установлений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03.12.2012 N 230-ФЗ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т иметь счета(вклады),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49050F" w:rsidRPr="0049050F">
        <w:rPr>
          <w:rFonts w:ascii="Times New Roman" w:hAnsi="Times New Roman" w:cs="Times New Roman"/>
          <w:b/>
          <w:sz w:val="28"/>
          <w:szCs w:val="28"/>
        </w:rPr>
        <w:t>Раис (Глава)</w:t>
      </w:r>
      <w:r w:rsidRPr="0049050F">
        <w:rPr>
          <w:rFonts w:ascii="Times New Roman" w:hAnsi="Times New Roman" w:cs="Times New Roman"/>
          <w:b/>
          <w:sz w:val="28"/>
          <w:szCs w:val="28"/>
        </w:rPr>
        <w:t xml:space="preserve"> Республики Татарстан</w:t>
      </w:r>
      <w:r w:rsidRPr="00C0370B">
        <w:rPr>
          <w:rFonts w:ascii="Times New Roman" w:hAnsi="Times New Roman" w:cs="Times New Roman"/>
          <w:sz w:val="28"/>
          <w:szCs w:val="28"/>
        </w:rPr>
        <w:t xml:space="preserve"> (Премьер-министр Республики Татарстан)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К депутату Совета поселения представившему недостоверное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предупреждение;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освобождение депутата Совета поселения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3) освобождение от осуществление от полномочий на постоянной основе с лишением права осуществлять полномочия на постоянной основе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Порядок принятия решения о применении к депутату Совета поселения мер ответственности, указанных в части 7.3-1 настоящей статьи, определяется муниципальным правовым актом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29. Взаимоотношение депутата Совета Поселения с избирателями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 Совета Поселения ответствен перед избирателями и им подотчетен.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30. Организация работы вновь избранного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w:t>
      </w:r>
      <w:r w:rsidR="002B5AFF">
        <w:rPr>
          <w:rFonts w:ascii="Times New Roman" w:hAnsi="Times New Roman" w:cs="Times New Roman"/>
          <w:sz w:val="28"/>
          <w:szCs w:val="28"/>
        </w:rPr>
        <w:t>,</w:t>
      </w:r>
      <w:r w:rsidR="002B5AFF" w:rsidRPr="002B5AFF">
        <w:rPr>
          <w:rFonts w:ascii="Times New Roman" w:hAnsi="Times New Roman" w:cs="Times New Roman"/>
          <w:b/>
          <w:bCs/>
          <w:color w:val="FF0000"/>
          <w:sz w:val="28"/>
          <w:szCs w:val="28"/>
        </w:rPr>
        <w:t xml:space="preserve"> </w:t>
      </w:r>
      <w:r w:rsidR="002B5AFF">
        <w:rPr>
          <w:rFonts w:ascii="Times New Roman" w:hAnsi="Times New Roman" w:cs="Times New Roman"/>
          <w:b/>
          <w:bCs/>
          <w:color w:val="FF0000"/>
          <w:sz w:val="28"/>
          <w:szCs w:val="28"/>
        </w:rPr>
        <w:t>организующий</w:t>
      </w:r>
      <w:r w:rsidR="002B5AFF" w:rsidRPr="006E572F">
        <w:rPr>
          <w:rFonts w:ascii="Times New Roman" w:hAnsi="Times New Roman" w:cs="Times New Roman"/>
          <w:b/>
          <w:bCs/>
          <w:color w:val="FF0000"/>
          <w:sz w:val="28"/>
          <w:szCs w:val="28"/>
        </w:rPr>
        <w:t xml:space="preserve"> п</w:t>
      </w:r>
      <w:r w:rsidR="002B5AFF">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Первое после выборов заседание Совета Поселения до избрания нового Главы Поселения открывает и ведет старейший по возрасту депутат Совета </w:t>
      </w:r>
      <w:r w:rsidRPr="00C0370B">
        <w:rPr>
          <w:rFonts w:ascii="Times New Roman" w:hAnsi="Times New Roman" w:cs="Times New Roman"/>
          <w:sz w:val="28"/>
          <w:szCs w:val="28"/>
        </w:rPr>
        <w:lastRenderedPageBreak/>
        <w:t>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70DF0" w:rsidRDefault="00370DF0"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31. Компетенция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компетенции Совета поселения находятся: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принятие устава поселения и внесение в него изменений;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утверждение бюджета поселения и отчета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утверждение стратегии социально-экономического развития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выдвижение инициативы об изменении границ, преобразовании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назначение местного референдума;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избрание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избрание Руководителя Исполнительного комитета поселения, принятие его отставки;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избрание представителя поселения из числа депутатов Совета поселения в Совет муниципального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утверждение структуры Исполнительного комитета поселения, установление предельной численности его работников;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назначение членов Избирательной комиссии</w:t>
      </w:r>
      <w:r w:rsidR="000F0BE3">
        <w:rPr>
          <w:rFonts w:ascii="Times New Roman" w:hAnsi="Times New Roman" w:cs="Times New Roman"/>
          <w:sz w:val="28"/>
          <w:szCs w:val="28"/>
        </w:rPr>
        <w:t>,</w:t>
      </w:r>
      <w:r w:rsidR="000F0BE3" w:rsidRPr="000F0BE3">
        <w:rPr>
          <w:rFonts w:ascii="Times New Roman" w:hAnsi="Times New Roman" w:cs="Times New Roman"/>
          <w:b/>
          <w:bCs/>
          <w:color w:val="FF0000"/>
          <w:sz w:val="28"/>
          <w:szCs w:val="28"/>
        </w:rPr>
        <w:t xml:space="preserve"> </w:t>
      </w:r>
      <w:r w:rsidR="000F0BE3">
        <w:rPr>
          <w:rFonts w:ascii="Times New Roman" w:hAnsi="Times New Roman" w:cs="Times New Roman"/>
          <w:b/>
          <w:bCs/>
          <w:color w:val="FF0000"/>
          <w:sz w:val="28"/>
          <w:szCs w:val="28"/>
        </w:rPr>
        <w:t>организующий</w:t>
      </w:r>
      <w:r w:rsidR="000F0BE3" w:rsidRPr="006E572F">
        <w:rPr>
          <w:rFonts w:ascii="Times New Roman" w:hAnsi="Times New Roman" w:cs="Times New Roman"/>
          <w:b/>
          <w:bCs/>
          <w:color w:val="FF0000"/>
          <w:sz w:val="28"/>
          <w:szCs w:val="28"/>
        </w:rPr>
        <w:t xml:space="preserve"> п</w:t>
      </w:r>
      <w:r w:rsidR="000F0BE3">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w:t>
      </w:r>
      <w:r w:rsidR="000F0BE3">
        <w:rPr>
          <w:rFonts w:ascii="Times New Roman" w:hAnsi="Times New Roman" w:cs="Times New Roman"/>
          <w:sz w:val="28"/>
          <w:szCs w:val="28"/>
        </w:rPr>
        <w:t>П</w:t>
      </w:r>
      <w:r w:rsidRPr="00C0370B">
        <w:rPr>
          <w:rFonts w:ascii="Times New Roman" w:hAnsi="Times New Roman" w:cs="Times New Roman"/>
          <w:sz w:val="28"/>
          <w:szCs w:val="28"/>
        </w:rPr>
        <w:t>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назначение голосования по вопросам изменения границ, преобразования поселения, голосования по отзыву депутата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15) реализация права законодательной инициативы в Государственном Совете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18) определение порядка участия поселения в организациях межмуниципального сотрудничества;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19) формирование контрольного органа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20) принятие решения об удалении главы поселения в отставку;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21)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22) исключен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23) решение вопросов о наименовании и переименовании улиц и других частей населенных пунктов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26) принятие решений о создании некоммерческих организаций в форме автономных некоммерческих организаций и фондов;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27) учреждение собственных средств массовой информации;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28) толкование Устава поселения и решений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29) принятие Регламента Совета поселения и иных решений по вопросам организации своей деятельности;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30) утверждение муниципальных программ в области энергосбережения и повышения энергетической эффективности;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31) утверждение программ комплексного развития систем коммунальной инфраструктуры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32) утверждение программ комплексного развития транспортной инфраструктуры и социальной инфраструктуры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33) определение порядка материально - технического и организационного обеспечения деятельности, а также утверждение штатной численности служащих поселения в соответствии с действующим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34)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35) заслушивание ежегодных отчетов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35.1) утверждение правил благоустройства территории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32. Порядок работы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Порядок работы Совета Поселения определяется настоящим Уставом и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3. Заседания Совета Поселения правомочны, если на ней присутствует не менее 50 процентов от числа избранных депутатов.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33. Организация деятельности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Организацию деятельности Совета Поселения осуществляет Глава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w:t>
      </w:r>
      <w:r w:rsidRPr="00C0370B">
        <w:rPr>
          <w:rFonts w:ascii="Times New Roman" w:hAnsi="Times New Roman" w:cs="Times New Roman"/>
          <w:sz w:val="28"/>
          <w:szCs w:val="28"/>
        </w:rPr>
        <w:lastRenderedPageBreak/>
        <w:t>более чем в двух постоянных комиссиях.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34. Осуществление Советом Поселения контрольных функций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Совет Поселения, осуществляя контрольные функции, не вправе </w:t>
      </w:r>
      <w:r w:rsidRPr="00C0370B">
        <w:rPr>
          <w:rFonts w:ascii="Times New Roman" w:hAnsi="Times New Roman" w:cs="Times New Roman"/>
          <w:sz w:val="28"/>
          <w:szCs w:val="28"/>
        </w:rPr>
        <w:lastRenderedPageBreak/>
        <w:t>вмешиваться в финансово-хозяйственную и исполнительно-распорядительную деятельность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35. Избрание представителя Поселения в Совет муниципального района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Представитель Поселения избирается из числа депутатов Совета Поселения в Совет Алькеевского муниципального района тайным голосованием.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36. Досрочное прекращение полномочий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Совета Поселения могут быть прекращены досрочно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принятия Советом Поселения решения о самороспуске;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роспуска Совета Поселения в порядке и по основаниям, предусмотренным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"kodeks://link/d?nd=901876063&amp;point=mark=00000000000000000000000000000000000000000000000000A720N8"\o"’’Об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73 Федерального закона от 06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преобразования Поселения, осуществляемого в соответствии с законодательством, а также в случае упразднения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37. Порядок принятия решения о самороспуске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Инициатива принятия решения о самороспуске не может быть выдвинута: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течение первого года после избрания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период принятия бюджета Поселения и утверждения отчета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принимается по истечении двух месяцев со дня выдвижения инициативы о самороспуске.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38. Досрочное прекращение полномочий депутата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депутата Совета Поселения прекращаются досрочно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смерти;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отставки по собственному желанию;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признания судом недееспособным или ограниченно дееспособным;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признания судом безвестно отсутствующим или объявления умершим;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вступления в отношении его в законную силу обвинительного приговора суда;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выезда за пределы Российской Федерации на постоянное место жительства;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отзыва избирателями;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досрочного прекращения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иных случаях, установленных федеральным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06.10.2003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w:t>
      </w:r>
      <w:r w:rsidRPr="00C0370B">
        <w:rPr>
          <w:rFonts w:ascii="Times New Roman" w:hAnsi="Times New Roman" w:cs="Times New Roman"/>
          <w:sz w:val="28"/>
          <w:szCs w:val="28"/>
        </w:rPr>
        <w:lastRenderedPageBreak/>
        <w:t>появилось в период между заседаниями Совета Поселения - не позднее чем через три месяца со дня появления такого основания.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IV. ГЛАВА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39. Глава Поселения - высшее должностное лицо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Глава Поселения является высшим должностным лицом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Глава Поселения избирается Советом Поселения и является его председателем.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Официальное наименование должности Главы Поселения - Глава </w:t>
      </w:r>
      <w:r w:rsidR="001D3378">
        <w:rPr>
          <w:rFonts w:ascii="Times New Roman" w:hAnsi="Times New Roman" w:cs="Times New Roman"/>
          <w:sz w:val="28"/>
          <w:szCs w:val="28"/>
        </w:rPr>
        <w:t>Старочелнинского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Глава Поселения по должности является депутатом Совета </w:t>
      </w:r>
      <w:r w:rsidR="001D3378">
        <w:rPr>
          <w:rFonts w:ascii="Times New Roman" w:hAnsi="Times New Roman" w:cs="Times New Roman"/>
          <w:sz w:val="28"/>
          <w:szCs w:val="28"/>
        </w:rPr>
        <w:t>Старочелнинского</w:t>
      </w:r>
      <w:r w:rsidRPr="00C0370B">
        <w:rPr>
          <w:rFonts w:ascii="Times New Roman" w:hAnsi="Times New Roman" w:cs="Times New Roman"/>
          <w:sz w:val="28"/>
          <w:szCs w:val="28"/>
        </w:rPr>
        <w:t xml:space="preserve"> сельского Поселения Алькеевского муниципального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40. Порядок избрания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49050F" w:rsidRDefault="003F6E04" w:rsidP="00C0370B">
      <w:pPr>
        <w:pStyle w:val="FORMATTEXT"/>
        <w:ind w:firstLine="568"/>
        <w:jc w:val="both"/>
        <w:rPr>
          <w:rFonts w:ascii="Times New Roman" w:hAnsi="Times New Roman" w:cs="Times New Roman"/>
          <w:b/>
          <w:sz w:val="28"/>
          <w:szCs w:val="28"/>
        </w:rPr>
      </w:pPr>
      <w:r w:rsidRPr="00C0370B">
        <w:rPr>
          <w:rFonts w:ascii="Times New Roman" w:hAnsi="Times New Roman" w:cs="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r w:rsidR="0049050F" w:rsidRPr="0049050F">
        <w:rPr>
          <w:rFonts w:ascii="Times New Roman" w:hAnsi="Times New Roman" w:cs="Times New Roman"/>
          <w:b/>
          <w:sz w:val="28"/>
          <w:szCs w:val="28"/>
        </w:rPr>
        <w:t>Раиса (Главы)</w:t>
      </w:r>
      <w:r w:rsidRPr="0049050F">
        <w:rPr>
          <w:rFonts w:ascii="Times New Roman" w:hAnsi="Times New Roman" w:cs="Times New Roman"/>
          <w:b/>
          <w:sz w:val="28"/>
          <w:szCs w:val="28"/>
        </w:rPr>
        <w:t xml:space="preserve">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41. Статус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Глава Поселения работает на постоянной основе.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случае избрания Главы Поселения на должность в Совете Алькеевского муниципального района, замещаемую на постоянной основе, он осуществляет полномочия Главы Поселения на неосвобожденной основе.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Глава Поселения представляет Совету Поселения ежегодные отчеты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Глава муниципального образования должен соблюдать ограничения, запреты, исполнять обязанности, которые установлены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"kodeks://link/d?nd=902135263&amp;point=mark=000000000000000000000000000000000000000000000000007D20K3"\o"’’О противодействии коррупции (с изменениями на 10 июля 2023 года) (редакция, действующая с 13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25.12.2008 N 273-ФЗ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Редакция документа (действ. c 13.08.2023)"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25 декабря 2008 года N 273-ФЗ "О противодействии коррупции"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03.12.2012 N 230-ФЗ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42. Полномочия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Глава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w:t>
      </w:r>
      <w:r w:rsidRPr="00C0370B">
        <w:rPr>
          <w:rFonts w:ascii="Times New Roman" w:hAnsi="Times New Roman" w:cs="Times New Roman"/>
          <w:sz w:val="28"/>
          <w:szCs w:val="28"/>
        </w:rPr>
        <w:lastRenderedPageBreak/>
        <w:t>компетенцию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издает правовые акты в пределах своих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подписывает и обнародует в порядке, установленном настоящим Уставом, правовые акты, принятые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принимает меры по обеспечению гласности и учета общественного мнения в работе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подписывает протоколы заседаний Совета поселений;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организует прием граждан, рассмотрения их обращений, заявлений и жалоб;</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осуществляет руководство работой аппарата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координирует осуществление контрольных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представляет на рассмотрение Совета Поселения проекты бюджета Поселения и отчеты о его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14.1) в сфере муниципально - частного партнерства принимает решения о реализации проекта муниципально - частного партнерства, если публичным партнером является сельское поселение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и Республики Татарстан), а также осуществление иных полномочий,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13.07.2015 N 224-ФЗ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09.01.2023)"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13.07.2015 года N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другими федеральными </w:t>
      </w:r>
      <w:r w:rsidRPr="00C0370B">
        <w:rPr>
          <w:rFonts w:ascii="Times New Roman" w:hAnsi="Times New Roman" w:cs="Times New Roman"/>
          <w:sz w:val="28"/>
          <w:szCs w:val="28"/>
        </w:rPr>
        <w:lastRenderedPageBreak/>
        <w:t>законами и нормативными правовыми актами Российской Федерации, нормативными правовыми актами субъектов Российской Федерации, Уставом поселения и муниципальными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14.2) определяет органы местного самоуправления на осуществление полномочий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13.07.2015 N 224-ФЗ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09.01.2023)"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13.07.2015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14.3) направляет в орган исполнительной власти Республики Татарстан, определенный высшим исполнительным органом государственной власти Республики Татарстан, проект муниципально-частного партнерства для проведения оценки эффективности проекта и определения его сравнительного преимущества в соответствии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13.07.2015 N 224-ФЗ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09.01.2023)"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13.07.2015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w:t>
      </w:r>
      <w:r w:rsidRPr="00C0370B">
        <w:rPr>
          <w:rFonts w:ascii="Times New Roman" w:hAnsi="Times New Roman" w:cs="Times New Roman"/>
          <w:sz w:val="28"/>
          <w:szCs w:val="28"/>
        </w:rPr>
        <w:lastRenderedPageBreak/>
        <w:t>и дисциплинарной ответственности;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43. Заместитель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Заместитель главы Поселения избирается тайным голосованием, если Совет Поселения не определит иной порядок голосования.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Заместитель главы Поселения осуществляет свои полномочия на неосвобожденной основе, за исключением случая, указанного в пункте 2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"kodeks://link/d?nd=917001793&amp;point=mark=00000000000000000000000000000000000000000000000000LH4DED"\o"’’Конституция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41</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настоящего Устава.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Полномочия заместителя главы Поселения прекращаются досрочно по основаниям, предусмотренным статьей 38 настоящего Устава.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44. Досрочное прекращение полномочий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Полномочия Главы Поселения прекращаются досрочно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смерти;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отставки по собственному желанию;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удаления в отставку в соответствии со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"kodeks://link/d?nd=901876063&amp;point=mark=00000000000000000000000000000000000000000000000000A8C0NL"\o"’’Об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741 Федерального закона от 06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отрешения от должности в соответствии со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"kodeks://link/d?nd=901876063&amp;point=mark=00000000000000000000000000000000000000000000000000A7E0NE"\o"’’Об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74 Федерального закона от 06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признания судом недееспособным или ограниченно дееспособным;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признания судом безвестно отсутствующим или объявление умершим;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вступления в отношении него в законную силу обвинительного приговора суда;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выезда за пределы Российской Федерации на постоянное место жительства;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отзыва избирателями;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12) преобразования муниципального образования в соответствии со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13 Федерального закона от 06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а также в случае упразднения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происшедшего вследствие изменения границ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Полномочия Главы Поселения прекращаются досрочно также в связи с утратой доверия Президента Российской Федерации в случае несоблюдения Главой муниципального образования, их супругами и несовершеннолетними детьми запрета, установленного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07.05.2013 N 79-ФЗ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Если до истечения срока полномочий представительного органа муниципального образования осталось менее шести месяцев, избрание Главы </w:t>
      </w:r>
      <w:r w:rsidRPr="00C0370B">
        <w:rPr>
          <w:rFonts w:ascii="Times New Roman" w:hAnsi="Times New Roman" w:cs="Times New Roman"/>
          <w:sz w:val="28"/>
          <w:szCs w:val="28"/>
        </w:rPr>
        <w:lastRenderedPageBreak/>
        <w:t>Поселения осуществляется на первом заседании вновь избранного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 случае досрочного прекращения полномочий Главы Поселения новый Глава Поселения избирается на ближайшем заседании Совета Поселений, в срок, не превышающий шести месяцев со дня такого прекращения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 истечении шести месяцев со дня досрочного прекращения полномочий Главы Поселения заседание Совета Поселения, на котором избирается новый Глава Поселения, ведет старейший по возрасту депутат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Депутат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отсутствия Заместителя Главы Поселения полномочия Главы Поселения временно исполняет депутат Совета Поселения, избираемый на ближайшем заседании Совета Поселения из числа кандидатов, предложенных другими депутатами, инициативными группами депутатов.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Срок исполнения полномочий Главы Поселения, Заместителем Главы Поселения, либо депутатом Совета Поселения не может превышать шести месяцев со дня досрочного прекращения полномочий прежнего Главы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V. ИСПОЛНИТЕЛЬНЫЙ КОМИТЕТ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45. Исполнительный комитет Поселения - исполнительно-распорядительный орган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Исполнительный комитет Поселения является исполнительно-распорядительным органом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Официальное наименование Исполнительного комитета Поселения -Исполнительный комитет </w:t>
      </w:r>
      <w:r w:rsidR="001D3378">
        <w:rPr>
          <w:rFonts w:ascii="Times New Roman" w:hAnsi="Times New Roman" w:cs="Times New Roman"/>
          <w:sz w:val="28"/>
          <w:szCs w:val="28"/>
        </w:rPr>
        <w:t>Старочелнинского</w:t>
      </w:r>
      <w:r w:rsidRPr="00C0370B">
        <w:rPr>
          <w:rFonts w:ascii="Times New Roman" w:hAnsi="Times New Roman" w:cs="Times New Roman"/>
          <w:sz w:val="28"/>
          <w:szCs w:val="28"/>
        </w:rPr>
        <w:t xml:space="preserve"> сельского Поселения Алькеевского муниципального района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Исполнительный комитет Поселения подотчетен и подконтролен Совету </w:t>
      </w:r>
      <w:r w:rsidRPr="00C0370B">
        <w:rPr>
          <w:rFonts w:ascii="Times New Roman" w:hAnsi="Times New Roman" w:cs="Times New Roman"/>
          <w:sz w:val="28"/>
          <w:szCs w:val="28"/>
        </w:rPr>
        <w:lastRenderedPageBreak/>
        <w:t>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46. Структура Исполнительного комитета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Структура Исполнительного комитета утверждается Советом Поселения по представлению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47. Полномочия Исполнительного комитета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области планирования, бюджета, финансов и учета: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проект бюджета Поселения, отчет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исполнение бюджета Поселения, организует выполнение стратегии социально-экономического развития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-готовит отчет об исполнении бюджета Поселения, отчеты о выполнении стратегии социально-экономического развития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-управляет имуществом, находящимся в муниципальной собственности Поселения, решает вопросы по созданию, приобретению, использованию, </w:t>
      </w:r>
      <w:r w:rsidRPr="00C0370B">
        <w:rPr>
          <w:rFonts w:ascii="Times New Roman" w:hAnsi="Times New Roman" w:cs="Times New Roman"/>
          <w:sz w:val="28"/>
          <w:szCs w:val="28"/>
        </w:rPr>
        <w:lastRenderedPageBreak/>
        <w:t>распоряжению и аренде объектов муниципальной собственности;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формирует и размещает муниципальный заказ;</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осуществление закупок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создает условия для развития малого и среднего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оказывает поддержку социально ориентированным некоммерческим организациям в пределах полномочий, установленных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"kodeks://link/d?nd=9015223&amp;point=mark=000000000000000000000000000000000000000000000000008Q40M2"\o"’’О некоммерческих организациях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12.01.1996 N 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статьями 31.1</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"kodeks://link/d?nd=9015223&amp;point=mark=000000000000000000000000000000000000000000000000008Q60M2"\o"’’О некоммерческих организациях (с изменениями на 31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12.01.1996 N 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31.3 Федерального закона от 12 января 1996 года N 7-ФЗ " О некоммерческих организациях"</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осуществление деятельности по обращению с животными без владельцев, обитающими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и вносит на утверждение в Совет поселения программы комплексного развития транспортной инфраструктуры и социальной инфраструктуры и социальной инфраструктуры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в области строительства, транспорта и связи: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строительство и содержание муниципального жилищного фонда, создает условия для жилищного строительства, ведет учет муниципального жилищного фонда;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-принимает в установленном порядке решения о переводе помещений в многоквартирном доме в нежилые помещения и нежилых помещений в жилые помещения, согласовывает переустройство и перепланировки помещений в многоквартирном доме, признает в установленном порядке жилые помещения муниципального жилищного фонда непригодными для проживания;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создание условий для обеспечения населения услугами связи;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и реализует программу комплексного развития транспортной инфраструктуры и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 области развития сельского хозяйства и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в области жилищно-коммунального, бытового, торгового и иного </w:t>
      </w:r>
      <w:r w:rsidRPr="00C0370B">
        <w:rPr>
          <w:rFonts w:ascii="Times New Roman" w:hAnsi="Times New Roman" w:cs="Times New Roman"/>
          <w:sz w:val="28"/>
          <w:szCs w:val="28"/>
        </w:rPr>
        <w:lastRenderedPageBreak/>
        <w:t>обслуживания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обеспечения населения услугами связи, общественного питания, торговли и бытового обслуживания; организует рынки и ярмарки;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организации досуга и обеспечения населения услугами организаций культуры;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поясам;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оказание ритуальных услуг и обеспечивает содержание мест захоронения;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и осуществляет мероприятия по работе с детьми и молодежью в Поселении;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осуществляет полномочия по организации теплоснабжения, предусмотренным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"kodeks://link/d?nd=902227764&amp;point=mark=0000000000000000000000000000000000000000000000000064U0IK"\o"’’О теплоснабжении (с изменениями на 1 мая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27.07.2010 N 190-ФЗ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01.05.2022)"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 теплоснабжении"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осуществляет полномочия в сфере водоснабжения и водоотведения населения, снабжение населения топливом в пределах полномочий, установленных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признан утратившим силу.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7) в сфере благоустройства: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в области охраны прав и свобод граждан, обеспечения законности: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проведение первичных мер пожарной безопасности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w:t>
      </w:r>
      <w:r w:rsidRPr="00C0370B">
        <w:rPr>
          <w:rFonts w:ascii="Times New Roman" w:hAnsi="Times New Roman" w:cs="Times New Roman"/>
          <w:sz w:val="28"/>
          <w:szCs w:val="28"/>
        </w:rPr>
        <w:lastRenderedPageBreak/>
        <w:t>информационных материалов, печатной продукции, проведения разъяснительной работы и иных мероприятий;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меры по противодействию коррупции в границах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в области культуры, спорта и работы с детьми и молодежью: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-организует и осуществляет мероприятий по работе с детьми и молодежью;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в области обороны, мобилизационной подготовки и мобилизации: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во взаимодействии с органами военного управления в пределах своей компетенции обеспечение исполнения законодательства в области обороны на </w:t>
      </w:r>
      <w:r w:rsidRPr="00C0370B">
        <w:rPr>
          <w:rFonts w:ascii="Times New Roman" w:hAnsi="Times New Roman" w:cs="Times New Roman"/>
          <w:sz w:val="28"/>
          <w:szCs w:val="28"/>
        </w:rPr>
        <w:lastRenderedPageBreak/>
        <w:t>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организация, обеспечение и руководство мобилизационной подготовки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12) иные полномочия: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организационное, правовое, информационное, материально- техническое и иное обеспечение деятельности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-обеспечивает формирование архивных фондов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собственной инфраструктуры и иной официальной информации;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организация ритуальных услуг и содержание мест захоронения;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музеев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совершение нотариальных действий, предусмотренных законодательством, в случае отсутствия в поселении нотариуса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участие в осуществлении деятельности по опеке и попечительству;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муниципальной пожарной охраны;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создание условий для развития туризма;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"kodeks://link/d?nd=9014513&amp;point=mark=000000000000000000000000000000000000000000000000007D20K3"\o"’’О социальной защите инвалидов в Российской Федерации (с изменениями на 28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24.11.1995 N 181-ФЗ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01.01.2023)"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24 ноября 1995 года N 181-ФЗ "О социальной защите инвалидов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осуществление деятельности по обращению с животными без владельцев, обитающими на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осуществление мероприятий в сфере профилактики правонарушений,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"kodeks://link/d?nd=420361608"\o"’’Об основах системы профилактики правонарушений в Российской Федерации’’</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23.06.2016 N 182-ФЗ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Действующий документ (действ. c 22.09.2016)"</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 xml:space="preserve">Федеральным законом "Об основах системы профилактики </w:t>
      </w:r>
      <w:r w:rsidRPr="00C0370B">
        <w:rPr>
          <w:rFonts w:ascii="Times New Roman" w:hAnsi="Times New Roman" w:cs="Times New Roman"/>
          <w:sz w:val="28"/>
          <w:szCs w:val="28"/>
        </w:rPr>
        <w:lastRenderedPageBreak/>
        <w:t>правонарушений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осуществление мероприятий по защите прав потребителей,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5 декабря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РФ от 07.02.1992 N 2300-1</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05.12.2022)"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Российской Федерации от 7 февраля 1992 года N 2300-I "О защите прав потребителей"</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Исполнительный комитет Поселения является органом, уполномоченным на осуществление муниципального контроля.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К полномочиям органов местного самоуправления в области муниципального контроля относятся: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иные полномочия в соответствии с настоящим Федеральным законом, другими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26.12.2008 N 294-ФЗ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24.07.2023)"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VI. ДРУГИЕ ОРГАНЫ МЕСТНОГО САМОУПРАВЛЕНИЯ. </w:t>
      </w:r>
      <w:r w:rsidRPr="00C0370B">
        <w:rPr>
          <w:rFonts w:ascii="Times New Roman" w:hAnsi="Times New Roman" w:cs="Times New Roman"/>
          <w:b/>
          <w:bCs/>
          <w:color w:val="auto"/>
          <w:sz w:val="28"/>
          <w:szCs w:val="28"/>
        </w:rPr>
        <w:lastRenderedPageBreak/>
        <w:t xml:space="preserve">ВЗАИМОДЕЙСТВИЕ ОРГАНОВ МЕСТНОГО САМОУПРАВЛЕНИЯ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48. Ревизионная комиссия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Ревизионная комиссия Поселения является постоянно действующим, коллегиальным органом местного самоуправления финансового контроля.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Ревизионная комиссия Поселения состоит из председателя и двух членов.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Порядок организации и деятельности, полномочия Ревизионной комиссии Поселения определяются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"kodeks://link/d?nd=902260925"\o"’’Об общих принципах организации и деятельности контрольно-счетных органов субъектов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07.02.2011 N 6-ФЗ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31.07.2023)"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федеральными законами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от 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49. Основы взаимодействия Совета Поселения, Главы Поселения, Исполнительного комитета Поселения и других органов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6. Порядок взаимодействия иных органов местного самоуправления Поселения может устанавливаться Советом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50. Разрешение споров между органами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6E572F" w:rsidRPr="006E572F" w:rsidRDefault="003F6E04" w:rsidP="006E572F">
      <w:pPr>
        <w:pStyle w:val="HEADERTEXT"/>
        <w:jc w:val="center"/>
        <w:outlineLvl w:val="3"/>
        <w:rPr>
          <w:rFonts w:ascii="Times New Roman" w:hAnsi="Times New Roman" w:cs="Times New Roman"/>
          <w:b/>
          <w:bCs/>
          <w:color w:val="FF0000"/>
          <w:sz w:val="28"/>
          <w:szCs w:val="28"/>
        </w:rPr>
      </w:pPr>
      <w:r w:rsidRPr="00C0370B">
        <w:rPr>
          <w:rFonts w:ascii="Times New Roman" w:hAnsi="Times New Roman" w:cs="Times New Roman"/>
          <w:b/>
          <w:bCs/>
          <w:color w:val="auto"/>
          <w:sz w:val="28"/>
          <w:szCs w:val="28"/>
        </w:rPr>
        <w:t xml:space="preserve"> </w:t>
      </w:r>
      <w:r w:rsidRPr="006E572F">
        <w:rPr>
          <w:rFonts w:ascii="Times New Roman" w:hAnsi="Times New Roman" w:cs="Times New Roman"/>
          <w:b/>
          <w:bCs/>
          <w:color w:val="FF0000"/>
          <w:sz w:val="28"/>
          <w:szCs w:val="28"/>
        </w:rPr>
        <w:t xml:space="preserve">Глава VII. </w:t>
      </w:r>
      <w:r w:rsidR="006E572F" w:rsidRPr="006E572F">
        <w:rPr>
          <w:rFonts w:ascii="Times New Roman" w:hAnsi="Times New Roman" w:cs="Times New Roman"/>
          <w:b/>
          <w:bCs/>
          <w:color w:val="FF0000"/>
          <w:sz w:val="28"/>
          <w:szCs w:val="28"/>
        </w:rPr>
        <w:t>ИЗБИРАТЕЛЬНАЯ КОМИССИЯ,</w:t>
      </w:r>
      <w:r w:rsidRPr="006E572F">
        <w:rPr>
          <w:rFonts w:ascii="Times New Roman" w:hAnsi="Times New Roman" w:cs="Times New Roman"/>
          <w:b/>
          <w:bCs/>
          <w:color w:val="FF0000"/>
          <w:sz w:val="28"/>
          <w:szCs w:val="28"/>
        </w:rPr>
        <w:t xml:space="preserve"> </w:t>
      </w:r>
      <w:r w:rsidR="006E572F" w:rsidRPr="006E572F">
        <w:rPr>
          <w:rFonts w:ascii="Times New Roman" w:hAnsi="Times New Roman" w:cs="Times New Roman"/>
          <w:b/>
          <w:bCs/>
          <w:color w:val="FF0000"/>
          <w:sz w:val="28"/>
          <w:szCs w:val="28"/>
        </w:rPr>
        <w:t xml:space="preserve">ОРГАНИЗУЮЩАЯ ПОДГОТОВКУ И ПРОВЕДЕНИЕ ВЫБОРОВ В ОРГАНЫ МЕСТНОГО САМОУПРАВЛЕНИЯ </w:t>
      </w:r>
    </w:p>
    <w:p w:rsidR="003F6E04" w:rsidRPr="006E572F" w:rsidRDefault="003F6E04" w:rsidP="00C0370B">
      <w:pPr>
        <w:pStyle w:val="HEADERTEXT"/>
        <w:jc w:val="center"/>
        <w:outlineLvl w:val="3"/>
        <w:rPr>
          <w:rFonts w:ascii="Times New Roman" w:hAnsi="Times New Roman" w:cs="Times New Roman"/>
          <w:b/>
          <w:bCs/>
          <w:color w:val="FF0000"/>
          <w:sz w:val="28"/>
          <w:szCs w:val="28"/>
        </w:rPr>
      </w:pPr>
    </w:p>
    <w:p w:rsidR="003F6E04" w:rsidRPr="006E572F" w:rsidRDefault="003F6E04" w:rsidP="00C0370B">
      <w:pPr>
        <w:pStyle w:val="HEADERTEXT"/>
        <w:rPr>
          <w:rFonts w:ascii="Times New Roman" w:hAnsi="Times New Roman" w:cs="Times New Roman"/>
          <w:b/>
          <w:bCs/>
          <w:color w:val="FF0000"/>
          <w:sz w:val="28"/>
          <w:szCs w:val="28"/>
        </w:rPr>
      </w:pPr>
    </w:p>
    <w:p w:rsidR="003F6E04" w:rsidRPr="006E572F" w:rsidRDefault="003F6E04" w:rsidP="00C0370B">
      <w:pPr>
        <w:pStyle w:val="HEADERTEXT"/>
        <w:jc w:val="center"/>
        <w:outlineLvl w:val="4"/>
        <w:rPr>
          <w:rFonts w:ascii="Times New Roman" w:hAnsi="Times New Roman" w:cs="Times New Roman"/>
          <w:b/>
          <w:bCs/>
          <w:color w:val="FF0000"/>
          <w:sz w:val="28"/>
          <w:szCs w:val="28"/>
        </w:rPr>
      </w:pPr>
      <w:r w:rsidRPr="006E572F">
        <w:rPr>
          <w:rFonts w:ascii="Times New Roman" w:hAnsi="Times New Roman" w:cs="Times New Roman"/>
          <w:b/>
          <w:bCs/>
          <w:color w:val="FF0000"/>
          <w:sz w:val="28"/>
          <w:szCs w:val="28"/>
        </w:rPr>
        <w:t xml:space="preserve"> </w:t>
      </w:r>
    </w:p>
    <w:p w:rsidR="003F6E04" w:rsidRPr="006E572F" w:rsidRDefault="003F6E04" w:rsidP="00C0370B">
      <w:pPr>
        <w:pStyle w:val="HEADERTEXT"/>
        <w:jc w:val="center"/>
        <w:outlineLvl w:val="4"/>
        <w:rPr>
          <w:rFonts w:ascii="Times New Roman" w:hAnsi="Times New Roman" w:cs="Times New Roman"/>
          <w:b/>
          <w:bCs/>
          <w:color w:val="FF0000"/>
          <w:sz w:val="28"/>
          <w:szCs w:val="28"/>
        </w:rPr>
      </w:pPr>
      <w:r w:rsidRPr="006E572F">
        <w:rPr>
          <w:rFonts w:ascii="Times New Roman" w:hAnsi="Times New Roman" w:cs="Times New Roman"/>
          <w:b/>
          <w:bCs/>
          <w:color w:val="FF0000"/>
          <w:sz w:val="28"/>
          <w:szCs w:val="28"/>
        </w:rPr>
        <w:t>Ст</w:t>
      </w:r>
      <w:r w:rsidR="006E572F" w:rsidRPr="006E572F">
        <w:rPr>
          <w:rFonts w:ascii="Times New Roman" w:hAnsi="Times New Roman" w:cs="Times New Roman"/>
          <w:b/>
          <w:bCs/>
          <w:color w:val="FF0000"/>
          <w:sz w:val="28"/>
          <w:szCs w:val="28"/>
        </w:rPr>
        <w:t>атья 51. Избирательная комиссия, организующая п</w:t>
      </w:r>
      <w:r w:rsidR="006E572F">
        <w:rPr>
          <w:rFonts w:ascii="Times New Roman" w:hAnsi="Times New Roman" w:cs="Times New Roman"/>
          <w:b/>
          <w:bCs/>
          <w:color w:val="FF0000"/>
          <w:sz w:val="28"/>
          <w:szCs w:val="28"/>
        </w:rPr>
        <w:t>одготовку и проведение выборов</w:t>
      </w:r>
      <w:r w:rsidR="006E572F" w:rsidRPr="006E572F">
        <w:rPr>
          <w:rFonts w:ascii="Times New Roman" w:hAnsi="Times New Roman" w:cs="Times New Roman"/>
          <w:b/>
          <w:bCs/>
          <w:color w:val="FF0000"/>
          <w:sz w:val="28"/>
          <w:szCs w:val="28"/>
        </w:rPr>
        <w:t xml:space="preserve"> Поселени</w:t>
      </w:r>
      <w:r w:rsidR="006E572F">
        <w:rPr>
          <w:rFonts w:ascii="Times New Roman" w:hAnsi="Times New Roman" w:cs="Times New Roman"/>
          <w:b/>
          <w:bCs/>
          <w:color w:val="FF0000"/>
          <w:sz w:val="28"/>
          <w:szCs w:val="28"/>
        </w:rPr>
        <w:t>е</w:t>
      </w:r>
      <w:r w:rsidR="006E572F" w:rsidRPr="006E572F">
        <w:rPr>
          <w:rFonts w:ascii="Times New Roman" w:hAnsi="Times New Roman" w:cs="Times New Roman"/>
          <w:b/>
          <w:bCs/>
          <w:color w:val="FF0000"/>
          <w:sz w:val="28"/>
          <w:szCs w:val="28"/>
        </w:rPr>
        <w:t xml:space="preserve"> </w:t>
      </w:r>
    </w:p>
    <w:p w:rsidR="006E572F" w:rsidRPr="00C0370B" w:rsidRDefault="006E572F" w:rsidP="00C0370B">
      <w:pPr>
        <w:pStyle w:val="HEADERTEXT"/>
        <w:jc w:val="center"/>
        <w:outlineLvl w:val="4"/>
        <w:rPr>
          <w:rFonts w:ascii="Times New Roman" w:hAnsi="Times New Roman" w:cs="Times New Roman"/>
          <w:b/>
          <w:bCs/>
          <w:color w:val="auto"/>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Избирательная комиссия</w:t>
      </w:r>
      <w:r w:rsidR="006E572F">
        <w:rPr>
          <w:rFonts w:ascii="Times New Roman" w:hAnsi="Times New Roman" w:cs="Times New Roman"/>
          <w:sz w:val="28"/>
          <w:szCs w:val="28"/>
        </w:rPr>
        <w:t>,</w:t>
      </w:r>
      <w:r w:rsidR="006E572F" w:rsidRPr="006E572F">
        <w:rPr>
          <w:rFonts w:ascii="Times New Roman" w:hAnsi="Times New Roman" w:cs="Times New Roman"/>
          <w:b/>
          <w:bCs/>
          <w:color w:val="FF0000"/>
          <w:sz w:val="28"/>
          <w:szCs w:val="28"/>
        </w:rPr>
        <w:t xml:space="preserve"> организующая п</w:t>
      </w:r>
      <w:r w:rsidR="006E572F">
        <w:rPr>
          <w:rFonts w:ascii="Times New Roman" w:hAnsi="Times New Roman" w:cs="Times New Roman"/>
          <w:b/>
          <w:bCs/>
          <w:color w:val="FF0000"/>
          <w:sz w:val="28"/>
          <w:szCs w:val="28"/>
        </w:rPr>
        <w:t>одготовку и проведение выборов</w:t>
      </w:r>
      <w:r w:rsidR="006E572F" w:rsidRPr="00C0370B">
        <w:rPr>
          <w:rFonts w:ascii="Times New Roman" w:hAnsi="Times New Roman" w:cs="Times New Roman"/>
          <w:sz w:val="28"/>
          <w:szCs w:val="28"/>
        </w:rPr>
        <w:t xml:space="preserve"> Поселения,</w:t>
      </w:r>
      <w:r w:rsidRPr="00C0370B">
        <w:rPr>
          <w:rFonts w:ascii="Times New Roman" w:hAnsi="Times New Roman" w:cs="Times New Roman"/>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Избирательная комиссия</w:t>
      </w:r>
      <w:r w:rsidR="006E572F">
        <w:rPr>
          <w:rFonts w:ascii="Times New Roman" w:hAnsi="Times New Roman" w:cs="Times New Roman"/>
          <w:sz w:val="28"/>
          <w:szCs w:val="28"/>
        </w:rPr>
        <w:t>,</w:t>
      </w:r>
      <w:r w:rsidR="006E572F" w:rsidRPr="006E572F">
        <w:rPr>
          <w:rFonts w:ascii="Times New Roman" w:hAnsi="Times New Roman" w:cs="Times New Roman"/>
          <w:b/>
          <w:bCs/>
          <w:color w:val="FF0000"/>
          <w:sz w:val="28"/>
          <w:szCs w:val="28"/>
        </w:rPr>
        <w:t xml:space="preserve"> организующая п</w:t>
      </w:r>
      <w:r w:rsidR="006E572F">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Поселения является муниципальным органом, который не входит в структуру органов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Избирательная комиссия</w:t>
      </w:r>
      <w:r w:rsidR="006E572F">
        <w:rPr>
          <w:rFonts w:ascii="Times New Roman" w:hAnsi="Times New Roman" w:cs="Times New Roman"/>
          <w:sz w:val="28"/>
          <w:szCs w:val="28"/>
        </w:rPr>
        <w:t>,</w:t>
      </w:r>
      <w:r w:rsidR="006E572F" w:rsidRPr="006E572F">
        <w:rPr>
          <w:rFonts w:ascii="Times New Roman" w:hAnsi="Times New Roman" w:cs="Times New Roman"/>
          <w:b/>
          <w:bCs/>
          <w:color w:val="FF0000"/>
          <w:sz w:val="28"/>
          <w:szCs w:val="28"/>
        </w:rPr>
        <w:t xml:space="preserve"> организующая п</w:t>
      </w:r>
      <w:r w:rsidR="006E572F">
        <w:rPr>
          <w:rFonts w:ascii="Times New Roman" w:hAnsi="Times New Roman" w:cs="Times New Roman"/>
          <w:b/>
          <w:bCs/>
          <w:color w:val="FF0000"/>
          <w:sz w:val="28"/>
          <w:szCs w:val="28"/>
        </w:rPr>
        <w:t>одготовку и проведение выборов</w:t>
      </w:r>
      <w:r w:rsidR="006E572F" w:rsidRPr="00C0370B">
        <w:rPr>
          <w:rFonts w:ascii="Times New Roman" w:hAnsi="Times New Roman" w:cs="Times New Roman"/>
          <w:sz w:val="28"/>
          <w:szCs w:val="28"/>
        </w:rPr>
        <w:t xml:space="preserve"> Поселения,</w:t>
      </w:r>
      <w:r w:rsidRPr="00C0370B">
        <w:rPr>
          <w:rFonts w:ascii="Times New Roman" w:hAnsi="Times New Roman" w:cs="Times New Roman"/>
          <w:sz w:val="28"/>
          <w:szCs w:val="28"/>
        </w:rPr>
        <w:t xml:space="preserve"> формируется Советом Поселения в порядке, установленном федеральным законодательством, Избирательным кодексом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Срок полномочий избирательной комиссии</w:t>
      </w:r>
      <w:r w:rsidR="000F0BE3">
        <w:rPr>
          <w:rFonts w:ascii="Times New Roman" w:hAnsi="Times New Roman" w:cs="Times New Roman"/>
          <w:sz w:val="28"/>
          <w:szCs w:val="28"/>
        </w:rPr>
        <w:t>,</w:t>
      </w:r>
      <w:r w:rsidR="000F0BE3" w:rsidRPr="000F0BE3">
        <w:rPr>
          <w:rFonts w:ascii="Times New Roman" w:hAnsi="Times New Roman" w:cs="Times New Roman"/>
          <w:b/>
          <w:bCs/>
          <w:color w:val="FF0000"/>
          <w:sz w:val="28"/>
          <w:szCs w:val="28"/>
        </w:rPr>
        <w:t xml:space="preserve"> </w:t>
      </w:r>
      <w:r w:rsidR="000F0BE3">
        <w:rPr>
          <w:rFonts w:ascii="Times New Roman" w:hAnsi="Times New Roman" w:cs="Times New Roman"/>
          <w:b/>
          <w:bCs/>
          <w:color w:val="FF0000"/>
          <w:sz w:val="28"/>
          <w:szCs w:val="28"/>
        </w:rPr>
        <w:t>организующий</w:t>
      </w:r>
      <w:r w:rsidR="000F0BE3" w:rsidRPr="006E572F">
        <w:rPr>
          <w:rFonts w:ascii="Times New Roman" w:hAnsi="Times New Roman" w:cs="Times New Roman"/>
          <w:b/>
          <w:bCs/>
          <w:color w:val="FF0000"/>
          <w:sz w:val="28"/>
          <w:szCs w:val="28"/>
        </w:rPr>
        <w:t xml:space="preserve"> п</w:t>
      </w:r>
      <w:r w:rsidR="000F0BE3">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Поселения составляет пять лет.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Избирательная комиссия</w:t>
      </w:r>
      <w:r w:rsidR="006E572F">
        <w:rPr>
          <w:rFonts w:ascii="Times New Roman" w:hAnsi="Times New Roman" w:cs="Times New Roman"/>
          <w:sz w:val="28"/>
          <w:szCs w:val="28"/>
        </w:rPr>
        <w:t>,</w:t>
      </w:r>
      <w:r w:rsidR="006E572F" w:rsidRPr="006E572F">
        <w:rPr>
          <w:rFonts w:ascii="Times New Roman" w:hAnsi="Times New Roman" w:cs="Times New Roman"/>
          <w:b/>
          <w:bCs/>
          <w:color w:val="FF0000"/>
          <w:sz w:val="28"/>
          <w:szCs w:val="28"/>
        </w:rPr>
        <w:t xml:space="preserve"> организующая п</w:t>
      </w:r>
      <w:r w:rsidR="006E572F">
        <w:rPr>
          <w:rFonts w:ascii="Times New Roman" w:hAnsi="Times New Roman" w:cs="Times New Roman"/>
          <w:b/>
          <w:bCs/>
          <w:color w:val="FF0000"/>
          <w:sz w:val="28"/>
          <w:szCs w:val="28"/>
        </w:rPr>
        <w:t>одготовку и проведение выборов</w:t>
      </w:r>
      <w:r w:rsidR="006E572F" w:rsidRPr="00C0370B">
        <w:rPr>
          <w:rFonts w:ascii="Times New Roman" w:hAnsi="Times New Roman" w:cs="Times New Roman"/>
          <w:sz w:val="28"/>
          <w:szCs w:val="28"/>
        </w:rPr>
        <w:t xml:space="preserve"> Поселения,</w:t>
      </w:r>
      <w:r w:rsidRPr="00C0370B">
        <w:rPr>
          <w:rFonts w:ascii="Times New Roman" w:hAnsi="Times New Roman" w:cs="Times New Roman"/>
          <w:sz w:val="28"/>
          <w:szCs w:val="28"/>
        </w:rPr>
        <w:t xml:space="preserve"> формируется в количестве 6 членов.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Финансовое обеспечение деятельности избирательной комиссии</w:t>
      </w:r>
      <w:r w:rsidR="006E572F">
        <w:rPr>
          <w:rFonts w:ascii="Times New Roman" w:hAnsi="Times New Roman" w:cs="Times New Roman"/>
          <w:sz w:val="28"/>
          <w:szCs w:val="28"/>
        </w:rPr>
        <w:t>,</w:t>
      </w:r>
      <w:r w:rsidR="006E572F" w:rsidRPr="006E572F">
        <w:rPr>
          <w:rFonts w:ascii="Times New Roman" w:hAnsi="Times New Roman" w:cs="Times New Roman"/>
          <w:b/>
          <w:bCs/>
          <w:color w:val="FF0000"/>
          <w:sz w:val="28"/>
          <w:szCs w:val="28"/>
        </w:rPr>
        <w:t xml:space="preserve"> организующая п</w:t>
      </w:r>
      <w:r w:rsidR="006E572F">
        <w:rPr>
          <w:rFonts w:ascii="Times New Roman" w:hAnsi="Times New Roman" w:cs="Times New Roman"/>
          <w:b/>
          <w:bCs/>
          <w:color w:val="FF0000"/>
          <w:sz w:val="28"/>
          <w:szCs w:val="28"/>
        </w:rPr>
        <w:t xml:space="preserve">одготовку и </w:t>
      </w:r>
      <w:r w:rsidR="002B5AFF">
        <w:rPr>
          <w:rFonts w:ascii="Times New Roman" w:hAnsi="Times New Roman" w:cs="Times New Roman"/>
          <w:b/>
          <w:bCs/>
          <w:color w:val="FF0000"/>
          <w:sz w:val="28"/>
          <w:szCs w:val="28"/>
        </w:rPr>
        <w:t>проведение выборов</w:t>
      </w:r>
      <w:r w:rsidR="002B5AFF" w:rsidRPr="00C0370B">
        <w:rPr>
          <w:rFonts w:ascii="Times New Roman" w:hAnsi="Times New Roman" w:cs="Times New Roman"/>
          <w:sz w:val="28"/>
          <w:szCs w:val="28"/>
        </w:rPr>
        <w:t xml:space="preserve"> Поселения,</w:t>
      </w:r>
      <w:r w:rsidRPr="00C0370B">
        <w:rPr>
          <w:rFonts w:ascii="Times New Roman" w:hAnsi="Times New Roman" w:cs="Times New Roman"/>
          <w:sz w:val="28"/>
          <w:szCs w:val="28"/>
        </w:rPr>
        <w:t xml:space="preserve"> предусматривается в бюджете Поселения отдельной строкой в соответствии с классификацией расходов бюджетов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Полномочия избирательной комиссии</w:t>
      </w:r>
      <w:r w:rsidR="006E572F">
        <w:rPr>
          <w:rFonts w:ascii="Times New Roman" w:hAnsi="Times New Roman" w:cs="Times New Roman"/>
          <w:sz w:val="28"/>
          <w:szCs w:val="28"/>
        </w:rPr>
        <w:t>,</w:t>
      </w:r>
      <w:r w:rsidR="006E572F" w:rsidRPr="006E572F">
        <w:rPr>
          <w:rFonts w:ascii="Times New Roman" w:hAnsi="Times New Roman" w:cs="Times New Roman"/>
          <w:b/>
          <w:bCs/>
          <w:color w:val="FF0000"/>
          <w:sz w:val="28"/>
          <w:szCs w:val="28"/>
        </w:rPr>
        <w:t xml:space="preserve"> организующая п</w:t>
      </w:r>
      <w:r w:rsidR="006E572F">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w:t>
      </w:r>
      <w:r w:rsidR="006E572F">
        <w:rPr>
          <w:rFonts w:ascii="Times New Roman" w:hAnsi="Times New Roman" w:cs="Times New Roman"/>
          <w:sz w:val="28"/>
          <w:szCs w:val="28"/>
        </w:rPr>
        <w:t>,</w:t>
      </w:r>
      <w:r w:rsidR="006E572F" w:rsidRPr="006E572F">
        <w:rPr>
          <w:rFonts w:ascii="Times New Roman" w:hAnsi="Times New Roman" w:cs="Times New Roman"/>
          <w:b/>
          <w:bCs/>
          <w:color w:val="FF0000"/>
          <w:sz w:val="28"/>
          <w:szCs w:val="28"/>
        </w:rPr>
        <w:t xml:space="preserve"> организующая п</w:t>
      </w:r>
      <w:r w:rsidR="006E572F">
        <w:rPr>
          <w:rFonts w:ascii="Times New Roman" w:hAnsi="Times New Roman" w:cs="Times New Roman"/>
          <w:b/>
          <w:bCs/>
          <w:color w:val="FF0000"/>
          <w:sz w:val="28"/>
          <w:szCs w:val="28"/>
        </w:rPr>
        <w:t>одготовку и проведение выборов</w:t>
      </w:r>
      <w:r w:rsidRPr="00C0370B">
        <w:rPr>
          <w:rFonts w:ascii="Times New Roman" w:hAnsi="Times New Roman" w:cs="Times New Roman"/>
          <w:sz w:val="28"/>
          <w:szCs w:val="28"/>
        </w:rPr>
        <w:t xml:space="preserve">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VIII. ГРАЖДАНСКО-ПРАВОВАЯ И ФИНАНСОВАЯ ОСНОВЫ ДЕЯТЕЛЬНОСТИ ОРГАНОВ МЕСТНОГО САМОУПРАВЛЕНИЯ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52. Органы местного самоуправления Поселения, обладающие правами юридического лица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53. Органы местного самоуправления Поселения как юридические лица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54. Финансирование органов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IХ. СОЦИАЛЬНЫЕ И ИНЫЕ ГАРАНТИИ, ПРЕДОСТАВЛЯЕМЫЕ </w:t>
      </w:r>
      <w:r w:rsidRPr="00C0370B">
        <w:rPr>
          <w:rFonts w:ascii="Times New Roman" w:hAnsi="Times New Roman" w:cs="Times New Roman"/>
          <w:b/>
          <w:bCs/>
          <w:color w:val="auto"/>
          <w:sz w:val="28"/>
          <w:szCs w:val="28"/>
        </w:rPr>
        <w:lastRenderedPageBreak/>
        <w:t xml:space="preserve">ГЛАВЕ ПОСЕЛЕНИЯ И ИНЫМ ДОЛЖНОСТНЫМ ЛИЦАМ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55. Социальные и иные гарантии, предоставляемые Главе Поселения и иным должностным лицам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Социальные и иные гарантии деятельности Главы Поселения и иных должностных лиц Поселения, определяются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"kodeks://link/d?nd=423904151"\o"’’О гарантиях осуществления полномочий депутата представительного органа муниципального образования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12.02.2009 N 15-ЗРТ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12 февраля 2009 года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решениями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56. Социальные и иные гарантии деятельности депутата Совета Поселения, иных должностных лиц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1. 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"kodeks://link/d?nd=423904151"\o"’’О гарантиях осуществления полномочий депутата представительного органа муниципального образования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12.02.2009 N 15-ЗРТ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Законом Республики Татарстан от 12 февраля 2009 года N 15-ЗРТ "О гарантиях осуществления полномочий депутата представительного органа, выборного должностного лица местного самоуправления в Республике Татарстан"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решениями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57. Гарантии неприкосновенности главы Поселения, депутатов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w:t>
      </w:r>
      <w:r w:rsidRPr="00C0370B">
        <w:rPr>
          <w:rFonts w:ascii="Times New Roman" w:hAnsi="Times New Roman" w:cs="Times New Roman"/>
          <w:sz w:val="28"/>
          <w:szCs w:val="28"/>
        </w:rPr>
        <w:lastRenderedPageBreak/>
        <w:t>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 ОТВЕТСТВЕННОСТЬ ОРГАНОВ И ДОЛЖНОСТНЫХ ЛИЦ МЕСТНОГО САМОУПРАВЛЕНИЯ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58. Ответственность органов и должностных лиц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59. Ответственность депутатов Совета Поселения перед жителями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60. Ответственность органов и должностных лиц местного самоуправления Поселения перед государством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федеральных конституционных законов, федеральных законов,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Республики Татарстан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06 октября 2003 года 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61. Увольнение (освобождение от должности) лиц, замещающие муниципальные должности, в связи с утратой доверия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B96011" w:rsidRDefault="003F6E04" w:rsidP="00C0370B">
      <w:pPr>
        <w:pStyle w:val="FORMATTEXT"/>
        <w:ind w:firstLine="568"/>
        <w:jc w:val="both"/>
        <w:rPr>
          <w:rFonts w:ascii="Times New Roman" w:hAnsi="Times New Roman" w:cs="Times New Roman"/>
          <w:b/>
          <w:sz w:val="28"/>
          <w:szCs w:val="28"/>
        </w:rPr>
      </w:pPr>
      <w:r w:rsidRPr="00C0370B">
        <w:rPr>
          <w:rFonts w:ascii="Times New Roman" w:hAnsi="Times New Roman" w:cs="Times New Roman"/>
          <w:sz w:val="28"/>
          <w:szCs w:val="28"/>
        </w:rPr>
        <w:t xml:space="preserve">1) непринятия лицом мер по предотвращению и (или) урегулированию конфликта </w:t>
      </w:r>
      <w:r w:rsidR="00B96011">
        <w:rPr>
          <w:rFonts w:ascii="Times New Roman" w:hAnsi="Times New Roman" w:cs="Times New Roman"/>
          <w:sz w:val="28"/>
          <w:szCs w:val="28"/>
        </w:rPr>
        <w:t>интересов, стороной которого он</w:t>
      </w:r>
      <w:r w:rsidRPr="00C0370B">
        <w:rPr>
          <w:rFonts w:ascii="Times New Roman" w:hAnsi="Times New Roman" w:cs="Times New Roman"/>
          <w:sz w:val="28"/>
          <w:szCs w:val="28"/>
        </w:rPr>
        <w:t xml:space="preserve"> является</w:t>
      </w:r>
      <w:r w:rsidR="00B96011" w:rsidRPr="00B96011">
        <w:rPr>
          <w:rFonts w:ascii="Times New Roman" w:hAnsi="Times New Roman" w:cs="Times New Roman"/>
          <w:sz w:val="28"/>
          <w:szCs w:val="28"/>
        </w:rPr>
        <w:t>,</w:t>
      </w:r>
      <w:r w:rsidR="00B96011" w:rsidRPr="00B96011">
        <w:rPr>
          <w:color w:val="000000"/>
          <w:sz w:val="27"/>
          <w:szCs w:val="27"/>
        </w:rPr>
        <w:t xml:space="preserve"> </w:t>
      </w:r>
      <w:r w:rsidR="00B96011" w:rsidRPr="00B96011">
        <w:rPr>
          <w:rFonts w:ascii="Times New Roman" w:hAnsi="Times New Roman" w:cs="Times New Roman"/>
          <w:b/>
          <w:color w:val="000000"/>
          <w:sz w:val="27"/>
          <w:szCs w:val="27"/>
        </w:rPr>
        <w:t>за исключением случаев, установленных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655986" w:rsidRPr="00B96011" w:rsidRDefault="003F6E04" w:rsidP="00655986">
      <w:pPr>
        <w:pStyle w:val="FORMATTEXT"/>
        <w:ind w:firstLine="568"/>
        <w:jc w:val="both"/>
        <w:rPr>
          <w:rFonts w:ascii="Times New Roman" w:hAnsi="Times New Roman" w:cs="Times New Roman"/>
          <w:b/>
          <w:sz w:val="28"/>
          <w:szCs w:val="28"/>
        </w:rPr>
      </w:pPr>
      <w:r w:rsidRPr="00C0370B">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w:t>
      </w:r>
      <w:r w:rsidRPr="00655986">
        <w:rPr>
          <w:rFonts w:ascii="Times New Roman" w:hAnsi="Times New Roman" w:cs="Times New Roman"/>
          <w:b/>
          <w:sz w:val="28"/>
          <w:szCs w:val="28"/>
        </w:rPr>
        <w:t>заведомо неполных сведений</w:t>
      </w:r>
      <w:r w:rsidR="00655986" w:rsidRPr="00655986">
        <w:rPr>
          <w:rFonts w:ascii="Times New Roman" w:hAnsi="Times New Roman" w:cs="Times New Roman"/>
          <w:b/>
          <w:sz w:val="28"/>
          <w:szCs w:val="28"/>
        </w:rPr>
        <w:t>,</w:t>
      </w:r>
      <w:r w:rsidR="00655986" w:rsidRPr="00655986">
        <w:rPr>
          <w:rFonts w:ascii="Times New Roman" w:hAnsi="Times New Roman" w:cs="Times New Roman"/>
          <w:b/>
          <w:color w:val="000000"/>
          <w:sz w:val="27"/>
          <w:szCs w:val="27"/>
        </w:rPr>
        <w:t xml:space="preserve"> за исключением случаев, установленных федеральными законами,</w:t>
      </w:r>
      <w:r w:rsidR="00655986" w:rsidRPr="00655986">
        <w:rPr>
          <w:rFonts w:ascii="Times New Roman" w:hAnsi="Times New Roman" w:cs="Times New Roman"/>
          <w:b/>
          <w:sz w:val="28"/>
          <w:szCs w:val="28"/>
        </w:rPr>
        <w:t xml:space="preserve"> либо представления заведомо недостоверных сведений</w:t>
      </w:r>
      <w:r w:rsidR="00655986" w:rsidRPr="00655986">
        <w:rPr>
          <w:rFonts w:ascii="Times New Roman" w:hAnsi="Times New Roman" w:cs="Times New Roman"/>
          <w:b/>
          <w:color w:val="000000"/>
          <w:sz w:val="27"/>
          <w:szCs w:val="27"/>
        </w:rPr>
        <w:t>;</w:t>
      </w:r>
    </w:p>
    <w:p w:rsidR="00655986" w:rsidRDefault="00655986"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осуществления лицом предпринимательской деятельности;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49050F" w:rsidRDefault="003F6E04" w:rsidP="00C0370B">
      <w:pPr>
        <w:pStyle w:val="FORMATTEXT"/>
        <w:ind w:firstLine="568"/>
        <w:jc w:val="both"/>
        <w:rPr>
          <w:rFonts w:ascii="Times New Roman" w:hAnsi="Times New Roman" w:cs="Times New Roman"/>
          <w:b/>
          <w:sz w:val="28"/>
          <w:szCs w:val="28"/>
        </w:rPr>
      </w:pPr>
      <w:r w:rsidRPr="00C0370B">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w:t>
      </w:r>
      <w:r w:rsidR="00B24976">
        <w:rPr>
          <w:rFonts w:ascii="Times New Roman" w:hAnsi="Times New Roman" w:cs="Times New Roman"/>
          <w:sz w:val="28"/>
          <w:szCs w:val="28"/>
        </w:rPr>
        <w:t>о является подчиненное ему лицо</w:t>
      </w:r>
      <w:r w:rsidR="00B24976" w:rsidRPr="00B24976">
        <w:rPr>
          <w:rFonts w:ascii="Times New Roman" w:hAnsi="Times New Roman" w:cs="Times New Roman"/>
          <w:sz w:val="28"/>
          <w:szCs w:val="28"/>
        </w:rPr>
        <w:t>,</w:t>
      </w:r>
      <w:r w:rsidR="00B24976" w:rsidRPr="00655986">
        <w:rPr>
          <w:color w:val="000000"/>
          <w:sz w:val="27"/>
          <w:szCs w:val="27"/>
        </w:rPr>
        <w:t xml:space="preserve"> </w:t>
      </w:r>
      <w:r w:rsidR="00B24976" w:rsidRPr="0049050F">
        <w:rPr>
          <w:rFonts w:ascii="Times New Roman" w:hAnsi="Times New Roman" w:cs="Times New Roman"/>
          <w:b/>
          <w:sz w:val="28"/>
          <w:szCs w:val="28"/>
        </w:rPr>
        <w:t>за исключением случаев, установленных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62. Ответственность органов и должностных лиц местного самоуправления Поселения перед физическими и юридическими лицами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lastRenderedPageBreak/>
        <w:t xml:space="preserve"> Глава XI. МУНИЦИПАЛЬНЫЕ ПРАВОВЫЕ АКТЫ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63. Система муниципальных правовых актов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систему муниципальных правовых актов Поселения входят: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Устав Поселения, правовые акты, принятые на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нормативные и иные правовые акты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4.1.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соответствующего Поселения в порядке, установленном </w:t>
      </w:r>
      <w:r w:rsidRPr="00C0370B">
        <w:rPr>
          <w:rFonts w:ascii="Times New Roman" w:hAnsi="Times New Roman" w:cs="Times New Roman"/>
          <w:sz w:val="28"/>
          <w:szCs w:val="28"/>
        </w:rPr>
        <w:lastRenderedPageBreak/>
        <w:t>муниципальными нормативными правовыми актами в соответствии с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"kodeks://link/d?nd=565414861&amp;point=mark=0000000000000000000000000000000000000000000000000064U0IK"\o"’’Об обязательных требованиях в Российской Федерации (с изменениями на 24 сентября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31.07.2020 N 247-ФЗ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24.09.2022)"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от 31 июля 2020 года N 247-ФЗ</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"Об обязательных требованиях 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64. Решения, принятые путем прямого волеизъявления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w:t>
      </w:r>
      <w:r w:rsidRPr="00C0370B">
        <w:rPr>
          <w:rFonts w:ascii="Times New Roman" w:hAnsi="Times New Roman" w:cs="Times New Roman"/>
          <w:sz w:val="28"/>
          <w:szCs w:val="28"/>
        </w:rPr>
        <w:lastRenderedPageBreak/>
        <w:t>досрочного прекращения полномочий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65. Виды муниципальных правовых актов, принимаемых органами и должностными лицами местного самоуправления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 решения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Глава Поселения - постановления и распоряжения Главы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66. Подготовка муниципальных правовых актов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Прокурором Алькеевского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Прокурор Алькеевского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проектов нормативных правовых актов Совета Поселения, регулирующих бюджетные правоотношения.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67. Правовые акты Совета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w:t>
      </w:r>
      <w:r w:rsidRPr="00C0370B">
        <w:rPr>
          <w:rFonts w:ascii="Times New Roman" w:hAnsi="Times New Roman" w:cs="Times New Roman"/>
          <w:sz w:val="28"/>
          <w:szCs w:val="28"/>
        </w:rPr>
        <w:lastRenderedPageBreak/>
        <w:t>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68. Правовые акты Главы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другими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69. Порядок опубликования (обнародования) и вступления в силу муниципальных нормативных правовых актов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Нормативные правовые акты Совета Поселения о налогах и сборах вступают в силу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"kodeks://link/d?nd=901714421"\o"’’Налоговый кодекс Российской Федерации (часть первая) (с изменениями на 31 июля 2023 года) (редакция, действующая с 10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146-ФЗ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Налоговым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Решения Совета Поселения о бюджете Поселения, об отчете о его исполнении, об установлении местных налогов и сборов, соглашения, заключаемые между органами местного самоуправления,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Ненормативные муниципальные правовые акты, официальное опубликование (обнародование) которых в соответствии с законодательством </w:t>
      </w:r>
      <w:r w:rsidRPr="00C0370B">
        <w:rPr>
          <w:rFonts w:ascii="Times New Roman" w:hAnsi="Times New Roman" w:cs="Times New Roman"/>
          <w:sz w:val="28"/>
          <w:szCs w:val="28"/>
        </w:rPr>
        <w:lastRenderedPageBreak/>
        <w:t>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При опубликовании (обнародовании) указываются реквизиты муниципального правового акта, соглашений, заключаемых между органами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Официальное опубликование (обнародование) муниципальных правовых актов, соглашений, заключаемых между органами местного самоуправления осуществляется посредством: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размещения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на "Официальный портал правовой информации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70. Отмена муниципальных правовых актов Поселения и приостановление их действия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1. 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Признание по решению суда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"kodeks://link/d?nd=423979244"\o"’’Об установлении границ территорий и статусе муниципального образования ’’Алькеевский муниципальный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Закон Республики Татарстан от 31.01.2005 N 10-ЗРТ</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Закона Республики Татарстан от 31 января 2005 года N 10-ЗРТ "Об установлении границ территорий и статусе муниципального образования "Алькеевский муниципальный район"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муниципальных образований в его составе" .недействующим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XII. ЭКОНОМИЧЕСКАЯ ОСНОВА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71. Экономическая основа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Экономическую основу Поселения составляют находящееся в </w:t>
      </w:r>
      <w:r w:rsidRPr="00C0370B">
        <w:rPr>
          <w:rFonts w:ascii="Times New Roman" w:hAnsi="Times New Roman" w:cs="Times New Roman"/>
          <w:sz w:val="28"/>
          <w:szCs w:val="28"/>
        </w:rPr>
        <w:lastRenderedPageBreak/>
        <w:t>муниципальной собственности Поселения имущество, средства бюджета Поселения, а также имущественные права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72. Муниципальное имущество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В собственности муниципальных образований может находиться: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имущество, предназначенное для решения установленных настоящим Федеральным законом вопросов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"kodeks://link/d?nd=439305548&amp;point=mark=000000000000000000000000000000000000000000000000009J88TS"\o"’’Устав Каргопольского сельского поселения Алькеевского муниципального района Республики Татарстан (с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Устав Каргопольского сельского поселения Алькеевского муниципального района Республики Татарстан от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15 настоящего Федерального закона</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частями 3 и 4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"kodeks://link/d?nd=901876063&amp;point=mark=000000000000000000000000000000000000000000000000007EA0KG"\o"’’Об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14</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частью 3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"kodeks://link/d?nd=901876063&amp;point=mark=000000000000000000000000000000000000000000000000007EA0KE"\o"’’Об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16</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частями 2 и 3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"kodeks://link/d?nd=901876063&amp;point=mark=00000000000000000000000000000000000000000000000000AB40NV"\o"’’Об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16.2 Федерального закона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"kodeks://link/d?nd=901876063&amp;point=mark=000000000000000000000000000000000000000000000000007EO0KL"\o"’’Об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17</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73. Владение, пользование и распоряжение муниципальным имуществом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Органы местного самоуправления от имени Поселения самостоятельно </w:t>
      </w:r>
      <w:r w:rsidRPr="00C0370B">
        <w:rPr>
          <w:rFonts w:ascii="Times New Roman" w:hAnsi="Times New Roman" w:cs="Times New Roman"/>
          <w:sz w:val="28"/>
          <w:szCs w:val="28"/>
        </w:rPr>
        <w:lastRenderedPageBreak/>
        <w:t xml:space="preserve">владеют, пользуются и распоряжаются муниципальным имуществом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Конституцией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федеральными законами и принимаемыми в соответствии с ними нормативными правовыми актами органов местного самоуправления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74. Муниципальные предприятия, учреждения и хозяйственные общества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75. Порядок и условия приватизации муниципальной собственности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Доходы от использования и приватизации муниципального имущества </w:t>
      </w:r>
      <w:r w:rsidRPr="00C0370B">
        <w:rPr>
          <w:rFonts w:ascii="Times New Roman" w:hAnsi="Times New Roman" w:cs="Times New Roman"/>
          <w:sz w:val="28"/>
          <w:szCs w:val="28"/>
        </w:rPr>
        <w:lastRenderedPageBreak/>
        <w:t>поступают в бюджет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XIII. ФИНАНСОВАЯ ОСНОВА ПОСЕЛЕНИЯ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Статья 77. Бюджет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Поселение имеет собственный бюджет.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Бюджет Поселения разрабатывается и утверждается в форме муниципального нормативного правового акта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78. Бюджетный процесс в поселении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федеральными законами и принятыми в соответствии с ними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Проект бюджета Поселения, решение Совета Поселения об утверждении </w:t>
      </w:r>
      <w:r w:rsidRPr="00C0370B">
        <w:rPr>
          <w:rFonts w:ascii="Times New Roman" w:hAnsi="Times New Roman" w:cs="Times New Roman"/>
          <w:sz w:val="28"/>
          <w:szCs w:val="28"/>
        </w:rPr>
        <w:lastRenderedPageBreak/>
        <w:t>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Утратил силу.</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Проект бюджета Поселения составляется и утверждается сроком на три года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принятым с соблюдением его требований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7. Составление проектов бюджетов основывается 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основных направлениях бюджетной, налоговой 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"kodeks://link/d?nd=608858008&amp;point=mark=000000000000000000000000000000000000000000000000006580IP"\o"’’Об утверждении единой Товарной номенклатуры внешнеэкономической деятельности Евразийского ...’’</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Решение Совета ЕЭК от 14.09.2021 N 80</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09.04.2023)"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таможенно-тарифной</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прогнозе социально-экономического развития;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8. В решении о бюджете Поселения на очередной финансовый год и </w:t>
      </w:r>
      <w:r w:rsidRPr="00C0370B">
        <w:rPr>
          <w:rFonts w:ascii="Times New Roman" w:hAnsi="Times New Roman" w:cs="Times New Roman"/>
          <w:sz w:val="28"/>
          <w:szCs w:val="28"/>
        </w:rPr>
        <w:lastRenderedPageBreak/>
        <w:t xml:space="preserve">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законами Республики Татарстан, муниципальными правовыми актами Совета Поселения (кроме решения о бюджете).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Решением о бюджете Поселения утверждаются: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перечень главных администраторов доходов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перечень главных администраторов источников финансирования дефицита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законом Республики Татарстан, муниципальным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ведомственная структура расходов бюджета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w:t>
      </w:r>
      <w:r w:rsidRPr="00C0370B">
        <w:rPr>
          <w:rFonts w:ascii="Times New Roman" w:hAnsi="Times New Roman" w:cs="Times New Roman"/>
          <w:sz w:val="28"/>
          <w:szCs w:val="28"/>
        </w:rPr>
        <w:lastRenderedPageBreak/>
        <w:t>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источники финансирования дефицита бюджета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иные показатели бюджета Поселения, установленные соответственно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принятые в соответствии с ним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муниципальными нормативными правовыми актами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Уточнение параметров планового периода утверждаемого бюджета Поселения предусматривает: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11. Одновременно с проектом решения о бюджете Поселения на очередной финансовый год и плановый период в Совет Поселения представляются: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основные направления бюджетной и налоговой политики Поселения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прогноз социально-экономического развития Поселения на очередной финансовый год и плановый период;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пояснительная записка к проекту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методики (проекты методик) и расчеты распределения межбюджетных трансфертов;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верхний предел муниципального долга на конец очередного финансового года и конец каждого года планового периода;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оценка ожидаемого исполнения бюджета на текущий финансовый год;</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 иные документы и материалы, установленные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принятыми в соответствии с ним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настоящим Уставом.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федеральными </w:t>
      </w:r>
      <w:r w:rsidRPr="00C0370B">
        <w:rPr>
          <w:rFonts w:ascii="Times New Roman" w:hAnsi="Times New Roman" w:cs="Times New Roman"/>
          <w:sz w:val="28"/>
          <w:szCs w:val="28"/>
        </w:rPr>
        <w:lastRenderedPageBreak/>
        <w:t xml:space="preserve">законами, принимаемыми в соответствии с ними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"kodeks://link/d?nd=901714433&amp;point=mark=00000000000000000000000000000000000000000000000000ABE0NU"\o"’’Бюджетный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статьей 1841 Бюджетного кодекса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15. Решение о бюджете Поселения вступает в силу с 1 января и действует по 31 декабря финансового года, если иное не предусмотрено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(или) решением о бюджете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18. Расходы бюджета Поселения осуществляются в формах, предусмотренных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20. Бюджетные инвестиции в объекты муниципальной собственности осуществляется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lastRenderedPageBreak/>
        <w:t xml:space="preserve"> Статья 79. Закупки для обеспечения муниципальных нужд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Федеральным законом от 05 мая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80. Средства самообложения граждан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(либо части его территории), входящего в состав поселения) и для которых размер платежей может быть уменьшен.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пунктами 4.1 и 4.3 части 1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"kodeks://link/d?nd=901876063&amp;point=mark=00000000000000000000000000000000000000000000000000A820NE"\o"’’Об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25.1 Федерального закона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на сходе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80.1. Финансовое и иное обеспечение реализации инициативных проектов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26.1 Федерального закона от 06 октября 2003 года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9D0ECD"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fldChar w:fldCharType="begin"/>
      </w:r>
      <w:r w:rsidR="003F6E04"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N 131-ФЗ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 xml:space="preserve">Бюджетным кодексом </w:t>
      </w:r>
      <w:r w:rsidRPr="00C0370B">
        <w:rPr>
          <w:rFonts w:ascii="Times New Roman" w:hAnsi="Times New Roman" w:cs="Times New Roman"/>
          <w:sz w:val="28"/>
          <w:szCs w:val="28"/>
        </w:rPr>
        <w:lastRenderedPageBreak/>
        <w:t>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в местный бюджет в целях реализации конкретных инициативных проектов.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81. Муниципальные заимствования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Бюджетного кодекса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уставом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Право осуществления муниципальных заимствований от имени Поселения принадлежит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Исполнительному комитету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82. Исполнение местного бюджета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1. Исполнение местного бюджета Поселения осуществляется в соответствии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Бюджетным кодексом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Бюджет Поселения исполняется на основе единства кассы и подведомственности расходов.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w:t>
      </w:r>
      <w:r w:rsidRPr="00C0370B">
        <w:rPr>
          <w:rFonts w:ascii="Times New Roman" w:hAnsi="Times New Roman" w:cs="Times New Roman"/>
          <w:sz w:val="28"/>
          <w:szCs w:val="28"/>
        </w:rPr>
        <w:lastRenderedPageBreak/>
        <w:t>Федерации и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83. Бюджетная отчетность. Годовой отчет об исполнении бюджета Поселения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Бюджетная отчетность Поселения является годовой.</w:t>
      </w:r>
    </w:p>
    <w:p w:rsidR="005A181D" w:rsidRDefault="005A181D" w:rsidP="005A181D">
      <w:pPr>
        <w:pStyle w:val="FORMATTEXT"/>
        <w:jc w:val="both"/>
        <w:rPr>
          <w:rFonts w:ascii="Times New Roman" w:hAnsi="Times New Roman" w:cs="Times New Roman"/>
          <w:sz w:val="28"/>
          <w:szCs w:val="28"/>
        </w:rPr>
      </w:pPr>
    </w:p>
    <w:p w:rsidR="003F6E04" w:rsidRPr="00C0370B" w:rsidRDefault="005A181D" w:rsidP="005A181D">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003F6E04" w:rsidRPr="00C0370B">
        <w:rPr>
          <w:rFonts w:ascii="Times New Roman" w:hAnsi="Times New Roman" w:cs="Times New Roman"/>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Годовой отчет об исполнении бюджета Поселения подлежит утверждению решением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Бюджетного кодекса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"kodeks://link/d?nd=901714433"\o"’’Бюджетный кодекс Российской Федерации (с изменениями на 4 августа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Кодекс РФ от 31.07.1998 N 145-ФЗ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04.08.2023)"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Бюджетного кодекса</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Республики Татарстан.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По обращению Совета сельского поселения внешняя проверка годового отчета об исполнении бюджета сельского поселения может осуществляться контрольно-счетным органом муниципального района.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w:t>
      </w:r>
      <w:r w:rsidRPr="00C0370B">
        <w:rPr>
          <w:rFonts w:ascii="Times New Roman" w:hAnsi="Times New Roman" w:cs="Times New Roman"/>
          <w:sz w:val="28"/>
          <w:szCs w:val="28"/>
        </w:rPr>
        <w:lastRenderedPageBreak/>
        <w:t>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доходов бюджета Поселения по кодам классификации доходов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расходов бюджета Поселения по ведомственной структуре расходов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расходов бюджета Поселения по разделам и подразделам классификации расходов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источников финансирования дефицита бюджета Поселения по кодам классификации источников финансирования дефицита бюджетов.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84. Муниципальный финансовый контроль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Внешний муниципальный финансовый контроль является контрольной </w:t>
      </w:r>
      <w:r w:rsidRPr="00C0370B">
        <w:rPr>
          <w:rFonts w:ascii="Times New Roman" w:hAnsi="Times New Roman" w:cs="Times New Roman"/>
          <w:sz w:val="28"/>
          <w:szCs w:val="28"/>
        </w:rPr>
        <w:lastRenderedPageBreak/>
        <w:t>деятельностью Ревизионной комиссии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3"/>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ГЛАВА XIV. ПРИНЯТИЕ УСТАВА ПОСЕЛЕНИЯ. ВНЕСЕНИЕ ИЗМЕНЕНИЙ В НАСТОЯЩИЙ УСТАВ </w:t>
      </w:r>
    </w:p>
    <w:p w:rsidR="003F6E04" w:rsidRPr="00C0370B" w:rsidRDefault="003F6E04"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85. Порядок подготовки проекта Устава Поселения, внесения изменений в настоящий Устав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Конституции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федеральных законов,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"kodeks://link/d?nd=917001793"\o"’’Конституция Республики Татарстан  (с изменениями на 22 июня 2012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Республики Татарстан от 06.11.1992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 xml:space="preserve"> Редакция от 22.06.2012</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Недействующая редакция документа"</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 xml:space="preserve">Конституции Республики </w:t>
      </w:r>
      <w:r w:rsidRPr="00C0370B">
        <w:rPr>
          <w:rFonts w:ascii="Times New Roman" w:hAnsi="Times New Roman" w:cs="Times New Roman"/>
          <w:sz w:val="28"/>
          <w:szCs w:val="28"/>
        </w:rPr>
        <w:lastRenderedPageBreak/>
        <w:t>Татарстан</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или законов Республики Татарстан в целях приведения данного Устава в соответствие с этими нормативными правовыми актами.</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"kodeks://link/d?nd=9004937"\o"’’Конституция Российской Федерации (с изменениями на 4 октября 2022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Конституция Российской Федерации от 12.12.1993</w:instrText>
      </w:r>
    </w:p>
    <w:p w:rsidR="003F6E04" w:rsidRPr="005A181D" w:rsidRDefault="003F6E04" w:rsidP="005A181D">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05.10.2022)"</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Конституцией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и федеральными законами.</w:t>
      </w: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86. Порядок принятия Устава Поселения, внесения изменений в настоящий Устав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4. Изменения и дополнения в устав поселения вносятся муниципальным правовым актом, который может оформляться: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решением Совета (схода граждан) поселения, подписанным его председателем и главой поселения либо единолично главой поселения, исполняющим полномочия председателя Совета (схода граждан)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lastRenderedPageBreak/>
        <w:t>5. Изложение устава Совета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pStyle w:val="HEADERTEXT"/>
        <w:rPr>
          <w:rFonts w:ascii="Times New Roman" w:hAnsi="Times New Roman" w:cs="Times New Roman"/>
          <w:b/>
          <w:bCs/>
          <w:color w:val="auto"/>
          <w:sz w:val="28"/>
          <w:szCs w:val="28"/>
        </w:rPr>
      </w:pPr>
    </w:p>
    <w:p w:rsidR="005A181D" w:rsidRDefault="005A181D" w:rsidP="00C0370B">
      <w:pPr>
        <w:pStyle w:val="HEADERTEXT"/>
        <w:rPr>
          <w:rFonts w:ascii="Times New Roman" w:hAnsi="Times New Roman" w:cs="Times New Roman"/>
          <w:b/>
          <w:bCs/>
          <w:color w:val="auto"/>
          <w:sz w:val="28"/>
          <w:szCs w:val="28"/>
        </w:rPr>
      </w:pPr>
    </w:p>
    <w:p w:rsidR="005A181D" w:rsidRPr="00C0370B" w:rsidRDefault="005A181D" w:rsidP="00C0370B">
      <w:pPr>
        <w:pStyle w:val="HEADERTEXT"/>
        <w:rPr>
          <w:rFonts w:ascii="Times New Roman" w:hAnsi="Times New Roman" w:cs="Times New Roman"/>
          <w:b/>
          <w:bCs/>
          <w:color w:val="auto"/>
          <w:sz w:val="28"/>
          <w:szCs w:val="28"/>
        </w:rPr>
      </w:pPr>
    </w:p>
    <w:p w:rsidR="003F6E04" w:rsidRPr="00C0370B" w:rsidRDefault="003F6E04" w:rsidP="00C0370B">
      <w:pPr>
        <w:pStyle w:val="HEADERTEXT"/>
        <w:jc w:val="center"/>
        <w:outlineLvl w:val="4"/>
        <w:rPr>
          <w:rFonts w:ascii="Times New Roman" w:hAnsi="Times New Roman" w:cs="Times New Roman"/>
          <w:b/>
          <w:bCs/>
          <w:color w:val="auto"/>
          <w:sz w:val="28"/>
          <w:szCs w:val="28"/>
        </w:rPr>
      </w:pPr>
      <w:r w:rsidRPr="00C0370B">
        <w:rPr>
          <w:rFonts w:ascii="Times New Roman" w:hAnsi="Times New Roman" w:cs="Times New Roman"/>
          <w:b/>
          <w:bCs/>
          <w:color w:val="auto"/>
          <w:sz w:val="28"/>
          <w:szCs w:val="28"/>
        </w:rPr>
        <w:t xml:space="preserve"> Статья 87. Порядок вступления в силу Устава Поселения, решения о внесении изменений в настоящий Устав </w: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2. Устав Поселения, муниципальный правовой акт о внесении изменений и дополнений в настоящий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специальных информационных стендах на территории Поселения и путем размещения в информационно-телекоммуникационной сети "Интернет" на "Официальном портале правовой информации Республики Татарстан" (PRAVO.TATARSTAN.RU), а также на портале Минюста России "Нормативные правовые акты в Российской Федерации" (http://pravo-minjust.ru, http://pravo-минюст.рф. 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Республики Татарстан, предусмотренного частью 6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"kodeks://link/d?nd=901941342&amp;point=mark=000000000000000000000000000000000000000000000000007DA0K5"\o"’’О государственной регистрации уставов муниципальных образований (с изменениями на 8 декабря 2020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21.07.2005 N 97-ФЗ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07.06.2021)"</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4 Федерального закона от 21.07.2005 года N 97-ФЗ "О государственной регистрации уставов муниципальных образований"</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C0370B">
        <w:rPr>
          <w:rFonts w:ascii="Times New Roman" w:hAnsi="Times New Roman" w:cs="Times New Roman"/>
          <w:sz w:val="28"/>
          <w:szCs w:val="28"/>
        </w:rPr>
        <w:lastRenderedPageBreak/>
        <w:t xml:space="preserve">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 пунктом 1 части 4 и пунктом 1 части 5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"kodeks://link/d?nd=901876063&amp;point=mark=000000000000000000000000000000000000000000000000008QA0M7"\o"’’Об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статьи 35</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настоящего </w:t>
      </w:r>
      <w:r w:rsidR="009D0ECD" w:rsidRPr="00C0370B">
        <w:rPr>
          <w:rFonts w:ascii="Times New Roman" w:hAnsi="Times New Roman" w:cs="Times New Roman"/>
          <w:sz w:val="28"/>
          <w:szCs w:val="28"/>
        </w:rPr>
        <w:fldChar w:fldCharType="begin"/>
      </w:r>
      <w:r w:rsidRPr="00C0370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10 июля 2023 года)’’</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Федеральный закон от 06.10.2003 N 131-ФЗ</w:instrText>
      </w: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instrText>Статус: Действующая редакция документа (действ. c 10.07.2023)"</w:instrText>
      </w:r>
      <w:r w:rsidR="009D0ECD" w:rsidRPr="00C0370B">
        <w:rPr>
          <w:rFonts w:ascii="Times New Roman" w:hAnsi="Times New Roman" w:cs="Times New Roman"/>
          <w:sz w:val="28"/>
          <w:szCs w:val="28"/>
        </w:rPr>
        <w:fldChar w:fldCharType="separate"/>
      </w:r>
      <w:r w:rsidRPr="00C0370B">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w:t>
      </w:r>
      <w:r w:rsidR="009D0ECD" w:rsidRPr="00C0370B">
        <w:rPr>
          <w:rFonts w:ascii="Times New Roman" w:hAnsi="Times New Roman" w:cs="Times New Roman"/>
          <w:sz w:val="28"/>
          <w:szCs w:val="28"/>
        </w:rPr>
        <w:fldChar w:fldCharType="end"/>
      </w:r>
      <w:r w:rsidRPr="00C0370B">
        <w:rPr>
          <w:rFonts w:ascii="Times New Roman" w:hAnsi="Times New Roman" w:cs="Times New Roman"/>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 xml:space="preserve">4. Изменения, увеличивающие или уменьшающие численность депутатов Совета поселения в связи с увеличением или уменьшением численности населения </w:t>
      </w:r>
      <w:r w:rsidR="001D3378">
        <w:rPr>
          <w:rFonts w:ascii="Times New Roman" w:hAnsi="Times New Roman" w:cs="Times New Roman"/>
          <w:sz w:val="28"/>
          <w:szCs w:val="28"/>
        </w:rPr>
        <w:t>Старочелнинского</w:t>
      </w:r>
      <w:r w:rsidRPr="00C0370B">
        <w:rPr>
          <w:rFonts w:ascii="Times New Roman" w:hAnsi="Times New Roman" w:cs="Times New Roman"/>
          <w:sz w:val="28"/>
          <w:szCs w:val="28"/>
        </w:rPr>
        <w:t xml:space="preserve"> сельского поселения Алькеевского муниципального района, вступают в силу после истечения срока полномочий депутатов Совета поселения, принявшего муниципальный правовой акт о внесении указанных изменений.</w:t>
      </w:r>
    </w:p>
    <w:p w:rsidR="003F6E04" w:rsidRPr="00C0370B" w:rsidRDefault="003F6E04" w:rsidP="00C0370B">
      <w:pPr>
        <w:pStyle w:val="FORMATTEXT"/>
        <w:ind w:firstLine="568"/>
        <w:jc w:val="both"/>
        <w:rPr>
          <w:rFonts w:ascii="Times New Roman" w:hAnsi="Times New Roman" w:cs="Times New Roman"/>
          <w:sz w:val="28"/>
          <w:szCs w:val="28"/>
        </w:rPr>
      </w:pPr>
    </w:p>
    <w:p w:rsidR="003F6E04" w:rsidRPr="00C0370B" w:rsidRDefault="003F6E04" w:rsidP="00C0370B">
      <w:pPr>
        <w:pStyle w:val="FORMATTEXT"/>
        <w:ind w:firstLine="568"/>
        <w:jc w:val="both"/>
        <w:rPr>
          <w:rFonts w:ascii="Times New Roman" w:hAnsi="Times New Roman" w:cs="Times New Roman"/>
          <w:sz w:val="28"/>
          <w:szCs w:val="28"/>
        </w:rPr>
      </w:pPr>
      <w:r w:rsidRPr="00C0370B">
        <w:rPr>
          <w:rFonts w:ascii="Times New Roman" w:hAnsi="Times New Roman" w:cs="Times New Roman"/>
          <w:sz w:val="28"/>
          <w:szCs w:val="28"/>
        </w:rPr>
        <w:t>5. 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F6E04" w:rsidRPr="00C0370B" w:rsidRDefault="003F6E04" w:rsidP="00C0370B">
      <w:pPr>
        <w:pStyle w:val="FORMATTEXT"/>
        <w:ind w:firstLine="568"/>
        <w:jc w:val="both"/>
        <w:rPr>
          <w:rFonts w:ascii="Times New Roman" w:hAnsi="Times New Roman" w:cs="Times New Roman"/>
          <w:sz w:val="28"/>
          <w:szCs w:val="28"/>
        </w:rPr>
      </w:pPr>
    </w:p>
    <w:p w:rsidR="003F6E04" w:rsidRDefault="003F6E04" w:rsidP="00C0370B">
      <w:pPr>
        <w:widowControl w:val="0"/>
        <w:autoSpaceDE w:val="0"/>
        <w:autoSpaceDN w:val="0"/>
        <w:adjustRightInd w:val="0"/>
        <w:spacing w:after="0" w:line="240" w:lineRule="auto"/>
        <w:rPr>
          <w:rFonts w:ascii="Times New Roman" w:hAnsi="Times New Roman"/>
          <w:sz w:val="28"/>
          <w:szCs w:val="28"/>
        </w:rPr>
      </w:pPr>
      <w:r w:rsidRPr="00C0370B">
        <w:rPr>
          <w:rFonts w:ascii="Times New Roman" w:hAnsi="Times New Roman"/>
          <w:sz w:val="28"/>
          <w:szCs w:val="28"/>
        </w:rPr>
        <w:t xml:space="preserve">     </w:t>
      </w: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91547E" w:rsidRDefault="0091547E" w:rsidP="00C0370B">
      <w:pPr>
        <w:widowControl w:val="0"/>
        <w:autoSpaceDE w:val="0"/>
        <w:autoSpaceDN w:val="0"/>
        <w:adjustRightInd w:val="0"/>
        <w:spacing w:after="0" w:line="240" w:lineRule="auto"/>
        <w:rPr>
          <w:rFonts w:ascii="Times New Roman" w:hAnsi="Times New Roman"/>
          <w:sz w:val="28"/>
          <w:szCs w:val="28"/>
        </w:rPr>
      </w:pPr>
    </w:p>
    <w:p w:rsidR="004F0FA4" w:rsidRDefault="004F0FA4" w:rsidP="00C0370B">
      <w:pPr>
        <w:widowControl w:val="0"/>
        <w:autoSpaceDE w:val="0"/>
        <w:autoSpaceDN w:val="0"/>
        <w:adjustRightInd w:val="0"/>
        <w:spacing w:after="0" w:line="240" w:lineRule="auto"/>
        <w:rPr>
          <w:rFonts w:ascii="Times New Roman" w:hAnsi="Times New Roman"/>
          <w:sz w:val="28"/>
          <w:szCs w:val="28"/>
        </w:rPr>
      </w:pPr>
    </w:p>
    <w:p w:rsidR="004F0FA4" w:rsidRPr="004F0FA4" w:rsidRDefault="004F0FA4" w:rsidP="00E156B4">
      <w:pPr>
        <w:widowControl w:val="0"/>
        <w:suppressAutoHyphens/>
        <w:autoSpaceDE w:val="0"/>
        <w:autoSpaceDN w:val="0"/>
        <w:adjustRightInd w:val="0"/>
        <w:spacing w:after="0" w:line="276" w:lineRule="auto"/>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 xml:space="preserve">                                        </w:t>
      </w:r>
      <w:r w:rsidR="005A181D">
        <w:rPr>
          <w:rFonts w:ascii="Times New Roman" w:eastAsia="Times New Roman" w:hAnsi="Times New Roman"/>
          <w:sz w:val="24"/>
          <w:szCs w:val="24"/>
          <w:lang w:eastAsia="en-US"/>
        </w:rPr>
        <w:t xml:space="preserve">           </w:t>
      </w:r>
      <w:r w:rsidR="00E156B4">
        <w:rPr>
          <w:rFonts w:ascii="Times New Roman" w:eastAsia="Times New Roman" w:hAnsi="Times New Roman"/>
          <w:sz w:val="24"/>
          <w:szCs w:val="24"/>
          <w:lang w:eastAsia="en-US"/>
        </w:rPr>
        <w:t xml:space="preserve"> </w:t>
      </w:r>
      <w:r w:rsidRPr="004F0FA4">
        <w:rPr>
          <w:rFonts w:ascii="Times New Roman" w:eastAsia="Times New Roman" w:hAnsi="Times New Roman"/>
          <w:sz w:val="24"/>
          <w:szCs w:val="24"/>
          <w:lang w:eastAsia="en-US"/>
        </w:rPr>
        <w:t>Приложение № 2</w:t>
      </w:r>
    </w:p>
    <w:p w:rsidR="004F0FA4" w:rsidRPr="004F0FA4" w:rsidRDefault="004F0FA4"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 xml:space="preserve">к решению Совета </w:t>
      </w:r>
      <w:r w:rsidR="001D3378">
        <w:rPr>
          <w:rFonts w:ascii="Times New Roman" w:eastAsia="Times New Roman" w:hAnsi="Times New Roman"/>
          <w:sz w:val="24"/>
          <w:szCs w:val="24"/>
          <w:lang w:eastAsia="en-US"/>
        </w:rPr>
        <w:t>Старочелнинского</w:t>
      </w:r>
      <w:r w:rsidRPr="004F0FA4">
        <w:rPr>
          <w:rFonts w:ascii="Times New Roman" w:eastAsia="Times New Roman" w:hAnsi="Times New Roman"/>
          <w:sz w:val="24"/>
          <w:szCs w:val="24"/>
          <w:lang w:eastAsia="en-US"/>
        </w:rPr>
        <w:t xml:space="preserve"> сельского поселения Алькеевского муниципального района </w:t>
      </w:r>
    </w:p>
    <w:p w:rsidR="004F0FA4" w:rsidRDefault="005A181D"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Pr>
          <w:rFonts w:ascii="Times New Roman" w:eastAsia="Times New Roman" w:hAnsi="Times New Roman"/>
          <w:sz w:val="24"/>
          <w:szCs w:val="24"/>
          <w:lang w:eastAsia="en-US"/>
        </w:rPr>
        <w:t>от</w:t>
      </w:r>
      <w:r w:rsidR="004F0FA4" w:rsidRPr="004F0FA4">
        <w:rPr>
          <w:rFonts w:ascii="Times New Roman" w:eastAsia="Times New Roman" w:hAnsi="Times New Roman"/>
          <w:sz w:val="24"/>
          <w:szCs w:val="24"/>
          <w:lang w:eastAsia="en-US"/>
        </w:rPr>
        <w:t xml:space="preserve"> </w:t>
      </w:r>
      <w:r w:rsidR="00E156B4">
        <w:rPr>
          <w:rFonts w:ascii="Times New Roman" w:eastAsia="Times New Roman" w:hAnsi="Times New Roman"/>
          <w:sz w:val="24"/>
          <w:szCs w:val="24"/>
          <w:lang w:eastAsia="en-US"/>
        </w:rPr>
        <w:t>20.09.2023</w:t>
      </w:r>
      <w:r>
        <w:rPr>
          <w:rFonts w:ascii="Times New Roman" w:eastAsia="Times New Roman" w:hAnsi="Times New Roman"/>
          <w:sz w:val="24"/>
          <w:szCs w:val="24"/>
          <w:lang w:eastAsia="en-US"/>
        </w:rPr>
        <w:t xml:space="preserve"> г. №65</w:t>
      </w:r>
    </w:p>
    <w:p w:rsidR="00E156B4" w:rsidRPr="004F0FA4" w:rsidRDefault="00E156B4"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4F0FA4" w:rsidRPr="004F0FA4" w:rsidRDefault="004F0FA4" w:rsidP="004F0FA4">
      <w:pPr>
        <w:widowControl w:val="0"/>
        <w:suppressAutoHyphens/>
        <w:autoSpaceDE w:val="0"/>
        <w:autoSpaceDN w:val="0"/>
        <w:adjustRightInd w:val="0"/>
        <w:spacing w:after="0" w:line="276" w:lineRule="auto"/>
        <w:jc w:val="center"/>
        <w:rPr>
          <w:rFonts w:ascii="Times New Roman" w:eastAsia="Times New Roman" w:hAnsi="Times New Roman"/>
          <w:sz w:val="24"/>
          <w:szCs w:val="24"/>
          <w:lang w:eastAsia="en-US"/>
        </w:rPr>
      </w:pPr>
      <w:r w:rsidRPr="004F0FA4">
        <w:rPr>
          <w:rFonts w:ascii="Times New Roman" w:eastAsia="Times New Roman" w:hAnsi="Times New Roman"/>
          <w:b/>
          <w:bCs/>
          <w:sz w:val="24"/>
          <w:szCs w:val="24"/>
          <w:lang w:eastAsia="en-US"/>
        </w:rPr>
        <w:t>ПОРЯДОК</w:t>
      </w:r>
    </w:p>
    <w:p w:rsidR="004F0FA4" w:rsidRPr="004F0FA4" w:rsidRDefault="004F0FA4" w:rsidP="004F0FA4">
      <w:pPr>
        <w:widowControl w:val="0"/>
        <w:suppressAutoHyphens/>
        <w:autoSpaceDE w:val="0"/>
        <w:autoSpaceDN w:val="0"/>
        <w:adjustRightInd w:val="0"/>
        <w:spacing w:after="0" w:line="276" w:lineRule="auto"/>
        <w:jc w:val="center"/>
        <w:rPr>
          <w:rFonts w:ascii="Times New Roman" w:eastAsia="Times New Roman" w:hAnsi="Times New Roman"/>
          <w:b/>
          <w:sz w:val="24"/>
          <w:szCs w:val="24"/>
          <w:lang w:eastAsia="en-US"/>
        </w:rPr>
      </w:pPr>
      <w:r w:rsidRPr="004F0FA4">
        <w:rPr>
          <w:rFonts w:ascii="Times New Roman" w:eastAsia="Times New Roman" w:hAnsi="Times New Roman"/>
          <w:b/>
          <w:bCs/>
          <w:sz w:val="24"/>
          <w:szCs w:val="24"/>
          <w:lang w:eastAsia="en-US"/>
        </w:rPr>
        <w:t xml:space="preserve">УЧЕТА ПРЕДЛОЖЕНИЙ ГРАЖДАН ПО ПРОЕКТУ РЕШЕНИЯ </w:t>
      </w:r>
    </w:p>
    <w:p w:rsidR="004F0FA4" w:rsidRPr="004F0FA4" w:rsidRDefault="004F0FA4" w:rsidP="004F0FA4">
      <w:pPr>
        <w:widowControl w:val="0"/>
        <w:suppressAutoHyphens/>
        <w:autoSpaceDE w:val="0"/>
        <w:autoSpaceDN w:val="0"/>
        <w:adjustRightInd w:val="0"/>
        <w:spacing w:after="0" w:line="276" w:lineRule="auto"/>
        <w:ind w:left="480" w:right="400"/>
        <w:jc w:val="center"/>
        <w:rPr>
          <w:rFonts w:ascii="Times New Roman" w:eastAsia="Times New Roman" w:hAnsi="Times New Roman"/>
          <w:b/>
          <w:bCs/>
          <w:sz w:val="24"/>
          <w:szCs w:val="24"/>
          <w:lang w:eastAsia="en-US"/>
        </w:rPr>
      </w:pPr>
      <w:r w:rsidRPr="004F0FA4">
        <w:rPr>
          <w:rFonts w:ascii="Times New Roman" w:eastAsia="Times New Roman" w:hAnsi="Times New Roman"/>
          <w:b/>
          <w:bCs/>
          <w:sz w:val="24"/>
          <w:szCs w:val="24"/>
          <w:lang w:eastAsia="en-US"/>
        </w:rPr>
        <w:t>«</w:t>
      </w:r>
      <w:r w:rsidR="00E156B4">
        <w:rPr>
          <w:rFonts w:ascii="Times New Roman" w:eastAsia="Times New Roman" w:hAnsi="Times New Roman"/>
          <w:b/>
          <w:bCs/>
          <w:sz w:val="24"/>
          <w:szCs w:val="24"/>
          <w:lang w:eastAsia="en-US"/>
        </w:rPr>
        <w:t xml:space="preserve">ОБ УТВЕРЖДЕНИИ </w:t>
      </w:r>
      <w:r w:rsidR="00E156B4" w:rsidRPr="004F0FA4">
        <w:rPr>
          <w:rFonts w:ascii="Times New Roman" w:eastAsia="Times New Roman" w:hAnsi="Times New Roman"/>
          <w:b/>
          <w:bCs/>
          <w:sz w:val="24"/>
          <w:szCs w:val="24"/>
          <w:lang w:eastAsia="en-US"/>
        </w:rPr>
        <w:t>УСТАВ</w:t>
      </w:r>
      <w:r w:rsidR="00E156B4">
        <w:rPr>
          <w:rFonts w:ascii="Times New Roman" w:eastAsia="Times New Roman" w:hAnsi="Times New Roman"/>
          <w:b/>
          <w:bCs/>
          <w:sz w:val="24"/>
          <w:szCs w:val="24"/>
          <w:lang w:eastAsia="en-US"/>
        </w:rPr>
        <w:t>А</w:t>
      </w:r>
      <w:r w:rsidR="00E156B4" w:rsidRPr="004F0FA4">
        <w:rPr>
          <w:rFonts w:ascii="Times New Roman" w:eastAsia="Times New Roman" w:hAnsi="Times New Roman"/>
          <w:b/>
          <w:bCs/>
          <w:sz w:val="24"/>
          <w:szCs w:val="24"/>
          <w:lang w:eastAsia="en-US"/>
        </w:rPr>
        <w:t xml:space="preserve"> </w:t>
      </w:r>
      <w:r w:rsidRPr="004F0FA4">
        <w:rPr>
          <w:rFonts w:ascii="Times New Roman" w:eastAsia="Times New Roman" w:hAnsi="Times New Roman"/>
          <w:b/>
          <w:bCs/>
          <w:sz w:val="24"/>
          <w:szCs w:val="24"/>
          <w:lang w:eastAsia="en-US"/>
        </w:rPr>
        <w:t>МУНИЦИПАЛЬНОГО ОБРАЗОВАНИЯ «</w:t>
      </w:r>
      <w:r w:rsidR="001D3378">
        <w:rPr>
          <w:rFonts w:ascii="Times New Roman" w:eastAsia="Times New Roman" w:hAnsi="Times New Roman"/>
          <w:b/>
          <w:bCs/>
          <w:sz w:val="24"/>
          <w:szCs w:val="24"/>
          <w:lang w:eastAsia="en-US"/>
        </w:rPr>
        <w:t>СТАРОЧЕЛНИНСКОГО</w:t>
      </w:r>
      <w:r w:rsidRPr="004F0FA4">
        <w:rPr>
          <w:rFonts w:ascii="Times New Roman" w:eastAsia="Times New Roman" w:hAnsi="Times New Roman"/>
          <w:b/>
          <w:bCs/>
          <w:sz w:val="24"/>
          <w:szCs w:val="24"/>
          <w:lang w:eastAsia="en-US"/>
        </w:rPr>
        <w:t xml:space="preserve"> СЕЛЬСКОЕ ПОСЕЛЕНИЕ» АЛЬКЕЕВСКОГО МУНИЦИПАЛЬНОГО РАЙОНА РЕСПУБЛИКИ ТАТАРСТАН» И  УЧАСТИЯ ГРАЖДАН В ЕГО ОБСУЖДЕНИИ</w:t>
      </w:r>
    </w:p>
    <w:p w:rsidR="004F0FA4" w:rsidRPr="004F0FA4" w:rsidRDefault="004F0FA4" w:rsidP="004F0FA4">
      <w:pPr>
        <w:widowControl w:val="0"/>
        <w:suppressAutoHyphens/>
        <w:autoSpaceDE w:val="0"/>
        <w:autoSpaceDN w:val="0"/>
        <w:adjustRightInd w:val="0"/>
        <w:spacing w:after="200" w:line="276" w:lineRule="auto"/>
        <w:ind w:left="480" w:right="400"/>
        <w:jc w:val="center"/>
        <w:rPr>
          <w:rFonts w:ascii="Times New Roman" w:eastAsia="Times New Roman" w:hAnsi="Times New Roman"/>
          <w:b/>
          <w:bCs/>
          <w:sz w:val="24"/>
          <w:szCs w:val="24"/>
          <w:lang w:eastAsia="en-US"/>
        </w:rPr>
      </w:pPr>
    </w:p>
    <w:p w:rsidR="004F0FA4" w:rsidRPr="004F0FA4" w:rsidRDefault="004F0FA4" w:rsidP="004F0FA4">
      <w:pPr>
        <w:tabs>
          <w:tab w:val="left" w:pos="567"/>
          <w:tab w:val="left" w:pos="709"/>
        </w:tabs>
        <w:spacing w:after="200" w:line="276" w:lineRule="auto"/>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 xml:space="preserve">         1.Предложения к проекту решения Совета </w:t>
      </w:r>
      <w:r w:rsidR="001D3378">
        <w:rPr>
          <w:rFonts w:ascii="Times New Roman" w:eastAsia="Times New Roman" w:hAnsi="Times New Roman"/>
          <w:sz w:val="24"/>
          <w:szCs w:val="24"/>
          <w:lang w:eastAsia="en-US"/>
        </w:rPr>
        <w:t>Старочелнинского</w:t>
      </w:r>
      <w:r w:rsidRPr="004F0FA4">
        <w:rPr>
          <w:rFonts w:ascii="Times New Roman" w:eastAsia="Times New Roman" w:hAnsi="Times New Roman"/>
          <w:sz w:val="24"/>
          <w:szCs w:val="24"/>
          <w:lang w:eastAsia="en-US"/>
        </w:rPr>
        <w:t xml:space="preserve"> сельского поселения Алькеевского муниципального района« О</w:t>
      </w:r>
      <w:r w:rsidR="00E156B4">
        <w:rPr>
          <w:rFonts w:ascii="Times New Roman" w:eastAsia="Times New Roman" w:hAnsi="Times New Roman"/>
          <w:sz w:val="24"/>
          <w:szCs w:val="24"/>
          <w:lang w:eastAsia="en-US"/>
        </w:rPr>
        <w:t>б утверждении</w:t>
      </w:r>
      <w:r w:rsidRPr="004F0FA4">
        <w:rPr>
          <w:rFonts w:ascii="Times New Roman" w:eastAsia="Times New Roman" w:hAnsi="Times New Roman"/>
          <w:sz w:val="24"/>
          <w:szCs w:val="24"/>
          <w:lang w:eastAsia="en-US"/>
        </w:rPr>
        <w:t xml:space="preserve"> Устав</w:t>
      </w:r>
      <w:r w:rsidR="00E156B4">
        <w:rPr>
          <w:rFonts w:ascii="Times New Roman" w:eastAsia="Times New Roman" w:hAnsi="Times New Roman"/>
          <w:sz w:val="24"/>
          <w:szCs w:val="24"/>
          <w:lang w:eastAsia="en-US"/>
        </w:rPr>
        <w:t>а</w:t>
      </w:r>
      <w:r w:rsidRPr="004F0FA4">
        <w:rPr>
          <w:rFonts w:ascii="Times New Roman" w:eastAsia="Times New Roman" w:hAnsi="Times New Roman"/>
          <w:sz w:val="24"/>
          <w:szCs w:val="24"/>
          <w:lang w:eastAsia="en-US"/>
        </w:rPr>
        <w:t xml:space="preserve"> муниципального образования «</w:t>
      </w:r>
      <w:r w:rsidR="001D3378">
        <w:rPr>
          <w:rFonts w:ascii="Times New Roman" w:eastAsia="Times New Roman" w:hAnsi="Times New Roman"/>
          <w:sz w:val="24"/>
          <w:szCs w:val="24"/>
          <w:lang w:eastAsia="en-US"/>
        </w:rPr>
        <w:t>Старочелнинское</w:t>
      </w:r>
      <w:r w:rsidRPr="004F0FA4">
        <w:rPr>
          <w:rFonts w:ascii="Times New Roman" w:eastAsia="Times New Roman" w:hAnsi="Times New Roman"/>
          <w:sz w:val="24"/>
          <w:szCs w:val="24"/>
          <w:lang w:eastAsia="en-US"/>
        </w:rPr>
        <w:t xml:space="preserve">  сельского поселение» Алькеевского муниципального района Республики Татарстан», вносятся в Совет </w:t>
      </w:r>
      <w:r w:rsidR="001D3378">
        <w:rPr>
          <w:rFonts w:ascii="Times New Roman" w:eastAsia="Times New Roman" w:hAnsi="Times New Roman"/>
          <w:sz w:val="24"/>
          <w:szCs w:val="24"/>
          <w:lang w:eastAsia="en-US"/>
        </w:rPr>
        <w:t>Старочелнинского</w:t>
      </w:r>
      <w:r w:rsidRPr="004F0FA4">
        <w:rPr>
          <w:rFonts w:ascii="Times New Roman" w:eastAsia="Times New Roman" w:hAnsi="Times New Roman"/>
          <w:sz w:val="24"/>
          <w:szCs w:val="24"/>
          <w:lang w:eastAsia="en-US"/>
        </w:rPr>
        <w:t xml:space="preserve"> сельского поселения Алькеевского муниципального района Республики Татарстан по адресу: Республика Татарстан, Алькеевский район, с</w:t>
      </w:r>
      <w:r w:rsidR="005A181D">
        <w:rPr>
          <w:rFonts w:ascii="Times New Roman" w:eastAsia="Times New Roman" w:hAnsi="Times New Roman"/>
          <w:sz w:val="24"/>
          <w:szCs w:val="24"/>
          <w:lang w:eastAsia="en-US"/>
        </w:rPr>
        <w:t>.Старые Челны, ул.Центральная, д.2</w:t>
      </w:r>
      <w:r w:rsidRPr="004F0FA4">
        <w:rPr>
          <w:rFonts w:ascii="Times New Roman" w:eastAsia="Times New Roman" w:hAnsi="Times New Roman"/>
          <w:sz w:val="24"/>
          <w:szCs w:val="24"/>
          <w:lang w:eastAsia="en-US"/>
        </w:rPr>
        <w:t>0 (здание местного самоуправления),(СДК) в письменной форме.</w:t>
      </w:r>
    </w:p>
    <w:p w:rsidR="004F0FA4" w:rsidRPr="004F0FA4" w:rsidRDefault="004F0FA4" w:rsidP="004F0FA4">
      <w:pPr>
        <w:tabs>
          <w:tab w:val="left" w:pos="709"/>
        </w:tabs>
        <w:spacing w:after="200" w:line="276" w:lineRule="auto"/>
        <w:ind w:firstLine="567"/>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Предложения принимаются в рабочие дни с 08.00 до 16.00 часов в течение одного месяца со дня обнародования на специально оборудованных информационных стендах.</w:t>
      </w:r>
    </w:p>
    <w:p w:rsidR="004F0FA4" w:rsidRPr="004F0FA4" w:rsidRDefault="005A181D" w:rsidP="004F0FA4">
      <w:pPr>
        <w:tabs>
          <w:tab w:val="left" w:pos="709"/>
        </w:tabs>
        <w:spacing w:after="200" w:line="276"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2.Заявки на участия</w:t>
      </w:r>
      <w:r w:rsidR="004F0FA4" w:rsidRPr="004F0FA4">
        <w:rPr>
          <w:rFonts w:ascii="Times New Roman" w:eastAsia="Times New Roman" w:hAnsi="Times New Roman"/>
          <w:sz w:val="24"/>
          <w:szCs w:val="24"/>
          <w:lang w:eastAsia="en-US"/>
        </w:rPr>
        <w:t xml:space="preserve"> в публичных слушаниях с правом выступления подаются по адресу: Республика Татарстан, Алькеевский район, с</w:t>
      </w:r>
      <w:r>
        <w:rPr>
          <w:rFonts w:ascii="Times New Roman" w:eastAsia="Times New Roman" w:hAnsi="Times New Roman"/>
          <w:sz w:val="24"/>
          <w:szCs w:val="24"/>
          <w:lang w:eastAsia="en-US"/>
        </w:rPr>
        <w:t>.Старые Челны, ул.Центральная, д.2</w:t>
      </w:r>
      <w:r w:rsidR="004F0FA4" w:rsidRPr="004F0FA4">
        <w:rPr>
          <w:rFonts w:ascii="Times New Roman" w:eastAsia="Times New Roman" w:hAnsi="Times New Roman"/>
          <w:sz w:val="24"/>
          <w:szCs w:val="24"/>
          <w:lang w:eastAsia="en-US"/>
        </w:rPr>
        <w:t xml:space="preserve">0 - лично или по почте(с пометкой на конверте «Обсуждение </w:t>
      </w:r>
      <w:r w:rsidR="00E156B4">
        <w:rPr>
          <w:rFonts w:ascii="Times New Roman" w:eastAsia="Times New Roman" w:hAnsi="Times New Roman"/>
          <w:sz w:val="24"/>
          <w:szCs w:val="24"/>
          <w:lang w:eastAsia="en-US"/>
        </w:rPr>
        <w:t>по утверждению</w:t>
      </w:r>
      <w:r w:rsidR="004F0FA4" w:rsidRPr="004F0FA4">
        <w:rPr>
          <w:rFonts w:ascii="Times New Roman" w:eastAsia="Times New Roman" w:hAnsi="Times New Roman"/>
          <w:sz w:val="24"/>
          <w:szCs w:val="24"/>
          <w:lang w:eastAsia="en-US"/>
        </w:rPr>
        <w:t xml:space="preserve"> Устав</w:t>
      </w:r>
      <w:r w:rsidR="00E156B4">
        <w:rPr>
          <w:rFonts w:ascii="Times New Roman" w:eastAsia="Times New Roman" w:hAnsi="Times New Roman"/>
          <w:sz w:val="24"/>
          <w:szCs w:val="24"/>
          <w:lang w:eastAsia="en-US"/>
        </w:rPr>
        <w:t>а</w:t>
      </w:r>
      <w:r w:rsidR="004F0FA4" w:rsidRPr="004F0FA4">
        <w:rPr>
          <w:rFonts w:ascii="Times New Roman" w:eastAsia="Times New Roman" w:hAnsi="Times New Roman"/>
          <w:sz w:val="24"/>
          <w:szCs w:val="24"/>
          <w:lang w:eastAsia="en-US"/>
        </w:rPr>
        <w:t>»).</w:t>
      </w:r>
    </w:p>
    <w:p w:rsidR="004F0FA4" w:rsidRPr="004F0FA4" w:rsidRDefault="004F0FA4" w:rsidP="004F0FA4">
      <w:pPr>
        <w:tabs>
          <w:tab w:val="left" w:pos="709"/>
        </w:tabs>
        <w:spacing w:after="0" w:line="240" w:lineRule="auto"/>
        <w:ind w:firstLine="567"/>
        <w:contextualSpacing/>
        <w:jc w:val="both"/>
        <w:rPr>
          <w:rFonts w:ascii="Times New Roman" w:hAnsi="Times New Roman"/>
          <w:sz w:val="24"/>
          <w:szCs w:val="24"/>
        </w:rPr>
      </w:pPr>
      <w:r w:rsidRPr="004F0FA4">
        <w:rPr>
          <w:rFonts w:ascii="Times New Roman" w:hAnsi="Times New Roman"/>
          <w:sz w:val="24"/>
          <w:szCs w:val="24"/>
        </w:rPr>
        <w:t>Заявки принимаются в рабочие дни с 08.00 до 16.00 часов не позже чем за 7 дней до даты проведения публичных слушаний.</w:t>
      </w:r>
    </w:p>
    <w:p w:rsidR="004F0FA4" w:rsidRPr="004F0FA4" w:rsidRDefault="004F0FA4" w:rsidP="004F0FA4">
      <w:pPr>
        <w:widowControl w:val="0"/>
        <w:suppressAutoHyphens/>
        <w:autoSpaceDE w:val="0"/>
        <w:autoSpaceDN w:val="0"/>
        <w:adjustRightInd w:val="0"/>
        <w:spacing w:before="180" w:after="200" w:line="276" w:lineRule="auto"/>
        <w:ind w:firstLine="520"/>
        <w:jc w:val="both"/>
        <w:rPr>
          <w:rFonts w:ascii="Times New Roman" w:eastAsia="Times New Roman" w:hAnsi="Times New Roman"/>
          <w:sz w:val="24"/>
          <w:szCs w:val="24"/>
          <w:lang w:eastAsia="en-US"/>
        </w:rPr>
      </w:pPr>
    </w:p>
    <w:p w:rsidR="004F0FA4" w:rsidRPr="004F0FA4" w:rsidRDefault="004F0FA4" w:rsidP="004F0FA4">
      <w:pPr>
        <w:widowControl w:val="0"/>
        <w:suppressAutoHyphens/>
        <w:autoSpaceDE w:val="0"/>
        <w:autoSpaceDN w:val="0"/>
        <w:adjustRightInd w:val="0"/>
        <w:spacing w:before="180" w:after="200" w:line="276" w:lineRule="auto"/>
        <w:ind w:firstLine="520"/>
        <w:jc w:val="both"/>
        <w:rPr>
          <w:rFonts w:ascii="Times New Roman" w:eastAsia="Times New Roman" w:hAnsi="Times New Roman"/>
          <w:sz w:val="24"/>
          <w:szCs w:val="24"/>
          <w:lang w:eastAsia="en-US"/>
        </w:rPr>
      </w:pPr>
    </w:p>
    <w:p w:rsidR="004F0FA4" w:rsidRPr="004F0FA4" w:rsidRDefault="004F0FA4" w:rsidP="004F0FA4">
      <w:pPr>
        <w:widowControl w:val="0"/>
        <w:suppressAutoHyphens/>
        <w:autoSpaceDE w:val="0"/>
        <w:autoSpaceDN w:val="0"/>
        <w:adjustRightInd w:val="0"/>
        <w:spacing w:before="180" w:after="200" w:line="276" w:lineRule="auto"/>
        <w:ind w:firstLine="520"/>
        <w:jc w:val="both"/>
        <w:rPr>
          <w:rFonts w:ascii="Times New Roman" w:eastAsia="Times New Roman" w:hAnsi="Times New Roman"/>
          <w:sz w:val="24"/>
          <w:szCs w:val="24"/>
          <w:lang w:eastAsia="en-US"/>
        </w:rPr>
      </w:pPr>
    </w:p>
    <w:p w:rsidR="004F0FA4" w:rsidRPr="004F0FA4" w:rsidRDefault="004F0FA4" w:rsidP="004F0FA4">
      <w:pPr>
        <w:widowControl w:val="0"/>
        <w:suppressAutoHyphens/>
        <w:autoSpaceDE w:val="0"/>
        <w:autoSpaceDN w:val="0"/>
        <w:adjustRightInd w:val="0"/>
        <w:spacing w:before="180" w:after="200" w:line="276" w:lineRule="auto"/>
        <w:ind w:firstLine="520"/>
        <w:jc w:val="both"/>
        <w:rPr>
          <w:rFonts w:ascii="Times New Roman" w:eastAsia="Times New Roman" w:hAnsi="Times New Roman"/>
          <w:sz w:val="24"/>
          <w:szCs w:val="24"/>
          <w:lang w:eastAsia="en-US"/>
        </w:rPr>
      </w:pPr>
    </w:p>
    <w:p w:rsidR="004F0FA4" w:rsidRPr="004F0FA4" w:rsidRDefault="004F0FA4" w:rsidP="004F0FA4">
      <w:pPr>
        <w:widowControl w:val="0"/>
        <w:suppressAutoHyphens/>
        <w:autoSpaceDE w:val="0"/>
        <w:autoSpaceDN w:val="0"/>
        <w:adjustRightInd w:val="0"/>
        <w:spacing w:before="180" w:after="200" w:line="276" w:lineRule="auto"/>
        <w:ind w:firstLine="520"/>
        <w:jc w:val="both"/>
        <w:rPr>
          <w:rFonts w:ascii="Times New Roman" w:eastAsia="Times New Roman" w:hAnsi="Times New Roman"/>
          <w:sz w:val="24"/>
          <w:szCs w:val="24"/>
          <w:lang w:eastAsia="en-US"/>
        </w:rPr>
      </w:pPr>
    </w:p>
    <w:p w:rsidR="004F0FA4" w:rsidRPr="004F0FA4" w:rsidRDefault="004F0FA4" w:rsidP="004F0FA4">
      <w:pPr>
        <w:widowControl w:val="0"/>
        <w:suppressAutoHyphens/>
        <w:autoSpaceDE w:val="0"/>
        <w:autoSpaceDN w:val="0"/>
        <w:adjustRightInd w:val="0"/>
        <w:spacing w:before="180" w:after="200" w:line="276" w:lineRule="auto"/>
        <w:ind w:firstLine="520"/>
        <w:jc w:val="both"/>
        <w:rPr>
          <w:rFonts w:ascii="Times New Roman" w:eastAsia="Times New Roman" w:hAnsi="Times New Roman"/>
          <w:sz w:val="24"/>
          <w:szCs w:val="24"/>
          <w:lang w:eastAsia="en-US"/>
        </w:rPr>
      </w:pPr>
    </w:p>
    <w:p w:rsidR="004F0FA4" w:rsidRDefault="004F0FA4"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E156B4" w:rsidRDefault="00E156B4"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5A181D" w:rsidRDefault="005A181D"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5A181D" w:rsidRDefault="005A181D"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E156B4" w:rsidRDefault="00E156B4"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E156B4" w:rsidRPr="004F0FA4" w:rsidRDefault="00E156B4"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4F0FA4" w:rsidRPr="004F0FA4" w:rsidRDefault="004F0FA4"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Приложение № 3</w:t>
      </w:r>
    </w:p>
    <w:p w:rsidR="004F0FA4" w:rsidRPr="004F0FA4" w:rsidRDefault="004F0FA4"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 xml:space="preserve">к решению Совета </w:t>
      </w:r>
      <w:r w:rsidR="001D3378">
        <w:rPr>
          <w:rFonts w:ascii="Times New Roman" w:eastAsia="Times New Roman" w:hAnsi="Times New Roman"/>
          <w:sz w:val="24"/>
          <w:szCs w:val="24"/>
          <w:lang w:eastAsia="en-US"/>
        </w:rPr>
        <w:t>Старочелнинского</w:t>
      </w:r>
      <w:r w:rsidRPr="004F0FA4">
        <w:rPr>
          <w:rFonts w:ascii="Times New Roman" w:eastAsia="Times New Roman" w:hAnsi="Times New Roman"/>
          <w:sz w:val="24"/>
          <w:szCs w:val="24"/>
          <w:lang w:eastAsia="en-US"/>
        </w:rPr>
        <w:t xml:space="preserve"> сельского поселения Алькеевского муниципального района </w:t>
      </w:r>
    </w:p>
    <w:p w:rsidR="004F0FA4" w:rsidRPr="004F0FA4" w:rsidRDefault="005A181D"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от </w:t>
      </w:r>
      <w:r w:rsidR="004F0FA4">
        <w:rPr>
          <w:rFonts w:ascii="Times New Roman" w:eastAsia="Times New Roman" w:hAnsi="Times New Roman"/>
          <w:sz w:val="24"/>
          <w:szCs w:val="24"/>
          <w:lang w:eastAsia="en-US"/>
        </w:rPr>
        <w:t>20.09.2023</w:t>
      </w:r>
      <w:r>
        <w:rPr>
          <w:rFonts w:ascii="Times New Roman" w:eastAsia="Times New Roman" w:hAnsi="Times New Roman"/>
          <w:sz w:val="24"/>
          <w:szCs w:val="24"/>
          <w:lang w:eastAsia="en-US"/>
        </w:rPr>
        <w:t xml:space="preserve"> г. №65</w:t>
      </w:r>
    </w:p>
    <w:p w:rsidR="004F0FA4" w:rsidRPr="004F0FA4" w:rsidRDefault="004F0FA4" w:rsidP="004F0FA4">
      <w:pPr>
        <w:widowControl w:val="0"/>
        <w:suppressAutoHyphens/>
        <w:autoSpaceDE w:val="0"/>
        <w:autoSpaceDN w:val="0"/>
        <w:adjustRightInd w:val="0"/>
        <w:spacing w:after="0" w:line="276" w:lineRule="auto"/>
        <w:ind w:left="6237"/>
        <w:rPr>
          <w:rFonts w:ascii="Times New Roman" w:eastAsia="Times New Roman" w:hAnsi="Times New Roman"/>
          <w:sz w:val="24"/>
          <w:szCs w:val="24"/>
          <w:lang w:eastAsia="en-US"/>
        </w:rPr>
      </w:pPr>
    </w:p>
    <w:p w:rsidR="004F0FA4" w:rsidRPr="004F0FA4" w:rsidRDefault="004F0FA4" w:rsidP="004F0FA4">
      <w:pPr>
        <w:widowControl w:val="0"/>
        <w:suppressAutoHyphens/>
        <w:autoSpaceDE w:val="0"/>
        <w:autoSpaceDN w:val="0"/>
        <w:adjustRightInd w:val="0"/>
        <w:spacing w:after="0" w:line="276" w:lineRule="auto"/>
        <w:jc w:val="center"/>
        <w:rPr>
          <w:rFonts w:ascii="Times New Roman" w:eastAsia="Times New Roman" w:hAnsi="Times New Roman"/>
          <w:sz w:val="24"/>
          <w:szCs w:val="24"/>
          <w:lang w:eastAsia="en-US"/>
        </w:rPr>
      </w:pPr>
      <w:r w:rsidRPr="004F0FA4">
        <w:rPr>
          <w:rFonts w:ascii="Times New Roman" w:eastAsia="Times New Roman" w:hAnsi="Times New Roman"/>
          <w:b/>
          <w:bCs/>
          <w:sz w:val="24"/>
          <w:szCs w:val="24"/>
          <w:lang w:eastAsia="en-US"/>
        </w:rPr>
        <w:t>ПОРЯДОК</w:t>
      </w:r>
    </w:p>
    <w:p w:rsidR="004F0FA4" w:rsidRPr="004F0FA4" w:rsidRDefault="004F0FA4" w:rsidP="004F0FA4">
      <w:pPr>
        <w:widowControl w:val="0"/>
        <w:suppressAutoHyphens/>
        <w:autoSpaceDE w:val="0"/>
        <w:autoSpaceDN w:val="0"/>
        <w:adjustRightInd w:val="0"/>
        <w:spacing w:after="0" w:line="276" w:lineRule="auto"/>
        <w:jc w:val="center"/>
        <w:rPr>
          <w:rFonts w:ascii="Times New Roman" w:eastAsia="Times New Roman" w:hAnsi="Times New Roman"/>
          <w:b/>
          <w:sz w:val="24"/>
          <w:szCs w:val="24"/>
          <w:lang w:eastAsia="en-US"/>
        </w:rPr>
      </w:pPr>
      <w:r w:rsidRPr="004F0FA4">
        <w:rPr>
          <w:rFonts w:ascii="Times New Roman" w:eastAsia="Times New Roman" w:hAnsi="Times New Roman"/>
          <w:b/>
          <w:bCs/>
          <w:sz w:val="24"/>
          <w:szCs w:val="24"/>
          <w:lang w:eastAsia="en-US"/>
        </w:rPr>
        <w:t xml:space="preserve">ПРОВЕДЕНИЯ ПУБЛИЧНЫХ СЛУШАНИЙ </w:t>
      </w:r>
    </w:p>
    <w:p w:rsidR="004F0FA4" w:rsidRPr="004F0FA4" w:rsidRDefault="00E156B4" w:rsidP="004F0FA4">
      <w:pPr>
        <w:widowControl w:val="0"/>
        <w:suppressAutoHyphens/>
        <w:autoSpaceDE w:val="0"/>
        <w:autoSpaceDN w:val="0"/>
        <w:adjustRightInd w:val="0"/>
        <w:spacing w:after="0" w:line="276" w:lineRule="auto"/>
        <w:ind w:left="480" w:right="400"/>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ПРОЕКТА ОБ УТВЕРЖДЕНИИ </w:t>
      </w:r>
      <w:r w:rsidR="004F0FA4" w:rsidRPr="004F0FA4">
        <w:rPr>
          <w:rFonts w:ascii="Times New Roman" w:eastAsia="Times New Roman" w:hAnsi="Times New Roman"/>
          <w:b/>
          <w:bCs/>
          <w:sz w:val="24"/>
          <w:szCs w:val="24"/>
          <w:lang w:eastAsia="en-US"/>
        </w:rPr>
        <w:t>УСТАВ</w:t>
      </w:r>
      <w:r>
        <w:rPr>
          <w:rFonts w:ascii="Times New Roman" w:eastAsia="Times New Roman" w:hAnsi="Times New Roman"/>
          <w:b/>
          <w:bCs/>
          <w:sz w:val="24"/>
          <w:szCs w:val="24"/>
          <w:lang w:eastAsia="en-US"/>
        </w:rPr>
        <w:t>А</w:t>
      </w:r>
      <w:r w:rsidR="004F0FA4" w:rsidRPr="004F0FA4">
        <w:rPr>
          <w:rFonts w:ascii="Times New Roman" w:eastAsia="Times New Roman" w:hAnsi="Times New Roman"/>
          <w:b/>
          <w:bCs/>
          <w:sz w:val="24"/>
          <w:szCs w:val="24"/>
          <w:lang w:eastAsia="en-US"/>
        </w:rPr>
        <w:t xml:space="preserve"> МУНИЦИПАЛЬНОГО ОБРАЗОВАНИЯ</w:t>
      </w:r>
    </w:p>
    <w:p w:rsidR="004F0FA4" w:rsidRPr="004F0FA4" w:rsidRDefault="004F0FA4" w:rsidP="004F0FA4">
      <w:pPr>
        <w:widowControl w:val="0"/>
        <w:suppressAutoHyphens/>
        <w:autoSpaceDE w:val="0"/>
        <w:autoSpaceDN w:val="0"/>
        <w:adjustRightInd w:val="0"/>
        <w:spacing w:after="0" w:line="276" w:lineRule="auto"/>
        <w:ind w:left="480" w:right="400"/>
        <w:jc w:val="center"/>
        <w:rPr>
          <w:rFonts w:ascii="Times New Roman" w:eastAsia="Times New Roman" w:hAnsi="Times New Roman"/>
          <w:sz w:val="24"/>
          <w:szCs w:val="24"/>
          <w:lang w:eastAsia="en-US"/>
        </w:rPr>
      </w:pPr>
      <w:r w:rsidRPr="004F0FA4">
        <w:rPr>
          <w:rFonts w:ascii="Times New Roman" w:eastAsia="Times New Roman" w:hAnsi="Times New Roman"/>
          <w:b/>
          <w:bCs/>
          <w:sz w:val="24"/>
          <w:szCs w:val="24"/>
          <w:lang w:eastAsia="en-US"/>
        </w:rPr>
        <w:t>«</w:t>
      </w:r>
      <w:r w:rsidR="001D3378">
        <w:rPr>
          <w:rFonts w:ascii="Times New Roman" w:eastAsia="Times New Roman" w:hAnsi="Times New Roman"/>
          <w:b/>
          <w:bCs/>
          <w:sz w:val="24"/>
          <w:szCs w:val="24"/>
          <w:lang w:eastAsia="en-US"/>
        </w:rPr>
        <w:t>СТАРОЧЕЛНИНСКОЕ</w:t>
      </w:r>
      <w:r w:rsidRPr="004F0FA4">
        <w:rPr>
          <w:rFonts w:ascii="Times New Roman" w:eastAsia="Times New Roman" w:hAnsi="Times New Roman"/>
          <w:b/>
          <w:bCs/>
          <w:sz w:val="24"/>
          <w:szCs w:val="24"/>
          <w:lang w:eastAsia="en-US"/>
        </w:rPr>
        <w:t xml:space="preserve"> СЕЛЬСКОЕ ПОСЕЛЕНИЕ» АЛЬКЕЕВСКОГО МУНИЦИПАЛЬНОГО РАЙОНА РЕСПУБЛИКИ ТАТАРСТАН</w:t>
      </w:r>
    </w:p>
    <w:p w:rsidR="004F0FA4" w:rsidRPr="004F0FA4" w:rsidRDefault="004F0FA4" w:rsidP="004F0FA4">
      <w:pPr>
        <w:widowControl w:val="0"/>
        <w:suppressAutoHyphens/>
        <w:autoSpaceDE w:val="0"/>
        <w:autoSpaceDN w:val="0"/>
        <w:adjustRightInd w:val="0"/>
        <w:spacing w:after="200" w:line="276" w:lineRule="auto"/>
        <w:ind w:left="1480" w:right="1400"/>
        <w:jc w:val="center"/>
        <w:rPr>
          <w:rFonts w:ascii="Times New Roman" w:eastAsia="Times New Roman" w:hAnsi="Times New Roman"/>
          <w:sz w:val="24"/>
          <w:szCs w:val="24"/>
          <w:lang w:eastAsia="en-US"/>
        </w:rPr>
      </w:pPr>
    </w:p>
    <w:p w:rsidR="004F0FA4" w:rsidRPr="004F0FA4" w:rsidRDefault="004F0FA4" w:rsidP="004F0FA4">
      <w:pPr>
        <w:widowControl w:val="0"/>
        <w:suppressAutoHyphens/>
        <w:autoSpaceDE w:val="0"/>
        <w:autoSpaceDN w:val="0"/>
        <w:adjustRightInd w:val="0"/>
        <w:spacing w:before="180"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1. Публичные слушания по проекту Устава муниципального образования «</w:t>
      </w:r>
      <w:r w:rsidR="001D3378">
        <w:rPr>
          <w:rFonts w:ascii="Times New Roman" w:eastAsia="Times New Roman" w:hAnsi="Times New Roman"/>
          <w:sz w:val="24"/>
          <w:szCs w:val="24"/>
          <w:lang w:eastAsia="en-US"/>
        </w:rPr>
        <w:t>Старочелнинское</w:t>
      </w:r>
      <w:r w:rsidRPr="004F0FA4">
        <w:rPr>
          <w:rFonts w:ascii="Times New Roman" w:eastAsia="Times New Roman" w:hAnsi="Times New Roman"/>
          <w:sz w:val="24"/>
          <w:szCs w:val="24"/>
          <w:lang w:eastAsia="en-US"/>
        </w:rPr>
        <w:t xml:space="preserve">   сельского поселение» Алькеевского муниципального района Республики Татарстан (да</w:t>
      </w:r>
      <w:r w:rsidRPr="004F0FA4">
        <w:rPr>
          <w:rFonts w:ascii="Times New Roman" w:eastAsia="Times New Roman" w:hAnsi="Times New Roman"/>
          <w:sz w:val="24"/>
          <w:szCs w:val="24"/>
          <w:lang w:eastAsia="en-US"/>
        </w:rPr>
        <w:softHyphen/>
        <w:t>лее - 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2. Участниками публичных слушаний с правом выступления для аргументации своих предло</w:t>
      </w:r>
      <w:r w:rsidRPr="004F0FA4">
        <w:rPr>
          <w:rFonts w:ascii="Times New Roman" w:eastAsia="Times New Roman" w:hAnsi="Times New Roman"/>
          <w:sz w:val="24"/>
          <w:szCs w:val="24"/>
          <w:lang w:eastAsia="en-US"/>
        </w:rPr>
        <w:softHyphen/>
        <w:t xml:space="preserve">жений являются также жители сельского поселения, которые подали в Совет </w:t>
      </w:r>
      <w:r w:rsidR="001D3378">
        <w:rPr>
          <w:rFonts w:ascii="Times New Roman" w:eastAsia="Times New Roman" w:hAnsi="Times New Roman"/>
          <w:sz w:val="24"/>
          <w:szCs w:val="24"/>
          <w:lang w:eastAsia="en-US"/>
        </w:rPr>
        <w:t>Старочелнинского</w:t>
      </w:r>
      <w:r w:rsidRPr="004F0FA4">
        <w:rPr>
          <w:rFonts w:ascii="Times New Roman" w:eastAsia="Times New Roman" w:hAnsi="Times New Roman"/>
          <w:sz w:val="24"/>
          <w:szCs w:val="24"/>
          <w:lang w:eastAsia="en-US"/>
        </w:rPr>
        <w:t xml:space="preserve"> сельского поселения Алькеевского муниципального района Республики Татарстан письменные заявления.</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3. Участниками публичных слушаний без права выступления на публичных слушаниях могут быть все заинтересованные жители района.</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4. Регистрация участников начинается за 30 минут до начала публичных слушаний.</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5. Председательствующим на публичных слушаниях является Глава сельского поселения.</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7. Для оформления протокола, учета поступивших предложений, рекомендаций по предложе</w:t>
      </w:r>
      <w:r w:rsidRPr="004F0FA4">
        <w:rPr>
          <w:rFonts w:ascii="Times New Roman" w:eastAsia="Times New Roman" w:hAnsi="Times New Roman"/>
          <w:sz w:val="24"/>
          <w:szCs w:val="24"/>
          <w:lang w:eastAsia="en-US"/>
        </w:rPr>
        <w:softHyphen/>
        <w:t xml:space="preserve">нию председательствующего избирается секретариат публичных слушаний в </w:t>
      </w:r>
      <w:r w:rsidRPr="004F0FA4">
        <w:rPr>
          <w:rFonts w:ascii="Times New Roman" w:eastAsia="Times New Roman" w:hAnsi="Times New Roman"/>
          <w:sz w:val="24"/>
          <w:szCs w:val="24"/>
          <w:lang w:eastAsia="en-US"/>
        </w:rPr>
        <w:lastRenderedPageBreak/>
        <w:t>составе руководителя и двух членов секретариата.</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 xml:space="preserve">8. С основным докладом выступает депутат Совета </w:t>
      </w:r>
      <w:r w:rsidR="001D3378">
        <w:rPr>
          <w:rFonts w:ascii="Times New Roman" w:eastAsia="Times New Roman" w:hAnsi="Times New Roman"/>
          <w:sz w:val="24"/>
          <w:szCs w:val="24"/>
          <w:lang w:eastAsia="en-US"/>
        </w:rPr>
        <w:t>Старочелнинского</w:t>
      </w:r>
      <w:r w:rsidRPr="004F0FA4">
        <w:rPr>
          <w:rFonts w:ascii="Times New Roman" w:eastAsia="Times New Roman" w:hAnsi="Times New Roman"/>
          <w:sz w:val="24"/>
          <w:szCs w:val="24"/>
          <w:lang w:eastAsia="en-US"/>
        </w:rPr>
        <w:t xml:space="preserve">  сельского поселения Алькеевского муниципального района.</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10. Выступления участников публичных слушаний не должны продолжаться более 5 минут.</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11. Участники публичных слушаний вправе задавать вопросы выступающим после окончания выступления с разрешения председательствующего.</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12. Участники публичных слушаний не вправе вмешиваться в ход публичных слушаний, пре</w:t>
      </w:r>
      <w:r w:rsidRPr="004F0FA4">
        <w:rPr>
          <w:rFonts w:ascii="Times New Roman" w:eastAsia="Times New Roman" w:hAnsi="Times New Roman"/>
          <w:sz w:val="24"/>
          <w:szCs w:val="24"/>
          <w:lang w:eastAsia="en-US"/>
        </w:rPr>
        <w:softHyphen/>
        <w:t>рывать их и мешать их проведению.</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13. Соблюдение порядка при проведении публичных слушаний является обязательным услови</w:t>
      </w:r>
      <w:r w:rsidRPr="004F0FA4">
        <w:rPr>
          <w:rFonts w:ascii="Times New Roman" w:eastAsia="Times New Roman" w:hAnsi="Times New Roman"/>
          <w:sz w:val="24"/>
          <w:szCs w:val="24"/>
          <w:lang w:eastAsia="en-US"/>
        </w:rPr>
        <w:softHyphen/>
        <w:t>ем для участия в публичных слушаниях.</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14. В случае нарушения порядка проведения участниками публичных слушаний председатель</w:t>
      </w:r>
      <w:r w:rsidRPr="004F0FA4">
        <w:rPr>
          <w:rFonts w:ascii="Times New Roman" w:eastAsia="Times New Roman" w:hAnsi="Times New Roman"/>
          <w:sz w:val="24"/>
          <w:szCs w:val="24"/>
          <w:lang w:eastAsia="en-US"/>
        </w:rPr>
        <w:softHyphen/>
        <w:t>ствующий вправе потребовать их удаления из зала заседания.</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15. По окончании выступлений председательствующий может предоставить слово руководите</w:t>
      </w:r>
      <w:r w:rsidRPr="004F0FA4">
        <w:rPr>
          <w:rFonts w:ascii="Times New Roman" w:eastAsia="Times New Roman" w:hAnsi="Times New Roman"/>
          <w:sz w:val="24"/>
          <w:szCs w:val="24"/>
          <w:lang w:eastAsia="en-US"/>
        </w:rPr>
        <w:softHyphen/>
        <w:t>лю секретариата публичных слушаний для уточнения предложений, рекомендаций, высказанных в ходе публичных слушаний.</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 xml:space="preserve">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w:t>
      </w:r>
      <w:r w:rsidR="001D3378">
        <w:rPr>
          <w:rFonts w:ascii="Times New Roman" w:eastAsia="Times New Roman" w:hAnsi="Times New Roman"/>
          <w:sz w:val="24"/>
          <w:szCs w:val="24"/>
          <w:lang w:eastAsia="en-US"/>
        </w:rPr>
        <w:t>Старочелнинского</w:t>
      </w:r>
      <w:r w:rsidRPr="004F0FA4">
        <w:rPr>
          <w:rFonts w:ascii="Times New Roman" w:eastAsia="Times New Roman" w:hAnsi="Times New Roman"/>
          <w:sz w:val="24"/>
          <w:szCs w:val="24"/>
          <w:lang w:eastAsia="en-US"/>
        </w:rPr>
        <w:t xml:space="preserve"> сельского поселения Алькеевского муниципального района в установленном порядке.</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17. Заключение по результатам публичных слушаний готовится рабочей группой.</w:t>
      </w:r>
    </w:p>
    <w:p w:rsidR="004F0FA4" w:rsidRPr="004F0FA4" w:rsidRDefault="004F0FA4" w:rsidP="004F0FA4">
      <w:pPr>
        <w:widowControl w:val="0"/>
        <w:suppressAutoHyphens/>
        <w:autoSpaceDE w:val="0"/>
        <w:autoSpaceDN w:val="0"/>
        <w:adjustRightInd w:val="0"/>
        <w:spacing w:after="200" w:line="276" w:lineRule="auto"/>
        <w:ind w:firstLine="520"/>
        <w:jc w:val="both"/>
        <w:rPr>
          <w:rFonts w:ascii="Times New Roman" w:eastAsia="Times New Roman" w:hAnsi="Times New Roman"/>
          <w:sz w:val="24"/>
          <w:szCs w:val="24"/>
          <w:lang w:eastAsia="en-US"/>
        </w:rPr>
      </w:pPr>
      <w:r w:rsidRPr="004F0FA4">
        <w:rPr>
          <w:rFonts w:ascii="Times New Roman" w:eastAsia="Times New Roman" w:hAnsi="Times New Roman"/>
          <w:sz w:val="24"/>
          <w:szCs w:val="24"/>
          <w:lang w:eastAsia="en-US"/>
        </w:rPr>
        <w:t>18. Организационное и материально-техническое обеспечение проведения публичных слуша</w:t>
      </w:r>
      <w:r w:rsidRPr="004F0FA4">
        <w:rPr>
          <w:rFonts w:ascii="Times New Roman" w:eastAsia="Times New Roman" w:hAnsi="Times New Roman"/>
          <w:sz w:val="24"/>
          <w:szCs w:val="24"/>
          <w:lang w:eastAsia="en-US"/>
        </w:rPr>
        <w:softHyphen/>
        <w:t xml:space="preserve">ний осуществляется Советом </w:t>
      </w:r>
      <w:r w:rsidR="001D3378">
        <w:rPr>
          <w:rFonts w:ascii="Times New Roman" w:eastAsia="Times New Roman" w:hAnsi="Times New Roman"/>
          <w:sz w:val="24"/>
          <w:szCs w:val="24"/>
          <w:lang w:eastAsia="en-US"/>
        </w:rPr>
        <w:t>Старочелнинского</w:t>
      </w:r>
      <w:r w:rsidRPr="004F0FA4">
        <w:rPr>
          <w:rFonts w:ascii="Times New Roman" w:eastAsia="Times New Roman" w:hAnsi="Times New Roman"/>
          <w:sz w:val="24"/>
          <w:szCs w:val="24"/>
          <w:lang w:eastAsia="en-US"/>
        </w:rPr>
        <w:t xml:space="preserve"> сельского поселения Алькеевского муниципального района.</w:t>
      </w:r>
    </w:p>
    <w:p w:rsidR="004F0FA4" w:rsidRPr="004F0FA4" w:rsidRDefault="004F0FA4" w:rsidP="004F0FA4">
      <w:pPr>
        <w:spacing w:after="200" w:line="276" w:lineRule="auto"/>
        <w:rPr>
          <w:rFonts w:ascii="Times New Roman" w:eastAsia="Times New Roman" w:hAnsi="Times New Roman"/>
          <w:sz w:val="24"/>
          <w:szCs w:val="24"/>
          <w:lang w:eastAsia="en-US"/>
        </w:rPr>
      </w:pPr>
    </w:p>
    <w:p w:rsidR="004F0FA4" w:rsidRPr="00C0370B" w:rsidRDefault="004F0FA4" w:rsidP="00C0370B">
      <w:pPr>
        <w:widowControl w:val="0"/>
        <w:autoSpaceDE w:val="0"/>
        <w:autoSpaceDN w:val="0"/>
        <w:adjustRightInd w:val="0"/>
        <w:spacing w:after="0" w:line="240" w:lineRule="auto"/>
        <w:rPr>
          <w:rFonts w:ascii="Times New Roman" w:hAnsi="Times New Roman"/>
          <w:sz w:val="28"/>
          <w:szCs w:val="28"/>
        </w:rPr>
      </w:pPr>
    </w:p>
    <w:sectPr w:rsidR="004F0FA4" w:rsidRPr="00C0370B" w:rsidSect="009D0ECD">
      <w:headerReference w:type="default" r:id="rId8"/>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99" w:rsidRDefault="002E0A99">
      <w:pPr>
        <w:spacing w:after="0" w:line="240" w:lineRule="auto"/>
      </w:pPr>
      <w:r>
        <w:separator/>
      </w:r>
    </w:p>
  </w:endnote>
  <w:endnote w:type="continuationSeparator" w:id="0">
    <w:p w:rsidR="002E0A99" w:rsidRDefault="002E0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99" w:rsidRDefault="002E0A99">
      <w:pPr>
        <w:spacing w:after="0" w:line="240" w:lineRule="auto"/>
      </w:pPr>
      <w:r>
        <w:separator/>
      </w:r>
    </w:p>
  </w:footnote>
  <w:footnote w:type="continuationSeparator" w:id="0">
    <w:p w:rsidR="002E0A99" w:rsidRDefault="002E0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A99" w:rsidRPr="00C0370B" w:rsidRDefault="002E0A99" w:rsidP="00C0370B">
    <w:pPr>
      <w:pStyle w:val="a3"/>
    </w:pPr>
    <w:r w:rsidRPr="00C0370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70B"/>
    <w:rsid w:val="000F0BE3"/>
    <w:rsid w:val="0014724B"/>
    <w:rsid w:val="001D3378"/>
    <w:rsid w:val="002B5AFF"/>
    <w:rsid w:val="002E0A99"/>
    <w:rsid w:val="00337410"/>
    <w:rsid w:val="0036376D"/>
    <w:rsid w:val="00370DF0"/>
    <w:rsid w:val="003F6E04"/>
    <w:rsid w:val="0049050F"/>
    <w:rsid w:val="00494D5C"/>
    <w:rsid w:val="004F0FA4"/>
    <w:rsid w:val="004F1CBB"/>
    <w:rsid w:val="005A181D"/>
    <w:rsid w:val="00655986"/>
    <w:rsid w:val="006E572F"/>
    <w:rsid w:val="007D26D6"/>
    <w:rsid w:val="008C30E2"/>
    <w:rsid w:val="0091547E"/>
    <w:rsid w:val="009D0ECD"/>
    <w:rsid w:val="009E261F"/>
    <w:rsid w:val="009F6FE4"/>
    <w:rsid w:val="00A13FC8"/>
    <w:rsid w:val="00AC37F4"/>
    <w:rsid w:val="00B24976"/>
    <w:rsid w:val="00B96011"/>
    <w:rsid w:val="00C0370B"/>
    <w:rsid w:val="00D450B5"/>
    <w:rsid w:val="00E156B4"/>
    <w:rsid w:val="00E27DCB"/>
    <w:rsid w:val="00FC3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9D0ECD"/>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rsid w:val="009D0ECD"/>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rsid w:val="009D0ECD"/>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rsid w:val="009D0ECD"/>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rsid w:val="009D0ECD"/>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rsid w:val="009D0ECD"/>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9D0ECD"/>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9D0ECD"/>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rsid w:val="009D0ECD"/>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rsid w:val="009D0ECD"/>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rsid w:val="009D0ECD"/>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rsid w:val="009D0ECD"/>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rsid w:val="009D0ECD"/>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rsid w:val="009D0ECD"/>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rsid w:val="009D0ECD"/>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C0370B"/>
    <w:pPr>
      <w:tabs>
        <w:tab w:val="center" w:pos="4677"/>
        <w:tab w:val="right" w:pos="9355"/>
      </w:tabs>
    </w:pPr>
  </w:style>
  <w:style w:type="character" w:customStyle="1" w:styleId="a4">
    <w:name w:val="Верхний колонтитул Знак"/>
    <w:basedOn w:val="a0"/>
    <w:link w:val="a3"/>
    <w:uiPriority w:val="99"/>
    <w:locked/>
    <w:rsid w:val="00C0370B"/>
    <w:rPr>
      <w:rFonts w:cs="Times New Roman"/>
    </w:rPr>
  </w:style>
  <w:style w:type="paragraph" w:styleId="a5">
    <w:name w:val="footer"/>
    <w:basedOn w:val="a"/>
    <w:link w:val="a6"/>
    <w:uiPriority w:val="99"/>
    <w:unhideWhenUsed/>
    <w:rsid w:val="00C0370B"/>
    <w:pPr>
      <w:tabs>
        <w:tab w:val="center" w:pos="4677"/>
        <w:tab w:val="right" w:pos="9355"/>
      </w:tabs>
    </w:pPr>
  </w:style>
  <w:style w:type="character" w:customStyle="1" w:styleId="a6">
    <w:name w:val="Нижний колонтитул Знак"/>
    <w:basedOn w:val="a0"/>
    <w:link w:val="a5"/>
    <w:uiPriority w:val="99"/>
    <w:locked/>
    <w:rsid w:val="00C0370B"/>
    <w:rPr>
      <w:rFonts w:cs="Times New Roman"/>
    </w:rPr>
  </w:style>
</w:styles>
</file>

<file path=word/webSettings.xml><?xml version="1.0" encoding="utf-8"?>
<w:webSettings xmlns:r="http://schemas.openxmlformats.org/officeDocument/2006/relationships" xmlns:w="http://schemas.openxmlformats.org/wordprocessingml/2006/main">
  <w:divs>
    <w:div w:id="10209301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99</Pages>
  <Words>36079</Words>
  <Characters>205654</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Устав Каргопольского сельского поселения Алькеевского муниципального района Республики Татарстан (с изменениями на: 9 марта 2022 года)</vt:lpstr>
    </vt:vector>
  </TitlesOfParts>
  <Company/>
  <LinksUpToDate>false</LinksUpToDate>
  <CharactersWithSpaces>241251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Каргопольского сельского поселения Алькеевского муниципального района Республики Татарстан (с изменениями на: 9 марта 2022 года)</dc:title>
  <dc:subject/>
  <dc:creator>Admin</dc:creator>
  <cp:keywords/>
  <dc:description/>
  <cp:lastModifiedBy>Admin</cp:lastModifiedBy>
  <cp:revision>9</cp:revision>
  <cp:lastPrinted>2023-09-22T15:34:00Z</cp:lastPrinted>
  <dcterms:created xsi:type="dcterms:W3CDTF">2023-09-22T06:07:00Z</dcterms:created>
  <dcterms:modified xsi:type="dcterms:W3CDTF">2023-09-22T15:34:00Z</dcterms:modified>
</cp:coreProperties>
</file>