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48" w:rsidRDefault="00F70248" w:rsidP="00E05257">
      <w:pPr>
        <w:widowControl w:val="0"/>
        <w:autoSpaceDE w:val="0"/>
        <w:autoSpaceDN w:val="0"/>
        <w:adjustRightInd w:val="0"/>
        <w:spacing w:after="0" w:line="240" w:lineRule="auto"/>
        <w:rPr>
          <w:rFonts w:ascii="Arial" w:hAnsi="Arial" w:cs="Arial"/>
          <w:b/>
          <w:bCs/>
          <w:color w:val="FF0000"/>
          <w:sz w:val="24"/>
          <w:szCs w:val="24"/>
          <w:lang w:val="tt-RU"/>
        </w:rPr>
      </w:pPr>
    </w:p>
    <w:tbl>
      <w:tblPr>
        <w:tblW w:w="10035" w:type="dxa"/>
        <w:tblInd w:w="-34" w:type="dxa"/>
        <w:tblLayout w:type="fixed"/>
        <w:tblLook w:val="0000"/>
      </w:tblPr>
      <w:tblGrid>
        <w:gridCol w:w="3969"/>
        <w:gridCol w:w="1843"/>
        <w:gridCol w:w="4223"/>
      </w:tblGrid>
      <w:tr w:rsidR="00FE48C4" w:rsidRPr="00E01BE5" w:rsidTr="00861C5D">
        <w:trPr>
          <w:trHeight w:val="2977"/>
        </w:trPr>
        <w:tc>
          <w:tcPr>
            <w:tcW w:w="3969" w:type="dxa"/>
            <w:tcBorders>
              <w:top w:val="nil"/>
              <w:left w:val="nil"/>
              <w:bottom w:val="nil"/>
              <w:right w:val="nil"/>
            </w:tcBorders>
          </w:tcPr>
          <w:p w:rsidR="00FE48C4" w:rsidRPr="00E01BE5" w:rsidRDefault="00FE48C4" w:rsidP="00861C5D">
            <w:pPr>
              <w:pStyle w:val="1"/>
              <w:ind w:firstLine="34"/>
              <w:jc w:val="both"/>
              <w:rPr>
                <w:color w:val="000000" w:themeColor="text1"/>
                <w:szCs w:val="24"/>
              </w:rPr>
            </w:pPr>
            <w:r w:rsidRPr="00E01BE5">
              <w:rPr>
                <w:color w:val="000000" w:themeColor="text1"/>
                <w:szCs w:val="24"/>
              </w:rPr>
              <w:t>ТАТАРСТАН РЕСПУБЛИКАСЫ</w:t>
            </w:r>
          </w:p>
          <w:p w:rsidR="00FE48C4" w:rsidRPr="00E01BE5" w:rsidRDefault="00FE48C4" w:rsidP="00861C5D">
            <w:pPr>
              <w:ind w:firstLine="34"/>
              <w:rPr>
                <w:b/>
                <w:bCs/>
                <w:color w:val="000000" w:themeColor="text1"/>
              </w:rPr>
            </w:pPr>
            <w:r w:rsidRPr="00E01BE5">
              <w:rPr>
                <w:b/>
                <w:bCs/>
                <w:color w:val="000000" w:themeColor="text1"/>
              </w:rPr>
              <w:t xml:space="preserve">Әлки </w:t>
            </w:r>
            <w:proofErr w:type="spellStart"/>
            <w:r w:rsidRPr="00E01BE5">
              <w:rPr>
                <w:b/>
                <w:bCs/>
                <w:color w:val="000000" w:themeColor="text1"/>
              </w:rPr>
              <w:t>муниципаль</w:t>
            </w:r>
            <w:proofErr w:type="spellEnd"/>
            <w:r w:rsidRPr="00E01BE5">
              <w:rPr>
                <w:b/>
                <w:bCs/>
                <w:color w:val="000000" w:themeColor="text1"/>
              </w:rPr>
              <w:t xml:space="preserve"> районы </w:t>
            </w:r>
            <w:r w:rsidRPr="00E01BE5">
              <w:rPr>
                <w:b/>
                <w:color w:val="000000" w:themeColor="text1"/>
                <w:lang w:val="be-BY"/>
              </w:rPr>
              <w:t xml:space="preserve">Югары Колчурино авыл </w:t>
            </w:r>
            <w:r w:rsidRPr="00E01BE5">
              <w:rPr>
                <w:b/>
                <w:color w:val="000000" w:themeColor="text1"/>
                <w:lang w:val="tt-RU"/>
              </w:rPr>
              <w:t>җ</w:t>
            </w:r>
            <w:r w:rsidRPr="00E01BE5">
              <w:rPr>
                <w:b/>
                <w:color w:val="000000" w:themeColor="text1"/>
                <w:lang w:val="be-BY"/>
              </w:rPr>
              <w:t>ирлеге</w:t>
            </w:r>
            <w:r w:rsidRPr="00E01BE5">
              <w:rPr>
                <w:b/>
                <w:color w:val="000000" w:themeColor="text1"/>
              </w:rPr>
              <w:t>Советы</w:t>
            </w:r>
          </w:p>
          <w:p w:rsidR="00FE48C4" w:rsidRPr="00E01BE5" w:rsidRDefault="00FE48C4" w:rsidP="00861C5D">
            <w:pPr>
              <w:ind w:firstLine="34"/>
              <w:rPr>
                <w:b/>
                <w:bCs/>
                <w:color w:val="000000" w:themeColor="text1"/>
              </w:rPr>
            </w:pPr>
          </w:p>
          <w:p w:rsidR="00FE48C4" w:rsidRPr="00E01BE5" w:rsidRDefault="00FE48C4" w:rsidP="00861C5D">
            <w:pPr>
              <w:ind w:firstLine="34"/>
              <w:rPr>
                <w:color w:val="000000" w:themeColor="text1"/>
              </w:rPr>
            </w:pPr>
            <w:r w:rsidRPr="00B714A5">
              <w:rPr>
                <w:b/>
                <w:noProof/>
                <w:color w:val="000000" w:themeColor="text1"/>
                <w:lang w:eastAsia="en-US"/>
              </w:rPr>
              <w:pict>
                <v:line id="_x0000_s1037" style="position:absolute;left:0;text-align:left;flip:y;z-index:251660288" from="-10.65pt,3.3pt" to="507.75pt,3.4pt" strokecolor="lime" strokeweight="3pt">
                  <v:stroke startarrowwidth="wide" startarrowlength="long" endarrowwidth="wide" endarrowlength="long"/>
                </v:line>
              </w:pict>
            </w:r>
            <w:r w:rsidRPr="00B714A5">
              <w:rPr>
                <w:b/>
                <w:noProof/>
                <w:color w:val="000000" w:themeColor="text1"/>
                <w:lang w:eastAsia="en-US"/>
              </w:rPr>
              <w:pict>
                <v:line id="_x0000_s1038" style="position:absolute;left:0;text-align:left;flip:y;z-index:251661312" from="-14.4pt,10.8pt" to="7in,10.9pt" strokecolor="red" strokeweight="3pt">
                  <v:stroke startarrowwidth="wide" startarrowlength="long" endarrowwidth="wide" endarrowlength="long"/>
                </v:line>
              </w:pict>
            </w:r>
          </w:p>
          <w:p w:rsidR="00FE48C4" w:rsidRPr="00E01BE5" w:rsidRDefault="00FE48C4" w:rsidP="00861C5D">
            <w:pPr>
              <w:ind w:firstLine="34"/>
              <w:rPr>
                <w:b/>
                <w:bCs/>
                <w:color w:val="000000" w:themeColor="text1"/>
              </w:rPr>
            </w:pPr>
            <w:r w:rsidRPr="00E01BE5">
              <w:rPr>
                <w:color w:val="000000" w:themeColor="text1"/>
              </w:rPr>
              <w:t xml:space="preserve">Адресы: 422873, </w:t>
            </w:r>
            <w:proofErr w:type="gramStart"/>
            <w:r w:rsidRPr="00E01BE5">
              <w:rPr>
                <w:color w:val="000000" w:themeColor="text1"/>
              </w:rPr>
              <w:t>ТР</w:t>
            </w:r>
            <w:proofErr w:type="gramEnd"/>
            <w:r w:rsidRPr="00E01BE5">
              <w:rPr>
                <w:color w:val="000000" w:themeColor="text1"/>
              </w:rPr>
              <w:t xml:space="preserve">, </w:t>
            </w:r>
            <w:r w:rsidRPr="00E01BE5">
              <w:rPr>
                <w:bCs/>
                <w:color w:val="000000" w:themeColor="text1"/>
              </w:rPr>
              <w:t xml:space="preserve">Әлки </w:t>
            </w:r>
            <w:proofErr w:type="spellStart"/>
            <w:r w:rsidRPr="00E01BE5">
              <w:rPr>
                <w:bCs/>
                <w:color w:val="000000" w:themeColor="text1"/>
              </w:rPr>
              <w:t>районы,</w:t>
            </w:r>
            <w:r w:rsidRPr="00E01BE5">
              <w:rPr>
                <w:color w:val="000000" w:themeColor="text1"/>
              </w:rPr>
              <w:t>Югары</w:t>
            </w:r>
            <w:proofErr w:type="spellEnd"/>
            <w:r w:rsidRPr="00E01BE5">
              <w:rPr>
                <w:color w:val="000000" w:themeColor="text1"/>
              </w:rPr>
              <w:t xml:space="preserve"> </w:t>
            </w:r>
            <w:proofErr w:type="spellStart"/>
            <w:r w:rsidRPr="00E01BE5">
              <w:rPr>
                <w:color w:val="000000" w:themeColor="text1"/>
              </w:rPr>
              <w:t>Колчурино</w:t>
            </w:r>
            <w:proofErr w:type="spellEnd"/>
            <w:r w:rsidRPr="00E01BE5">
              <w:rPr>
                <w:color w:val="000000" w:themeColor="text1"/>
              </w:rPr>
              <w:t xml:space="preserve"> </w:t>
            </w:r>
            <w:proofErr w:type="spellStart"/>
            <w:r w:rsidRPr="00E01BE5">
              <w:rPr>
                <w:color w:val="000000" w:themeColor="text1"/>
              </w:rPr>
              <w:t>авылы</w:t>
            </w:r>
            <w:proofErr w:type="spellEnd"/>
            <w:r w:rsidRPr="00E01BE5">
              <w:rPr>
                <w:color w:val="000000" w:themeColor="text1"/>
              </w:rPr>
              <w:t xml:space="preserve">, Март 8 </w:t>
            </w:r>
            <w:proofErr w:type="spellStart"/>
            <w:r w:rsidRPr="00E01BE5">
              <w:rPr>
                <w:color w:val="000000" w:themeColor="text1"/>
              </w:rPr>
              <w:t>урамы</w:t>
            </w:r>
            <w:proofErr w:type="spellEnd"/>
            <w:r w:rsidRPr="00E01BE5">
              <w:rPr>
                <w:color w:val="000000" w:themeColor="text1"/>
              </w:rPr>
              <w:t xml:space="preserve">, 21 </w:t>
            </w:r>
            <w:proofErr w:type="spellStart"/>
            <w:r w:rsidRPr="00E01BE5">
              <w:rPr>
                <w:color w:val="000000" w:themeColor="text1"/>
              </w:rPr>
              <w:t>йорт</w:t>
            </w:r>
            <w:proofErr w:type="spellEnd"/>
            <w:r w:rsidRPr="00E01BE5">
              <w:rPr>
                <w:color w:val="000000" w:themeColor="text1"/>
              </w:rPr>
              <w:t xml:space="preserve"> </w:t>
            </w:r>
          </w:p>
          <w:p w:rsidR="00FE48C4" w:rsidRPr="00E01BE5" w:rsidRDefault="00FE48C4" w:rsidP="00861C5D">
            <w:pPr>
              <w:ind w:firstLine="34"/>
              <w:rPr>
                <w:b/>
                <w:bCs/>
                <w:color w:val="000000" w:themeColor="text1"/>
              </w:rPr>
            </w:pPr>
            <w:r w:rsidRPr="00E01BE5">
              <w:rPr>
                <w:color w:val="000000" w:themeColor="text1"/>
              </w:rPr>
              <w:t xml:space="preserve">Тел/Факс  8 (84346) 78014                                                                               </w:t>
            </w:r>
            <w:r w:rsidRPr="00E01BE5">
              <w:rPr>
                <w:b/>
                <w:color w:val="000000" w:themeColor="text1"/>
                <w:lang w:val="be-BY"/>
              </w:rPr>
              <w:t xml:space="preserve">                                    </w:t>
            </w:r>
          </w:p>
        </w:tc>
        <w:tc>
          <w:tcPr>
            <w:tcW w:w="1843" w:type="dxa"/>
            <w:tcBorders>
              <w:top w:val="nil"/>
              <w:left w:val="nil"/>
              <w:bottom w:val="nil"/>
              <w:right w:val="nil"/>
            </w:tcBorders>
          </w:tcPr>
          <w:p w:rsidR="00FE48C4" w:rsidRPr="00E01BE5" w:rsidRDefault="00FE48C4" w:rsidP="00861C5D">
            <w:pPr>
              <w:tabs>
                <w:tab w:val="left" w:pos="6096"/>
              </w:tabs>
              <w:jc w:val="center"/>
              <w:rPr>
                <w:b/>
                <w:bCs/>
                <w:color w:val="000000" w:themeColor="text1"/>
              </w:rPr>
            </w:pPr>
            <w:r w:rsidRPr="00E01BE5">
              <w:rPr>
                <w:b/>
                <w:bCs/>
                <w:noProof/>
                <w:color w:val="000000" w:themeColor="text1"/>
              </w:rPr>
              <w:drawing>
                <wp:anchor distT="0" distB="0" distL="114300" distR="114300" simplePos="0" relativeHeight="251662336" behindDoc="0" locked="0" layoutInCell="1" allowOverlap="1">
                  <wp:simplePos x="0" y="0"/>
                  <wp:positionH relativeFrom="column">
                    <wp:posOffset>154940</wp:posOffset>
                  </wp:positionH>
                  <wp:positionV relativeFrom="paragraph">
                    <wp:posOffset>-5715</wp:posOffset>
                  </wp:positionV>
                  <wp:extent cx="704850" cy="91440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04850" cy="914400"/>
                          </a:xfrm>
                          <a:prstGeom prst="rect">
                            <a:avLst/>
                          </a:prstGeom>
                          <a:noFill/>
                        </pic:spPr>
                      </pic:pic>
                    </a:graphicData>
                  </a:graphic>
                </wp:anchor>
              </w:drawing>
            </w:r>
          </w:p>
          <w:p w:rsidR="00FE48C4" w:rsidRPr="00E01BE5" w:rsidRDefault="00FE48C4" w:rsidP="00861C5D">
            <w:pPr>
              <w:tabs>
                <w:tab w:val="left" w:pos="6096"/>
              </w:tabs>
              <w:jc w:val="center"/>
              <w:rPr>
                <w:b/>
                <w:bCs/>
                <w:color w:val="000000" w:themeColor="text1"/>
              </w:rPr>
            </w:pPr>
          </w:p>
          <w:p w:rsidR="00FE48C4" w:rsidRPr="00E01BE5" w:rsidRDefault="00FE48C4" w:rsidP="00861C5D">
            <w:pPr>
              <w:tabs>
                <w:tab w:val="left" w:pos="6096"/>
              </w:tabs>
              <w:jc w:val="center"/>
              <w:rPr>
                <w:b/>
                <w:bCs/>
                <w:color w:val="000000" w:themeColor="text1"/>
              </w:rPr>
            </w:pPr>
          </w:p>
        </w:tc>
        <w:tc>
          <w:tcPr>
            <w:tcW w:w="4223" w:type="dxa"/>
            <w:tcBorders>
              <w:top w:val="nil"/>
              <w:left w:val="nil"/>
              <w:bottom w:val="nil"/>
              <w:right w:val="nil"/>
            </w:tcBorders>
          </w:tcPr>
          <w:p w:rsidR="00FE48C4" w:rsidRPr="00E01BE5" w:rsidRDefault="00FE48C4" w:rsidP="00861C5D">
            <w:pPr>
              <w:pStyle w:val="1"/>
              <w:jc w:val="left"/>
              <w:rPr>
                <w:color w:val="000000" w:themeColor="text1"/>
                <w:szCs w:val="24"/>
              </w:rPr>
            </w:pPr>
            <w:r w:rsidRPr="00E01BE5">
              <w:rPr>
                <w:color w:val="000000" w:themeColor="text1"/>
                <w:szCs w:val="24"/>
              </w:rPr>
              <w:t>РЕСПУБЛИКА ТАТАРСТАН</w:t>
            </w:r>
          </w:p>
          <w:p w:rsidR="00FE48C4" w:rsidRPr="00E01BE5" w:rsidRDefault="00FE48C4" w:rsidP="00861C5D">
            <w:pPr>
              <w:rPr>
                <w:b/>
                <w:bCs/>
                <w:color w:val="000000" w:themeColor="text1"/>
                <w:lang w:val="tt-RU"/>
              </w:rPr>
            </w:pPr>
            <w:r w:rsidRPr="00E01BE5">
              <w:rPr>
                <w:b/>
                <w:bCs/>
                <w:color w:val="000000" w:themeColor="text1"/>
              </w:rPr>
              <w:t xml:space="preserve">Совет </w:t>
            </w:r>
            <w:proofErr w:type="spellStart"/>
            <w:r w:rsidRPr="00E01BE5">
              <w:rPr>
                <w:b/>
                <w:bCs/>
                <w:color w:val="000000" w:themeColor="text1"/>
              </w:rPr>
              <w:t>Верхнеколчуринского</w:t>
            </w:r>
            <w:proofErr w:type="spellEnd"/>
            <w:r w:rsidRPr="00E01BE5">
              <w:rPr>
                <w:b/>
                <w:bCs/>
                <w:color w:val="000000" w:themeColor="text1"/>
              </w:rPr>
              <w:t xml:space="preserve"> сельского </w:t>
            </w:r>
            <w:r w:rsidRPr="00E01BE5">
              <w:rPr>
                <w:b/>
                <w:bCs/>
                <w:color w:val="000000" w:themeColor="text1"/>
                <w:lang w:val="tt-RU"/>
              </w:rPr>
              <w:t>п</w:t>
            </w:r>
            <w:proofErr w:type="spellStart"/>
            <w:r w:rsidRPr="00E01BE5">
              <w:rPr>
                <w:b/>
                <w:bCs/>
                <w:color w:val="000000" w:themeColor="text1"/>
              </w:rPr>
              <w:t>оселения</w:t>
            </w:r>
            <w:proofErr w:type="spellEnd"/>
            <w:r w:rsidRPr="00E01BE5">
              <w:rPr>
                <w:b/>
                <w:bCs/>
                <w:color w:val="000000" w:themeColor="text1"/>
                <w:lang w:val="tt-RU"/>
              </w:rPr>
              <w:t xml:space="preserve"> </w:t>
            </w:r>
            <w:proofErr w:type="spellStart"/>
            <w:r w:rsidRPr="00E01BE5">
              <w:rPr>
                <w:b/>
                <w:bCs/>
                <w:color w:val="000000" w:themeColor="text1"/>
              </w:rPr>
              <w:t>Алькеевского</w:t>
            </w:r>
            <w:proofErr w:type="spellEnd"/>
            <w:r w:rsidRPr="00E01BE5">
              <w:rPr>
                <w:color w:val="000000" w:themeColor="text1"/>
              </w:rPr>
              <w:t xml:space="preserve"> </w:t>
            </w:r>
            <w:r w:rsidRPr="00E01BE5">
              <w:rPr>
                <w:b/>
                <w:color w:val="000000" w:themeColor="text1"/>
              </w:rPr>
              <w:t>муниципального района</w:t>
            </w:r>
          </w:p>
          <w:p w:rsidR="00FE48C4" w:rsidRPr="00E01BE5" w:rsidRDefault="00FE48C4" w:rsidP="00861C5D">
            <w:pPr>
              <w:rPr>
                <w:color w:val="000000" w:themeColor="text1"/>
              </w:rPr>
            </w:pPr>
          </w:p>
          <w:p w:rsidR="00FE48C4" w:rsidRPr="00E01BE5" w:rsidRDefault="00FE48C4" w:rsidP="00861C5D">
            <w:pPr>
              <w:rPr>
                <w:color w:val="000000" w:themeColor="text1"/>
              </w:rPr>
            </w:pPr>
          </w:p>
          <w:p w:rsidR="00FE48C4" w:rsidRPr="00E01BE5" w:rsidRDefault="00FE48C4" w:rsidP="00861C5D">
            <w:pPr>
              <w:rPr>
                <w:color w:val="000000" w:themeColor="text1"/>
              </w:rPr>
            </w:pPr>
            <w:r w:rsidRPr="00E01BE5">
              <w:rPr>
                <w:color w:val="000000" w:themeColor="text1"/>
              </w:rPr>
              <w:t xml:space="preserve">422873, РТ, </w:t>
            </w:r>
            <w:proofErr w:type="spellStart"/>
            <w:r w:rsidRPr="00E01BE5">
              <w:rPr>
                <w:color w:val="000000" w:themeColor="text1"/>
              </w:rPr>
              <w:t>Алькеевский</w:t>
            </w:r>
            <w:proofErr w:type="spellEnd"/>
            <w:r w:rsidRPr="00E01BE5">
              <w:rPr>
                <w:color w:val="000000" w:themeColor="text1"/>
              </w:rPr>
              <w:t xml:space="preserve"> район,                                                                                              с</w:t>
            </w:r>
            <w:proofErr w:type="gramStart"/>
            <w:r w:rsidRPr="00E01BE5">
              <w:rPr>
                <w:color w:val="000000" w:themeColor="text1"/>
              </w:rPr>
              <w:t>.В</w:t>
            </w:r>
            <w:proofErr w:type="gramEnd"/>
            <w:r w:rsidRPr="00E01BE5">
              <w:rPr>
                <w:color w:val="000000" w:themeColor="text1"/>
              </w:rPr>
              <w:t xml:space="preserve">ерхнее </w:t>
            </w:r>
            <w:proofErr w:type="spellStart"/>
            <w:r w:rsidRPr="00E01BE5">
              <w:rPr>
                <w:color w:val="000000" w:themeColor="text1"/>
              </w:rPr>
              <w:t>Колчурино</w:t>
            </w:r>
            <w:proofErr w:type="spellEnd"/>
            <w:r w:rsidRPr="00E01BE5">
              <w:rPr>
                <w:color w:val="000000" w:themeColor="text1"/>
              </w:rPr>
              <w:t>,  ул.8 Марта,  д.21</w:t>
            </w:r>
          </w:p>
          <w:p w:rsidR="00FE48C4" w:rsidRPr="00E01BE5" w:rsidRDefault="00FE48C4" w:rsidP="00861C5D">
            <w:pPr>
              <w:rPr>
                <w:b/>
                <w:color w:val="000000" w:themeColor="text1"/>
              </w:rPr>
            </w:pPr>
            <w:r w:rsidRPr="00E01BE5">
              <w:rPr>
                <w:color w:val="000000" w:themeColor="text1"/>
              </w:rPr>
              <w:t xml:space="preserve">Тел/Факс  8 (84346) 78014                                                                               </w:t>
            </w:r>
            <w:r w:rsidRPr="00E01BE5">
              <w:rPr>
                <w:b/>
                <w:color w:val="000000" w:themeColor="text1"/>
                <w:lang w:val="be-BY"/>
              </w:rPr>
              <w:t xml:space="preserve">                                    </w:t>
            </w:r>
          </w:p>
          <w:p w:rsidR="00FE48C4" w:rsidRPr="00E01BE5" w:rsidRDefault="00FE48C4" w:rsidP="00861C5D">
            <w:pPr>
              <w:jc w:val="right"/>
              <w:rPr>
                <w:bCs/>
                <w:color w:val="000000" w:themeColor="text1"/>
              </w:rPr>
            </w:pPr>
            <w:r w:rsidRPr="00E01BE5">
              <w:rPr>
                <w:b/>
                <w:color w:val="000000" w:themeColor="text1"/>
                <w:lang w:val="be-BY"/>
              </w:rPr>
              <w:t xml:space="preserve"> </w:t>
            </w:r>
          </w:p>
        </w:tc>
      </w:tr>
    </w:tbl>
    <w:p w:rsidR="00FE48C4" w:rsidRDefault="00FE48C4" w:rsidP="00F70248">
      <w:pPr>
        <w:widowControl w:val="0"/>
        <w:autoSpaceDE w:val="0"/>
        <w:autoSpaceDN w:val="0"/>
        <w:adjustRightInd w:val="0"/>
        <w:spacing w:after="0" w:line="240" w:lineRule="auto"/>
        <w:rPr>
          <w:rFonts w:ascii="Times New Roman" w:hAnsi="Times New Roman"/>
          <w:b/>
          <w:bCs/>
          <w:sz w:val="24"/>
          <w:szCs w:val="24"/>
          <w:lang w:val="tt-RU"/>
        </w:rPr>
      </w:pPr>
    </w:p>
    <w:p w:rsidR="00FE48C4" w:rsidRDefault="00FE48C4" w:rsidP="00F70248">
      <w:pPr>
        <w:widowControl w:val="0"/>
        <w:autoSpaceDE w:val="0"/>
        <w:autoSpaceDN w:val="0"/>
        <w:adjustRightInd w:val="0"/>
        <w:spacing w:after="0" w:line="240" w:lineRule="auto"/>
        <w:rPr>
          <w:rFonts w:ascii="Times New Roman" w:hAnsi="Times New Roman"/>
          <w:b/>
          <w:bCs/>
          <w:sz w:val="24"/>
          <w:szCs w:val="24"/>
          <w:lang w:val="tt-RU"/>
        </w:rPr>
      </w:pPr>
    </w:p>
    <w:p w:rsidR="00F70248" w:rsidRPr="002A74C9" w:rsidRDefault="00F70248" w:rsidP="00F70248">
      <w:pPr>
        <w:widowControl w:val="0"/>
        <w:autoSpaceDE w:val="0"/>
        <w:autoSpaceDN w:val="0"/>
        <w:adjustRightInd w:val="0"/>
        <w:spacing w:after="0" w:line="240" w:lineRule="auto"/>
        <w:rPr>
          <w:rFonts w:ascii="Times New Roman" w:hAnsi="Times New Roman"/>
          <w:b/>
          <w:bCs/>
          <w:sz w:val="24"/>
          <w:szCs w:val="24"/>
          <w:lang w:val="tt-RU"/>
        </w:rPr>
      </w:pPr>
      <w:r w:rsidRPr="002A74C9">
        <w:rPr>
          <w:rFonts w:ascii="Times New Roman" w:hAnsi="Times New Roman"/>
          <w:b/>
          <w:bCs/>
          <w:sz w:val="24"/>
          <w:szCs w:val="24"/>
          <w:lang w:val="tt-RU"/>
        </w:rPr>
        <w:t xml:space="preserve">РЕШЕНИЕ                 </w:t>
      </w:r>
      <w:r w:rsidRPr="002A74C9">
        <w:rPr>
          <w:rFonts w:ascii="Times New Roman" w:hAnsi="Times New Roman"/>
          <w:bCs/>
          <w:color w:val="FF0000"/>
          <w:sz w:val="24"/>
          <w:szCs w:val="24"/>
          <w:lang w:val="tt-RU"/>
        </w:rPr>
        <w:t xml:space="preserve">с. </w:t>
      </w:r>
      <w:r w:rsidR="00A83420">
        <w:rPr>
          <w:rFonts w:ascii="Times New Roman" w:hAnsi="Times New Roman"/>
          <w:bCs/>
          <w:color w:val="FF0000"/>
          <w:sz w:val="24"/>
          <w:szCs w:val="24"/>
          <w:lang w:val="tt-RU"/>
        </w:rPr>
        <w:t>Верхнее Колчурино</w:t>
      </w:r>
      <w:r w:rsidRPr="002A74C9">
        <w:rPr>
          <w:rFonts w:ascii="Times New Roman" w:hAnsi="Times New Roman"/>
          <w:b/>
          <w:bCs/>
          <w:sz w:val="24"/>
          <w:szCs w:val="24"/>
          <w:lang w:val="tt-RU"/>
        </w:rPr>
        <w:t xml:space="preserve">              КАРАР </w:t>
      </w:r>
    </w:p>
    <w:p w:rsidR="00F70248" w:rsidRPr="002A74C9" w:rsidRDefault="00F70248" w:rsidP="00F70248">
      <w:pPr>
        <w:widowControl w:val="0"/>
        <w:autoSpaceDE w:val="0"/>
        <w:autoSpaceDN w:val="0"/>
        <w:adjustRightInd w:val="0"/>
        <w:spacing w:after="0" w:line="240" w:lineRule="auto"/>
        <w:rPr>
          <w:rFonts w:ascii="Times New Roman" w:hAnsi="Times New Roman"/>
          <w:bCs/>
          <w:sz w:val="24"/>
          <w:szCs w:val="24"/>
        </w:rPr>
      </w:pPr>
    </w:p>
    <w:p w:rsidR="00F70248" w:rsidRPr="002A74C9" w:rsidRDefault="00F70248" w:rsidP="00F70248">
      <w:pPr>
        <w:widowControl w:val="0"/>
        <w:tabs>
          <w:tab w:val="left" w:pos="6795"/>
        </w:tabs>
        <w:autoSpaceDE w:val="0"/>
        <w:autoSpaceDN w:val="0"/>
        <w:adjustRightInd w:val="0"/>
        <w:spacing w:after="0" w:line="240" w:lineRule="auto"/>
        <w:rPr>
          <w:rFonts w:ascii="Times New Roman" w:hAnsi="Times New Roman"/>
          <w:bCs/>
          <w:sz w:val="24"/>
          <w:szCs w:val="24"/>
          <w:lang w:val="tt-RU"/>
        </w:rPr>
      </w:pPr>
      <w:r w:rsidRPr="002A74C9">
        <w:rPr>
          <w:rFonts w:ascii="Times New Roman" w:hAnsi="Times New Roman"/>
          <w:bCs/>
          <w:sz w:val="24"/>
          <w:szCs w:val="24"/>
        </w:rPr>
        <w:t xml:space="preserve"> «2</w:t>
      </w:r>
      <w:r w:rsidR="00475D91" w:rsidRPr="002A74C9">
        <w:rPr>
          <w:rFonts w:ascii="Times New Roman" w:hAnsi="Times New Roman"/>
          <w:bCs/>
          <w:sz w:val="24"/>
          <w:szCs w:val="24"/>
        </w:rPr>
        <w:t>3</w:t>
      </w:r>
      <w:r w:rsidRPr="002A74C9">
        <w:rPr>
          <w:rFonts w:ascii="Times New Roman" w:hAnsi="Times New Roman"/>
          <w:bCs/>
          <w:sz w:val="24"/>
          <w:szCs w:val="24"/>
        </w:rPr>
        <w:t xml:space="preserve">» </w:t>
      </w:r>
      <w:r w:rsidR="00475D91" w:rsidRPr="002A74C9">
        <w:rPr>
          <w:rFonts w:ascii="Times New Roman" w:hAnsi="Times New Roman"/>
          <w:bCs/>
          <w:sz w:val="24"/>
          <w:szCs w:val="24"/>
        </w:rPr>
        <w:t>октябр</w:t>
      </w:r>
      <w:r w:rsidRPr="002A74C9">
        <w:rPr>
          <w:rFonts w:ascii="Times New Roman" w:hAnsi="Times New Roman"/>
          <w:bCs/>
          <w:sz w:val="24"/>
          <w:szCs w:val="24"/>
        </w:rPr>
        <w:t xml:space="preserve">я 2023 г.                               </w:t>
      </w:r>
      <w:r w:rsidR="00A83420">
        <w:rPr>
          <w:rFonts w:ascii="Times New Roman" w:hAnsi="Times New Roman"/>
          <w:bCs/>
          <w:sz w:val="24"/>
          <w:szCs w:val="24"/>
        </w:rPr>
        <w:t xml:space="preserve">               </w:t>
      </w:r>
      <w:r w:rsidRPr="002A74C9">
        <w:rPr>
          <w:rFonts w:ascii="Times New Roman" w:hAnsi="Times New Roman"/>
          <w:bCs/>
          <w:sz w:val="24"/>
          <w:szCs w:val="24"/>
        </w:rPr>
        <w:t xml:space="preserve"> № </w:t>
      </w:r>
      <w:r w:rsidR="00A83420">
        <w:rPr>
          <w:rFonts w:ascii="Times New Roman" w:hAnsi="Times New Roman"/>
          <w:bCs/>
          <w:sz w:val="24"/>
          <w:szCs w:val="24"/>
        </w:rPr>
        <w:t>6</w:t>
      </w:r>
      <w:r w:rsidR="0071482B" w:rsidRPr="002A74C9">
        <w:rPr>
          <w:rFonts w:ascii="Times New Roman" w:hAnsi="Times New Roman"/>
          <w:bCs/>
          <w:sz w:val="24"/>
          <w:szCs w:val="24"/>
          <w:lang w:val="tt-RU"/>
        </w:rPr>
        <w:t>1</w:t>
      </w:r>
    </w:p>
    <w:p w:rsidR="00F70248" w:rsidRPr="002A74C9" w:rsidRDefault="00F70248" w:rsidP="00F70248">
      <w:pPr>
        <w:widowControl w:val="0"/>
        <w:autoSpaceDE w:val="0"/>
        <w:autoSpaceDN w:val="0"/>
        <w:adjustRightInd w:val="0"/>
        <w:spacing w:after="0" w:line="240" w:lineRule="auto"/>
        <w:ind w:right="3970"/>
        <w:jc w:val="both"/>
        <w:rPr>
          <w:rFonts w:ascii="Arial" w:hAnsi="Arial" w:cs="Arial"/>
          <w:bCs/>
          <w:sz w:val="24"/>
          <w:szCs w:val="24"/>
        </w:rPr>
      </w:pPr>
    </w:p>
    <w:p w:rsidR="00F70248" w:rsidRPr="002A74C9" w:rsidRDefault="00F70248" w:rsidP="00F70248">
      <w:pPr>
        <w:spacing w:after="0" w:line="240" w:lineRule="auto"/>
        <w:ind w:right="5379"/>
        <w:jc w:val="both"/>
        <w:rPr>
          <w:rFonts w:ascii="Times New Roman" w:eastAsia="Times New Roman" w:hAnsi="Times New Roman"/>
          <w:spacing w:val="2"/>
          <w:sz w:val="24"/>
          <w:szCs w:val="24"/>
          <w:lang w:eastAsia="en-US"/>
        </w:rPr>
      </w:pPr>
    </w:p>
    <w:p w:rsidR="00F70248" w:rsidRPr="002A74C9" w:rsidRDefault="00F70248" w:rsidP="00F70248">
      <w:pPr>
        <w:spacing w:after="0" w:line="240" w:lineRule="auto"/>
        <w:ind w:right="5379"/>
        <w:jc w:val="both"/>
        <w:rPr>
          <w:rFonts w:ascii="Times New Roman" w:eastAsia="Times New Roman" w:hAnsi="Times New Roman"/>
          <w:sz w:val="24"/>
          <w:szCs w:val="24"/>
          <w:lang w:eastAsia="en-US"/>
        </w:rPr>
      </w:pPr>
      <w:r w:rsidRPr="002A74C9">
        <w:rPr>
          <w:rFonts w:ascii="Times New Roman" w:eastAsia="Times New Roman" w:hAnsi="Times New Roman"/>
          <w:spacing w:val="2"/>
          <w:sz w:val="24"/>
          <w:szCs w:val="24"/>
          <w:lang w:eastAsia="en-US"/>
        </w:rPr>
        <w:t>О принятии Устава муниципального образования</w:t>
      </w:r>
      <w:r w:rsidRPr="002A74C9">
        <w:rPr>
          <w:rFonts w:ascii="Times New Roman" w:eastAsia="Times New Roman" w:hAnsi="Times New Roman"/>
          <w:sz w:val="24"/>
          <w:szCs w:val="24"/>
          <w:lang w:eastAsia="en-US"/>
        </w:rPr>
        <w:t xml:space="preserve"> «</w:t>
      </w:r>
      <w:proofErr w:type="spellStart"/>
      <w:r w:rsidR="00A83420">
        <w:rPr>
          <w:rFonts w:ascii="Times New Roman" w:eastAsia="Times New Roman" w:hAnsi="Times New Roman"/>
          <w:color w:val="FF0000"/>
          <w:sz w:val="24"/>
          <w:szCs w:val="24"/>
          <w:lang w:eastAsia="en-US"/>
        </w:rPr>
        <w:t>Верхнеколчуринское</w:t>
      </w:r>
      <w:proofErr w:type="spellEnd"/>
      <w:r w:rsidR="00A83420">
        <w:rPr>
          <w:rFonts w:ascii="Times New Roman" w:eastAsia="Times New Roman" w:hAnsi="Times New Roman"/>
          <w:color w:val="FF0000"/>
          <w:sz w:val="24"/>
          <w:szCs w:val="24"/>
          <w:lang w:eastAsia="en-US"/>
        </w:rPr>
        <w:t xml:space="preserve">  </w:t>
      </w:r>
      <w:proofErr w:type="spellStart"/>
      <w:r w:rsidRPr="002A74C9">
        <w:rPr>
          <w:rFonts w:ascii="Times New Roman" w:eastAsia="Times New Roman" w:hAnsi="Times New Roman"/>
          <w:sz w:val="24"/>
          <w:szCs w:val="24"/>
          <w:lang w:eastAsia="en-US"/>
        </w:rPr>
        <w:t>сельскоепоселение</w:t>
      </w:r>
      <w:proofErr w:type="spellEnd"/>
      <w:r w:rsidRPr="002A74C9">
        <w:rPr>
          <w:rFonts w:ascii="Times New Roman" w:eastAsia="Times New Roman" w:hAnsi="Times New Roman"/>
          <w:sz w:val="24"/>
          <w:szCs w:val="24"/>
          <w:lang w:eastAsia="en-US"/>
        </w:rPr>
        <w:t xml:space="preserve">» </w:t>
      </w:r>
      <w:proofErr w:type="spellStart"/>
      <w:r w:rsidRPr="002A74C9">
        <w:rPr>
          <w:rFonts w:ascii="Times New Roman" w:eastAsia="Times New Roman" w:hAnsi="Times New Roman"/>
          <w:sz w:val="24"/>
          <w:szCs w:val="24"/>
          <w:lang w:eastAsia="en-US"/>
        </w:rPr>
        <w:t>Алькеевского</w:t>
      </w:r>
      <w:proofErr w:type="spellEnd"/>
      <w:r w:rsidRPr="002A74C9">
        <w:rPr>
          <w:rFonts w:ascii="Times New Roman" w:eastAsia="Times New Roman" w:hAnsi="Times New Roman"/>
          <w:sz w:val="24"/>
          <w:szCs w:val="24"/>
          <w:lang w:eastAsia="en-US"/>
        </w:rPr>
        <w:t xml:space="preserve"> муниципального района Республики Татарстан</w:t>
      </w:r>
    </w:p>
    <w:p w:rsidR="00F70248" w:rsidRPr="002A74C9" w:rsidRDefault="00F70248" w:rsidP="00F70248">
      <w:pPr>
        <w:spacing w:after="0" w:line="240" w:lineRule="auto"/>
        <w:ind w:firstLine="567"/>
        <w:jc w:val="both"/>
        <w:rPr>
          <w:rFonts w:ascii="Times New Roman" w:eastAsia="Times New Roman" w:hAnsi="Times New Roman"/>
          <w:sz w:val="24"/>
          <w:szCs w:val="24"/>
          <w:lang w:eastAsia="en-US"/>
        </w:rPr>
      </w:pPr>
    </w:p>
    <w:p w:rsidR="00F70248" w:rsidRPr="002A74C9" w:rsidRDefault="00F70248" w:rsidP="00475D91">
      <w:pPr>
        <w:spacing w:after="0" w:line="276" w:lineRule="auto"/>
        <w:ind w:firstLine="708"/>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 xml:space="preserve">В соответствии со статьей 44 Федерального закона от 06.10.2003 №131-ФЗ «Об общих принципах организации местного самоуправления в Российской Федерации» (с последними изменениями), статьей 7 Закона Республики Татарстан от 28.07.2004 №45-ЗРТ «О местном самоуправлении в Республике Татарстан», Совет </w:t>
      </w:r>
      <w:proofErr w:type="spellStart"/>
      <w:r w:rsidR="00A83420">
        <w:rPr>
          <w:rFonts w:ascii="Times New Roman" w:eastAsia="Times New Roman" w:hAnsi="Times New Roman"/>
          <w:color w:val="FF0000"/>
          <w:sz w:val="24"/>
          <w:szCs w:val="24"/>
          <w:lang w:eastAsia="en-US"/>
        </w:rPr>
        <w:t>Верхнеколчуринского</w:t>
      </w:r>
      <w:proofErr w:type="spellEnd"/>
      <w:r w:rsidR="00A83420">
        <w:rPr>
          <w:rFonts w:ascii="Times New Roman" w:eastAsia="Times New Roman" w:hAnsi="Times New Roman"/>
          <w:color w:val="FF0000"/>
          <w:sz w:val="24"/>
          <w:szCs w:val="24"/>
          <w:lang w:eastAsia="en-US"/>
        </w:rPr>
        <w:t xml:space="preserve">  </w:t>
      </w:r>
      <w:r w:rsidRPr="002A74C9">
        <w:rPr>
          <w:rFonts w:ascii="Times New Roman" w:eastAsia="Times New Roman" w:hAnsi="Times New Roman"/>
          <w:sz w:val="24"/>
          <w:szCs w:val="24"/>
          <w:lang w:eastAsia="en-US"/>
        </w:rPr>
        <w:t xml:space="preserve"> сельского поселения </w:t>
      </w:r>
      <w:proofErr w:type="spellStart"/>
      <w:r w:rsidR="00C54910" w:rsidRPr="002A74C9">
        <w:rPr>
          <w:rFonts w:ascii="Times New Roman" w:eastAsia="Times New Roman" w:hAnsi="Times New Roman"/>
          <w:sz w:val="24"/>
          <w:szCs w:val="24"/>
          <w:lang w:eastAsia="en-US"/>
        </w:rPr>
        <w:t>Алькеевского</w:t>
      </w:r>
      <w:proofErr w:type="spellEnd"/>
      <w:r w:rsidR="00C54910" w:rsidRPr="002A74C9">
        <w:rPr>
          <w:rFonts w:ascii="Times New Roman" w:eastAsia="Times New Roman" w:hAnsi="Times New Roman"/>
          <w:sz w:val="24"/>
          <w:szCs w:val="24"/>
          <w:lang w:eastAsia="en-US"/>
        </w:rPr>
        <w:t xml:space="preserve"> муниципального района </w:t>
      </w:r>
      <w:r w:rsidRPr="002A74C9">
        <w:rPr>
          <w:rFonts w:ascii="Times New Roman" w:eastAsia="Times New Roman" w:hAnsi="Times New Roman"/>
          <w:b/>
          <w:sz w:val="24"/>
          <w:szCs w:val="24"/>
          <w:lang w:eastAsia="en-US"/>
        </w:rPr>
        <w:t>РЕШИЛ</w:t>
      </w:r>
      <w:r w:rsidRPr="002A74C9">
        <w:rPr>
          <w:rFonts w:ascii="Times New Roman" w:eastAsia="Times New Roman" w:hAnsi="Times New Roman"/>
          <w:sz w:val="24"/>
          <w:szCs w:val="24"/>
          <w:lang w:eastAsia="en-US"/>
        </w:rPr>
        <w:t>:</w:t>
      </w:r>
    </w:p>
    <w:p w:rsidR="00F70248" w:rsidRPr="002A74C9"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rPr>
        <w:t>1.Принять</w:t>
      </w:r>
      <w:r w:rsidR="001F1A18" w:rsidRPr="002A74C9">
        <w:rPr>
          <w:rFonts w:ascii="Times New Roman" w:eastAsia="Times New Roman" w:hAnsi="Times New Roman"/>
          <w:sz w:val="24"/>
          <w:szCs w:val="24"/>
          <w:lang w:eastAsia="en-US"/>
        </w:rPr>
        <w:t xml:space="preserve">во </w:t>
      </w:r>
      <w:proofErr w:type="gramStart"/>
      <w:r w:rsidR="001F1A18" w:rsidRPr="002A74C9">
        <w:rPr>
          <w:rFonts w:ascii="Times New Roman" w:eastAsia="Times New Roman" w:hAnsi="Times New Roman"/>
          <w:sz w:val="24"/>
          <w:szCs w:val="24"/>
          <w:lang w:eastAsia="en-US"/>
        </w:rPr>
        <w:t>втором</w:t>
      </w:r>
      <w:proofErr w:type="gramEnd"/>
      <w:r w:rsidR="001F1A18" w:rsidRPr="002A74C9">
        <w:rPr>
          <w:rFonts w:ascii="Times New Roman" w:eastAsia="Times New Roman" w:hAnsi="Times New Roman"/>
          <w:sz w:val="24"/>
          <w:szCs w:val="24"/>
          <w:lang w:eastAsia="en-US"/>
        </w:rPr>
        <w:t xml:space="preserve"> чтении </w:t>
      </w:r>
      <w:r w:rsidRPr="002A74C9">
        <w:rPr>
          <w:rFonts w:ascii="Times New Roman" w:eastAsia="Times New Roman" w:hAnsi="Times New Roman"/>
          <w:sz w:val="24"/>
          <w:szCs w:val="24"/>
          <w:lang w:eastAsia="en-US"/>
        </w:rPr>
        <w:t>Устав муниципального образования «</w:t>
      </w:r>
      <w:proofErr w:type="spellStart"/>
      <w:r w:rsidR="00A83420">
        <w:rPr>
          <w:rFonts w:ascii="Times New Roman" w:eastAsia="Times New Roman" w:hAnsi="Times New Roman"/>
          <w:color w:val="FF0000"/>
          <w:sz w:val="24"/>
          <w:szCs w:val="24"/>
          <w:lang w:eastAsia="en-US"/>
        </w:rPr>
        <w:t>Верхнеколчуринское</w:t>
      </w:r>
      <w:proofErr w:type="spellEnd"/>
      <w:r w:rsidR="00A83420">
        <w:rPr>
          <w:rFonts w:ascii="Times New Roman" w:eastAsia="Times New Roman" w:hAnsi="Times New Roman"/>
          <w:color w:val="FF0000"/>
          <w:sz w:val="24"/>
          <w:szCs w:val="24"/>
          <w:lang w:eastAsia="en-US"/>
        </w:rPr>
        <w:t xml:space="preserve"> </w:t>
      </w:r>
      <w:r w:rsidRPr="002A74C9">
        <w:rPr>
          <w:rFonts w:ascii="Times New Roman" w:eastAsia="Times New Roman" w:hAnsi="Times New Roman"/>
          <w:sz w:val="24"/>
          <w:szCs w:val="24"/>
          <w:lang w:eastAsia="en-US"/>
        </w:rPr>
        <w:t xml:space="preserve">  сельское поселение» </w:t>
      </w:r>
      <w:proofErr w:type="spellStart"/>
      <w:r w:rsidRPr="002A74C9">
        <w:rPr>
          <w:rFonts w:ascii="Times New Roman" w:eastAsia="Times New Roman" w:hAnsi="Times New Roman"/>
          <w:sz w:val="24"/>
          <w:szCs w:val="24"/>
          <w:lang w:eastAsia="en-US"/>
        </w:rPr>
        <w:t>Алькеевского</w:t>
      </w:r>
      <w:proofErr w:type="spellEnd"/>
      <w:r w:rsidRPr="002A74C9">
        <w:rPr>
          <w:rFonts w:ascii="Times New Roman" w:eastAsia="Times New Roman" w:hAnsi="Times New Roman"/>
          <w:sz w:val="24"/>
          <w:szCs w:val="24"/>
          <w:lang w:eastAsia="en-US"/>
        </w:rPr>
        <w:t xml:space="preserve"> муниципального района  Республики Татарстан согласно приложению №1.</w:t>
      </w:r>
      <w:bookmarkStart w:id="0" w:name="sub_4071"/>
      <w:bookmarkStart w:id="1" w:name="sub_40512"/>
    </w:p>
    <w:p w:rsidR="00F70248" w:rsidRPr="002A74C9"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2.Настоящее решение вступает в силу в порядке, установленном действующим законодательством.</w:t>
      </w:r>
    </w:p>
    <w:p w:rsidR="00C54910" w:rsidRPr="002A74C9"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3.Направить настоящее решение на государственную регистрацию в установленном действу</w:t>
      </w:r>
      <w:r w:rsidR="00C54910" w:rsidRPr="002A74C9">
        <w:rPr>
          <w:rFonts w:ascii="Times New Roman" w:eastAsia="Times New Roman" w:hAnsi="Times New Roman"/>
          <w:sz w:val="24"/>
          <w:szCs w:val="24"/>
          <w:lang w:eastAsia="en-US"/>
        </w:rPr>
        <w:t>ющим законодательством порядке.</w:t>
      </w:r>
    </w:p>
    <w:p w:rsidR="001F1A18" w:rsidRPr="002A74C9" w:rsidRDefault="00F70248" w:rsidP="00C54910">
      <w:p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 xml:space="preserve">4.Настоящее решение после его государственной регистрации </w:t>
      </w:r>
      <w:r w:rsidR="001F1A18" w:rsidRPr="002A74C9">
        <w:rPr>
          <w:rFonts w:ascii="Times New Roman" w:eastAsia="Times New Roman" w:hAnsi="Times New Roman"/>
          <w:sz w:val="24"/>
          <w:szCs w:val="24"/>
          <w:lang w:eastAsia="en-US"/>
        </w:rPr>
        <w:t>опубликоват</w:t>
      </w:r>
      <w:r w:rsidRPr="002A74C9">
        <w:rPr>
          <w:rFonts w:ascii="Times New Roman" w:eastAsia="Times New Roman" w:hAnsi="Times New Roman"/>
          <w:sz w:val="24"/>
          <w:szCs w:val="24"/>
          <w:lang w:eastAsia="en-US"/>
        </w:rPr>
        <w:t xml:space="preserve">ь на официальном сайте </w:t>
      </w:r>
      <w:proofErr w:type="spellStart"/>
      <w:r w:rsidRPr="002A74C9">
        <w:rPr>
          <w:rFonts w:ascii="Times New Roman" w:eastAsia="Times New Roman" w:hAnsi="Times New Roman"/>
          <w:sz w:val="24"/>
          <w:szCs w:val="24"/>
          <w:lang w:eastAsia="en-US"/>
        </w:rPr>
        <w:t>Алькеевского</w:t>
      </w:r>
      <w:proofErr w:type="spellEnd"/>
      <w:r w:rsidRPr="002A74C9">
        <w:rPr>
          <w:rFonts w:ascii="Times New Roman" w:eastAsia="Times New Roman" w:hAnsi="Times New Roman"/>
          <w:sz w:val="24"/>
          <w:szCs w:val="24"/>
          <w:lang w:eastAsia="en-US"/>
        </w:rPr>
        <w:t xml:space="preserve"> муниципального района (http://alkeevskiy.tatarsta</w:t>
      </w:r>
      <w:r w:rsidR="002A74C9" w:rsidRPr="002A74C9">
        <w:rPr>
          <w:rFonts w:ascii="Times New Roman" w:eastAsia="Times New Roman" w:hAnsi="Times New Roman"/>
          <w:sz w:val="24"/>
          <w:szCs w:val="24"/>
          <w:lang w:eastAsia="en-US"/>
        </w:rPr>
        <w:t>№</w:t>
      </w:r>
      <w:r w:rsidRPr="002A74C9">
        <w:rPr>
          <w:rFonts w:ascii="Times New Roman" w:eastAsia="Times New Roman" w:hAnsi="Times New Roman"/>
          <w:sz w:val="24"/>
          <w:szCs w:val="24"/>
          <w:lang w:eastAsia="en-US"/>
        </w:rPr>
        <w:t>.ru.) и на официальном портале правовой информации Республики</w:t>
      </w:r>
      <w:r w:rsidR="001F1A18" w:rsidRPr="002A74C9">
        <w:rPr>
          <w:rFonts w:ascii="Times New Roman" w:eastAsia="Times New Roman" w:hAnsi="Times New Roman"/>
          <w:sz w:val="24"/>
          <w:szCs w:val="24"/>
          <w:lang w:eastAsia="en-US"/>
        </w:rPr>
        <w:t xml:space="preserve"> Татарстан (</w:t>
      </w:r>
      <w:proofErr w:type="spellStart"/>
      <w:r w:rsidR="001F1A18" w:rsidRPr="002A74C9">
        <w:rPr>
          <w:rFonts w:ascii="Times New Roman" w:eastAsia="Times New Roman" w:hAnsi="Times New Roman"/>
          <w:sz w:val="24"/>
          <w:szCs w:val="24"/>
          <w:lang w:eastAsia="en-US"/>
        </w:rPr>
        <w:t>pravo.tatarsta</w:t>
      </w:r>
      <w:r w:rsidR="002A74C9" w:rsidRPr="002A74C9">
        <w:rPr>
          <w:rFonts w:ascii="Times New Roman" w:eastAsia="Times New Roman" w:hAnsi="Times New Roman"/>
          <w:sz w:val="24"/>
          <w:szCs w:val="24"/>
          <w:lang w:eastAsia="en-US"/>
        </w:rPr>
        <w:t>№</w:t>
      </w:r>
      <w:r w:rsidR="001F1A18" w:rsidRPr="002A74C9">
        <w:rPr>
          <w:rFonts w:ascii="Times New Roman" w:eastAsia="Times New Roman" w:hAnsi="Times New Roman"/>
          <w:sz w:val="24"/>
          <w:szCs w:val="24"/>
          <w:lang w:eastAsia="en-US"/>
        </w:rPr>
        <w:t>.ru</w:t>
      </w:r>
      <w:proofErr w:type="spellEnd"/>
      <w:r w:rsidR="001F1A18" w:rsidRPr="002A74C9">
        <w:rPr>
          <w:rFonts w:ascii="Times New Roman" w:eastAsia="Times New Roman" w:hAnsi="Times New Roman"/>
          <w:sz w:val="24"/>
          <w:szCs w:val="24"/>
          <w:lang w:eastAsia="en-US"/>
        </w:rPr>
        <w:t>), обнародовать на специальном информационном стенде сельского поселения.</w:t>
      </w:r>
    </w:p>
    <w:p w:rsidR="00F70248" w:rsidRPr="002A74C9" w:rsidRDefault="00F70248"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5.Со дня вступления в силу настоящего решения признать утратившим силу следующие</w:t>
      </w:r>
      <w:r w:rsidR="006B6056" w:rsidRPr="002A74C9">
        <w:rPr>
          <w:rFonts w:ascii="Times New Roman" w:eastAsia="Times New Roman" w:hAnsi="Times New Roman"/>
          <w:sz w:val="24"/>
          <w:szCs w:val="24"/>
          <w:lang w:val="tt-RU" w:eastAsia="en-US"/>
        </w:rPr>
        <w:t xml:space="preserve"> решения Совета</w:t>
      </w:r>
      <w:r w:rsidRPr="002A74C9">
        <w:rPr>
          <w:rFonts w:ascii="Times New Roman" w:eastAsia="Times New Roman" w:hAnsi="Times New Roman"/>
          <w:sz w:val="24"/>
          <w:szCs w:val="24"/>
          <w:lang w:eastAsia="en-US"/>
        </w:rPr>
        <w:t>:</w:t>
      </w:r>
    </w:p>
    <w:p w:rsidR="004E37A2" w:rsidRPr="002A74C9"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 xml:space="preserve">-Решение Совета </w:t>
      </w:r>
      <w:proofErr w:type="spellStart"/>
      <w:r w:rsidR="00A83420">
        <w:rPr>
          <w:rFonts w:ascii="Times New Roman" w:eastAsia="Times New Roman" w:hAnsi="Times New Roman"/>
          <w:color w:val="FF0000"/>
          <w:sz w:val="24"/>
          <w:szCs w:val="24"/>
          <w:lang w:eastAsia="en-US"/>
        </w:rPr>
        <w:t>Верхнеколчуринского</w:t>
      </w:r>
      <w:proofErr w:type="spellEnd"/>
      <w:r w:rsidR="00A83420">
        <w:rPr>
          <w:rFonts w:ascii="Times New Roman" w:eastAsia="Times New Roman" w:hAnsi="Times New Roman"/>
          <w:color w:val="FF0000"/>
          <w:sz w:val="24"/>
          <w:szCs w:val="24"/>
          <w:lang w:eastAsia="en-US"/>
        </w:rPr>
        <w:t xml:space="preserve">  </w:t>
      </w:r>
      <w:r w:rsidR="00F22F62" w:rsidRPr="002A74C9">
        <w:rPr>
          <w:rFonts w:ascii="Times New Roman" w:eastAsia="Times New Roman" w:hAnsi="Times New Roman"/>
          <w:sz w:val="24"/>
          <w:szCs w:val="24"/>
          <w:lang w:eastAsia="en-US"/>
        </w:rPr>
        <w:t>сельского поселения</w:t>
      </w:r>
      <w:r w:rsidR="0071482B" w:rsidRPr="002A74C9">
        <w:rPr>
          <w:rFonts w:ascii="Times New Roman" w:eastAsia="Times New Roman" w:hAnsi="Times New Roman"/>
          <w:sz w:val="24"/>
          <w:szCs w:val="24"/>
          <w:lang w:eastAsia="en-US"/>
        </w:rPr>
        <w:t xml:space="preserve"> от 11.10.2018 года №</w:t>
      </w:r>
      <w:r w:rsidR="00A83420">
        <w:rPr>
          <w:rFonts w:ascii="Times New Roman" w:eastAsia="Times New Roman" w:hAnsi="Times New Roman"/>
          <w:sz w:val="24"/>
          <w:szCs w:val="24"/>
          <w:lang w:val="tt-RU" w:eastAsia="en-US"/>
        </w:rPr>
        <w:t>26</w:t>
      </w:r>
      <w:r w:rsidRPr="002A74C9">
        <w:rPr>
          <w:rFonts w:ascii="Times New Roman" w:eastAsia="Times New Roman" w:hAnsi="Times New Roman"/>
          <w:sz w:val="24"/>
          <w:szCs w:val="24"/>
          <w:lang w:eastAsia="en-US"/>
        </w:rPr>
        <w:t xml:space="preserve"> «</w:t>
      </w:r>
      <w:r w:rsidR="002D1CEA" w:rsidRPr="002A74C9">
        <w:rPr>
          <w:rFonts w:ascii="Times New Roman" w:eastAsia="Times New Roman" w:hAnsi="Times New Roman"/>
          <w:color w:val="FF0000"/>
          <w:sz w:val="24"/>
          <w:szCs w:val="24"/>
          <w:lang w:eastAsia="en-US"/>
        </w:rPr>
        <w:t xml:space="preserve">Об утверждении </w:t>
      </w:r>
      <w:proofErr w:type="spellStart"/>
      <w:r w:rsidRPr="002A74C9">
        <w:rPr>
          <w:rFonts w:ascii="Times New Roman" w:eastAsia="Times New Roman" w:hAnsi="Times New Roman"/>
          <w:color w:val="FF0000"/>
          <w:sz w:val="24"/>
          <w:szCs w:val="24"/>
          <w:lang w:eastAsia="en-US"/>
        </w:rPr>
        <w:t>Устав</w:t>
      </w:r>
      <w:r w:rsidR="00B75038" w:rsidRPr="002A74C9">
        <w:rPr>
          <w:rFonts w:ascii="Times New Roman" w:eastAsia="Times New Roman" w:hAnsi="Times New Roman"/>
          <w:color w:val="FF0000"/>
          <w:sz w:val="24"/>
          <w:szCs w:val="24"/>
          <w:lang w:eastAsia="en-US"/>
        </w:rPr>
        <w:t>а</w:t>
      </w:r>
      <w:r w:rsidRPr="002A74C9">
        <w:rPr>
          <w:rFonts w:ascii="Times New Roman" w:eastAsia="Times New Roman" w:hAnsi="Times New Roman"/>
          <w:sz w:val="24"/>
          <w:szCs w:val="24"/>
          <w:lang w:eastAsia="en-US"/>
        </w:rPr>
        <w:t>муниципального</w:t>
      </w:r>
      <w:proofErr w:type="spellEnd"/>
      <w:r w:rsidRPr="002A74C9">
        <w:rPr>
          <w:rFonts w:ascii="Times New Roman" w:eastAsia="Times New Roman" w:hAnsi="Times New Roman"/>
          <w:sz w:val="24"/>
          <w:szCs w:val="24"/>
          <w:lang w:eastAsia="en-US"/>
        </w:rPr>
        <w:t xml:space="preserve"> образования "</w:t>
      </w:r>
      <w:proofErr w:type="spellStart"/>
      <w:r w:rsidR="00A83420">
        <w:rPr>
          <w:rFonts w:ascii="Times New Roman" w:eastAsia="Times New Roman" w:hAnsi="Times New Roman"/>
          <w:color w:val="FF0000"/>
          <w:sz w:val="24"/>
          <w:szCs w:val="24"/>
          <w:lang w:eastAsia="en-US"/>
        </w:rPr>
        <w:t>Верхнеколчуринское</w:t>
      </w:r>
      <w:proofErr w:type="spellEnd"/>
      <w:r w:rsidR="00A83420">
        <w:rPr>
          <w:rFonts w:ascii="Times New Roman" w:eastAsia="Times New Roman" w:hAnsi="Times New Roman"/>
          <w:color w:val="FF0000"/>
          <w:sz w:val="24"/>
          <w:szCs w:val="24"/>
          <w:lang w:eastAsia="en-US"/>
        </w:rPr>
        <w:t xml:space="preserve"> </w:t>
      </w:r>
      <w:r w:rsidRPr="002A74C9">
        <w:rPr>
          <w:rFonts w:ascii="Times New Roman" w:eastAsia="Times New Roman" w:hAnsi="Times New Roman"/>
          <w:sz w:val="24"/>
          <w:szCs w:val="24"/>
          <w:lang w:eastAsia="en-US"/>
        </w:rPr>
        <w:t xml:space="preserve">сельское поселение" </w:t>
      </w:r>
      <w:proofErr w:type="spellStart"/>
      <w:r w:rsidRPr="002A74C9">
        <w:rPr>
          <w:rFonts w:ascii="Times New Roman" w:eastAsia="Times New Roman" w:hAnsi="Times New Roman"/>
          <w:sz w:val="24"/>
          <w:szCs w:val="24"/>
          <w:lang w:eastAsia="en-US"/>
        </w:rPr>
        <w:t>Алькеевского</w:t>
      </w:r>
      <w:proofErr w:type="spellEnd"/>
      <w:r w:rsidRPr="002A74C9">
        <w:rPr>
          <w:rFonts w:ascii="Times New Roman" w:eastAsia="Times New Roman" w:hAnsi="Times New Roman"/>
          <w:sz w:val="24"/>
          <w:szCs w:val="24"/>
          <w:lang w:eastAsia="en-US"/>
        </w:rPr>
        <w:t xml:space="preserve"> муниципального района Республики Татарстан»;</w:t>
      </w:r>
    </w:p>
    <w:p w:rsidR="00467561" w:rsidRPr="002A74C9"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w:t>
      </w:r>
      <w:r w:rsidR="00467561" w:rsidRPr="002A74C9">
        <w:rPr>
          <w:rFonts w:ascii="Times New Roman" w:eastAsia="Times New Roman" w:hAnsi="Times New Roman"/>
          <w:sz w:val="24"/>
          <w:szCs w:val="24"/>
          <w:lang w:eastAsia="en-US"/>
        </w:rPr>
        <w:t>Решени</w:t>
      </w:r>
      <w:r w:rsidRPr="002A74C9">
        <w:rPr>
          <w:rFonts w:ascii="Times New Roman" w:eastAsia="Times New Roman" w:hAnsi="Times New Roman"/>
          <w:sz w:val="24"/>
          <w:szCs w:val="24"/>
          <w:lang w:eastAsia="en-US"/>
        </w:rPr>
        <w:t>е</w:t>
      </w:r>
      <w:r w:rsidR="00467561" w:rsidRPr="002A74C9">
        <w:rPr>
          <w:rFonts w:ascii="Times New Roman" w:eastAsia="Times New Roman" w:hAnsi="Times New Roman"/>
          <w:sz w:val="24"/>
          <w:szCs w:val="24"/>
          <w:lang w:eastAsia="en-US"/>
        </w:rPr>
        <w:t xml:space="preserve"> Совета </w:t>
      </w:r>
      <w:proofErr w:type="spellStart"/>
      <w:r w:rsidR="00A83420">
        <w:rPr>
          <w:rFonts w:ascii="Times New Roman" w:eastAsia="Times New Roman" w:hAnsi="Times New Roman"/>
          <w:sz w:val="24"/>
          <w:szCs w:val="24"/>
          <w:lang w:eastAsia="en-US"/>
        </w:rPr>
        <w:t>Верхнеколчуринского</w:t>
      </w:r>
      <w:proofErr w:type="spellEnd"/>
      <w:r w:rsidR="00A83420">
        <w:rPr>
          <w:rFonts w:ascii="Times New Roman" w:eastAsia="Times New Roman" w:hAnsi="Times New Roman"/>
          <w:sz w:val="24"/>
          <w:szCs w:val="24"/>
          <w:lang w:eastAsia="en-US"/>
        </w:rPr>
        <w:t xml:space="preserve">  </w:t>
      </w:r>
      <w:r w:rsidRPr="002A74C9">
        <w:rPr>
          <w:rFonts w:ascii="Times New Roman" w:eastAsia="Times New Roman" w:hAnsi="Times New Roman"/>
          <w:sz w:val="24"/>
          <w:szCs w:val="24"/>
          <w:lang w:eastAsia="en-US"/>
        </w:rPr>
        <w:t xml:space="preserve"> сельского поселения от 11.11.2019 года № </w:t>
      </w:r>
      <w:r w:rsidR="0071482B" w:rsidRPr="002A74C9">
        <w:rPr>
          <w:rFonts w:ascii="Times New Roman" w:eastAsia="Times New Roman" w:hAnsi="Times New Roman"/>
          <w:color w:val="FF0000"/>
          <w:sz w:val="24"/>
          <w:szCs w:val="24"/>
          <w:lang w:eastAsia="en-US"/>
        </w:rPr>
        <w:t>1</w:t>
      </w:r>
      <w:r w:rsidR="00A83420">
        <w:rPr>
          <w:rFonts w:ascii="Times New Roman" w:eastAsia="Times New Roman" w:hAnsi="Times New Roman"/>
          <w:color w:val="FF0000"/>
          <w:sz w:val="24"/>
          <w:szCs w:val="24"/>
          <w:lang w:val="tt-RU" w:eastAsia="en-US"/>
        </w:rPr>
        <w:t>9</w:t>
      </w:r>
      <w:r w:rsidRPr="002A74C9">
        <w:rPr>
          <w:rFonts w:ascii="Times New Roman" w:eastAsia="Times New Roman" w:hAnsi="Times New Roman"/>
          <w:sz w:val="24"/>
          <w:szCs w:val="24"/>
          <w:lang w:eastAsia="en-US"/>
        </w:rPr>
        <w:t>«О внесении изменений и дополнений в Устав муниципального образования "</w:t>
      </w:r>
      <w:proofErr w:type="spellStart"/>
      <w:r w:rsidR="00A83420">
        <w:rPr>
          <w:rFonts w:ascii="Times New Roman" w:eastAsia="Times New Roman" w:hAnsi="Times New Roman"/>
          <w:color w:val="FF0000"/>
          <w:sz w:val="24"/>
          <w:szCs w:val="24"/>
          <w:lang w:eastAsia="en-US"/>
        </w:rPr>
        <w:t>Верхнеколчуринское</w:t>
      </w:r>
      <w:proofErr w:type="spellEnd"/>
      <w:r w:rsidR="00A83420">
        <w:rPr>
          <w:rFonts w:ascii="Times New Roman" w:eastAsia="Times New Roman" w:hAnsi="Times New Roman"/>
          <w:color w:val="FF0000"/>
          <w:sz w:val="24"/>
          <w:szCs w:val="24"/>
          <w:lang w:eastAsia="en-US"/>
        </w:rPr>
        <w:t xml:space="preserve"> </w:t>
      </w:r>
      <w:r w:rsidRPr="002A74C9">
        <w:rPr>
          <w:rFonts w:ascii="Times New Roman" w:eastAsia="Times New Roman" w:hAnsi="Times New Roman"/>
          <w:sz w:val="24"/>
          <w:szCs w:val="24"/>
          <w:lang w:eastAsia="en-US"/>
        </w:rPr>
        <w:t xml:space="preserve"> сельское поселение" </w:t>
      </w:r>
      <w:proofErr w:type="spellStart"/>
      <w:r w:rsidRPr="002A74C9">
        <w:rPr>
          <w:rFonts w:ascii="Times New Roman" w:eastAsia="Times New Roman" w:hAnsi="Times New Roman"/>
          <w:sz w:val="24"/>
          <w:szCs w:val="24"/>
          <w:lang w:eastAsia="en-US"/>
        </w:rPr>
        <w:t>Алькеевского</w:t>
      </w:r>
      <w:proofErr w:type="spellEnd"/>
      <w:r w:rsidRPr="002A74C9">
        <w:rPr>
          <w:rFonts w:ascii="Times New Roman" w:eastAsia="Times New Roman" w:hAnsi="Times New Roman"/>
          <w:sz w:val="24"/>
          <w:szCs w:val="24"/>
          <w:lang w:eastAsia="en-US"/>
        </w:rPr>
        <w:t xml:space="preserve"> муниципального района Республики Татарстан»;</w:t>
      </w:r>
    </w:p>
    <w:p w:rsidR="00467561" w:rsidRPr="002A74C9" w:rsidRDefault="004E37A2" w:rsidP="0071482B">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lastRenderedPageBreak/>
        <w:t>-</w:t>
      </w:r>
      <w:r w:rsidR="00467561" w:rsidRPr="002A74C9">
        <w:rPr>
          <w:rFonts w:ascii="Times New Roman" w:eastAsia="Times New Roman" w:hAnsi="Times New Roman"/>
          <w:sz w:val="24"/>
          <w:szCs w:val="24"/>
          <w:lang w:eastAsia="en-US"/>
        </w:rPr>
        <w:t xml:space="preserve">Решение Совета </w:t>
      </w:r>
      <w:proofErr w:type="spellStart"/>
      <w:r w:rsidR="00A83420">
        <w:rPr>
          <w:rFonts w:ascii="Times New Roman" w:eastAsia="Times New Roman" w:hAnsi="Times New Roman"/>
          <w:color w:val="FF0000"/>
          <w:sz w:val="24"/>
          <w:szCs w:val="24"/>
          <w:lang w:eastAsia="en-US"/>
        </w:rPr>
        <w:t>Верхнеколчуринского</w:t>
      </w:r>
      <w:proofErr w:type="spellEnd"/>
      <w:r w:rsidR="00A83420">
        <w:rPr>
          <w:rFonts w:ascii="Times New Roman" w:eastAsia="Times New Roman" w:hAnsi="Times New Roman"/>
          <w:color w:val="FF0000"/>
          <w:sz w:val="24"/>
          <w:szCs w:val="24"/>
          <w:lang w:eastAsia="en-US"/>
        </w:rPr>
        <w:t xml:space="preserve">   </w:t>
      </w:r>
      <w:r w:rsidR="00F22F62" w:rsidRPr="002A74C9">
        <w:rPr>
          <w:rFonts w:ascii="Times New Roman" w:eastAsia="Times New Roman" w:hAnsi="Times New Roman"/>
          <w:sz w:val="24"/>
          <w:szCs w:val="24"/>
          <w:lang w:eastAsia="en-US"/>
        </w:rPr>
        <w:t>сельского поселения</w:t>
      </w:r>
      <w:r w:rsidR="00467561" w:rsidRPr="002A74C9">
        <w:rPr>
          <w:rFonts w:ascii="Times New Roman" w:eastAsia="Times New Roman" w:hAnsi="Times New Roman"/>
          <w:sz w:val="24"/>
          <w:szCs w:val="24"/>
          <w:lang w:eastAsia="en-US"/>
        </w:rPr>
        <w:t xml:space="preserve"> от 23.10.2020 г</w:t>
      </w:r>
      <w:r w:rsidR="0071482B" w:rsidRPr="002A74C9">
        <w:rPr>
          <w:rFonts w:ascii="Times New Roman" w:eastAsia="Times New Roman" w:hAnsi="Times New Roman"/>
          <w:sz w:val="24"/>
          <w:szCs w:val="24"/>
          <w:lang w:val="tt-RU" w:eastAsia="en-US"/>
        </w:rPr>
        <w:t>ода</w:t>
      </w:r>
      <w:r w:rsidR="00467561" w:rsidRPr="002A74C9">
        <w:rPr>
          <w:rFonts w:ascii="Times New Roman" w:eastAsia="Times New Roman" w:hAnsi="Times New Roman"/>
          <w:sz w:val="24"/>
          <w:szCs w:val="24"/>
          <w:lang w:eastAsia="en-US"/>
        </w:rPr>
        <w:t xml:space="preserve"> №</w:t>
      </w:r>
      <w:r w:rsidRPr="002A74C9">
        <w:rPr>
          <w:rFonts w:ascii="Times New Roman" w:eastAsia="Times New Roman" w:hAnsi="Times New Roman"/>
          <w:color w:val="FF0000"/>
          <w:sz w:val="24"/>
          <w:szCs w:val="24"/>
          <w:lang w:eastAsia="en-US"/>
        </w:rPr>
        <w:t>7</w:t>
      </w:r>
      <w:r w:rsidRPr="002A74C9">
        <w:rPr>
          <w:rFonts w:ascii="Times New Roman" w:eastAsia="Times New Roman" w:hAnsi="Times New Roman"/>
          <w:sz w:val="24"/>
          <w:szCs w:val="24"/>
          <w:lang w:eastAsia="en-US"/>
        </w:rPr>
        <w:t xml:space="preserve"> «О внесении изменений и дополнений в Устав муниципального образования "</w:t>
      </w:r>
      <w:proofErr w:type="spellStart"/>
      <w:r w:rsidR="00A83420">
        <w:rPr>
          <w:rFonts w:ascii="Times New Roman" w:eastAsia="Times New Roman" w:hAnsi="Times New Roman"/>
          <w:color w:val="FF0000"/>
          <w:sz w:val="24"/>
          <w:szCs w:val="24"/>
          <w:lang w:eastAsia="en-US"/>
        </w:rPr>
        <w:t>Верхнеколчуринское</w:t>
      </w:r>
      <w:proofErr w:type="spellEnd"/>
      <w:r w:rsidR="00A83420">
        <w:rPr>
          <w:rFonts w:ascii="Times New Roman" w:eastAsia="Times New Roman" w:hAnsi="Times New Roman"/>
          <w:color w:val="FF0000"/>
          <w:sz w:val="24"/>
          <w:szCs w:val="24"/>
          <w:lang w:eastAsia="en-US"/>
        </w:rPr>
        <w:t xml:space="preserve"> </w:t>
      </w:r>
      <w:r w:rsidRPr="002A74C9">
        <w:rPr>
          <w:rFonts w:ascii="Times New Roman" w:eastAsia="Times New Roman" w:hAnsi="Times New Roman"/>
          <w:sz w:val="24"/>
          <w:szCs w:val="24"/>
          <w:lang w:eastAsia="en-US"/>
        </w:rPr>
        <w:t xml:space="preserve">сельское поселение" </w:t>
      </w:r>
      <w:proofErr w:type="spellStart"/>
      <w:r w:rsidRPr="002A74C9">
        <w:rPr>
          <w:rFonts w:ascii="Times New Roman" w:eastAsia="Times New Roman" w:hAnsi="Times New Roman"/>
          <w:sz w:val="24"/>
          <w:szCs w:val="24"/>
          <w:lang w:eastAsia="en-US"/>
        </w:rPr>
        <w:t>Алькеевского</w:t>
      </w:r>
      <w:proofErr w:type="spellEnd"/>
      <w:r w:rsidRPr="002A74C9">
        <w:rPr>
          <w:rFonts w:ascii="Times New Roman" w:eastAsia="Times New Roman" w:hAnsi="Times New Roman"/>
          <w:sz w:val="24"/>
          <w:szCs w:val="24"/>
          <w:lang w:eastAsia="en-US"/>
        </w:rPr>
        <w:t xml:space="preserve"> муниципального района Республики Татарстан»;</w:t>
      </w:r>
    </w:p>
    <w:p w:rsidR="00475D91" w:rsidRPr="002A74C9" w:rsidRDefault="004E37A2"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-Решение</w:t>
      </w:r>
      <w:r w:rsidR="00467561" w:rsidRPr="002A74C9">
        <w:rPr>
          <w:rFonts w:ascii="Times New Roman" w:eastAsia="Times New Roman" w:hAnsi="Times New Roman"/>
          <w:sz w:val="24"/>
          <w:szCs w:val="24"/>
          <w:lang w:eastAsia="en-US"/>
        </w:rPr>
        <w:t xml:space="preserve"> Совета </w:t>
      </w:r>
      <w:proofErr w:type="spellStart"/>
      <w:r w:rsidR="00A83420">
        <w:rPr>
          <w:rFonts w:ascii="Times New Roman" w:eastAsia="Times New Roman" w:hAnsi="Times New Roman"/>
          <w:color w:val="FF0000"/>
          <w:sz w:val="24"/>
          <w:szCs w:val="24"/>
          <w:lang w:eastAsia="en-US"/>
        </w:rPr>
        <w:t>Верхнеколчуринского</w:t>
      </w:r>
      <w:proofErr w:type="spellEnd"/>
      <w:r w:rsidR="00A83420">
        <w:rPr>
          <w:rFonts w:ascii="Times New Roman" w:eastAsia="Times New Roman" w:hAnsi="Times New Roman"/>
          <w:color w:val="FF0000"/>
          <w:sz w:val="24"/>
          <w:szCs w:val="24"/>
          <w:lang w:eastAsia="en-US"/>
        </w:rPr>
        <w:t xml:space="preserve">  </w:t>
      </w:r>
      <w:r w:rsidR="00F22F62" w:rsidRPr="002A74C9">
        <w:rPr>
          <w:rFonts w:ascii="Times New Roman" w:eastAsia="Times New Roman" w:hAnsi="Times New Roman"/>
          <w:sz w:val="24"/>
          <w:szCs w:val="24"/>
          <w:lang w:eastAsia="en-US"/>
        </w:rPr>
        <w:t>сельского поселения</w:t>
      </w:r>
      <w:r w:rsidR="00467561" w:rsidRPr="002A74C9">
        <w:rPr>
          <w:rFonts w:ascii="Times New Roman" w:eastAsia="Times New Roman" w:hAnsi="Times New Roman"/>
          <w:sz w:val="24"/>
          <w:szCs w:val="24"/>
          <w:lang w:eastAsia="en-US"/>
        </w:rPr>
        <w:t xml:space="preserve"> от 09.03.2022 г № </w:t>
      </w:r>
      <w:r w:rsidR="00A83420">
        <w:rPr>
          <w:rFonts w:ascii="Times New Roman" w:eastAsia="Times New Roman" w:hAnsi="Times New Roman"/>
          <w:color w:val="FF0000"/>
          <w:sz w:val="24"/>
          <w:szCs w:val="24"/>
          <w:lang w:eastAsia="en-US"/>
        </w:rPr>
        <w:t>33</w:t>
      </w:r>
      <w:r w:rsidRPr="002A74C9">
        <w:rPr>
          <w:rFonts w:ascii="Times New Roman" w:eastAsia="Times New Roman" w:hAnsi="Times New Roman"/>
          <w:sz w:val="24"/>
          <w:szCs w:val="24"/>
          <w:lang w:eastAsia="en-US"/>
        </w:rPr>
        <w:t xml:space="preserve"> «О внесении изменений и дополнений в Устав муниципального образования "</w:t>
      </w:r>
      <w:proofErr w:type="spellStart"/>
      <w:r w:rsidR="00A83420">
        <w:rPr>
          <w:rFonts w:ascii="Times New Roman" w:eastAsia="Times New Roman" w:hAnsi="Times New Roman"/>
          <w:color w:val="FF0000"/>
          <w:sz w:val="24"/>
          <w:szCs w:val="24"/>
          <w:lang w:eastAsia="en-US"/>
        </w:rPr>
        <w:t>Верхнеколчуринское</w:t>
      </w:r>
      <w:proofErr w:type="spellEnd"/>
      <w:r w:rsidR="00A83420">
        <w:rPr>
          <w:rFonts w:ascii="Times New Roman" w:eastAsia="Times New Roman" w:hAnsi="Times New Roman"/>
          <w:color w:val="FF0000"/>
          <w:sz w:val="24"/>
          <w:szCs w:val="24"/>
          <w:lang w:eastAsia="en-US"/>
        </w:rPr>
        <w:t xml:space="preserve"> </w:t>
      </w:r>
      <w:r w:rsidRPr="002A74C9">
        <w:rPr>
          <w:rFonts w:ascii="Times New Roman" w:eastAsia="Times New Roman" w:hAnsi="Times New Roman"/>
          <w:sz w:val="24"/>
          <w:szCs w:val="24"/>
          <w:lang w:eastAsia="en-US"/>
        </w:rPr>
        <w:t xml:space="preserve"> сельское поселение" </w:t>
      </w:r>
      <w:proofErr w:type="spellStart"/>
      <w:r w:rsidRPr="002A74C9">
        <w:rPr>
          <w:rFonts w:ascii="Times New Roman" w:eastAsia="Times New Roman" w:hAnsi="Times New Roman"/>
          <w:sz w:val="24"/>
          <w:szCs w:val="24"/>
          <w:lang w:eastAsia="en-US"/>
        </w:rPr>
        <w:t>Алькеевского</w:t>
      </w:r>
      <w:proofErr w:type="spellEnd"/>
      <w:r w:rsidRPr="002A74C9">
        <w:rPr>
          <w:rFonts w:ascii="Times New Roman" w:eastAsia="Times New Roman" w:hAnsi="Times New Roman"/>
          <w:sz w:val="24"/>
          <w:szCs w:val="24"/>
          <w:lang w:eastAsia="en-US"/>
        </w:rPr>
        <w:t xml:space="preserve"> муниципального района Республики Татарстан».</w:t>
      </w:r>
    </w:p>
    <w:p w:rsidR="00F70248" w:rsidRPr="002A74C9" w:rsidRDefault="00F70248" w:rsidP="00C54910">
      <w:pPr>
        <w:tabs>
          <w:tab w:val="left" w:pos="851"/>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6</w:t>
      </w:r>
      <w:r w:rsidR="00F22F62" w:rsidRPr="002A74C9">
        <w:rPr>
          <w:rFonts w:ascii="Times New Roman" w:eastAsia="Times New Roman" w:hAnsi="Times New Roman"/>
          <w:sz w:val="24"/>
          <w:szCs w:val="24"/>
          <w:lang w:eastAsia="en-US"/>
        </w:rPr>
        <w:t xml:space="preserve">. </w:t>
      </w:r>
      <w:proofErr w:type="gramStart"/>
      <w:r w:rsidR="00F22F62" w:rsidRPr="002A74C9">
        <w:rPr>
          <w:rFonts w:ascii="Times New Roman" w:eastAsia="Times New Roman" w:hAnsi="Times New Roman"/>
          <w:sz w:val="24"/>
          <w:szCs w:val="24"/>
          <w:lang w:eastAsia="en-US"/>
        </w:rPr>
        <w:t>Контроль</w:t>
      </w:r>
      <w:r w:rsidRPr="002A74C9">
        <w:rPr>
          <w:rFonts w:ascii="Times New Roman" w:eastAsia="Times New Roman" w:hAnsi="Times New Roman"/>
          <w:sz w:val="24"/>
          <w:szCs w:val="24"/>
          <w:lang w:eastAsia="en-US"/>
        </w:rPr>
        <w:t xml:space="preserve"> за</w:t>
      </w:r>
      <w:proofErr w:type="gramEnd"/>
      <w:r w:rsidRPr="002A74C9">
        <w:rPr>
          <w:rFonts w:ascii="Times New Roman" w:eastAsia="Times New Roman" w:hAnsi="Times New Roman"/>
          <w:sz w:val="24"/>
          <w:szCs w:val="24"/>
          <w:lang w:eastAsia="en-US"/>
        </w:rPr>
        <w:t xml:space="preserve"> исполнением настоящего решения оставляю за собой.</w:t>
      </w:r>
    </w:p>
    <w:p w:rsidR="00F70248" w:rsidRPr="002A74C9" w:rsidRDefault="00F70248"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eastAsia="en-US"/>
        </w:rPr>
      </w:pPr>
    </w:p>
    <w:p w:rsidR="00F22F62" w:rsidRPr="002A74C9" w:rsidRDefault="00F22F62"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Председатель Совета,</w:t>
      </w: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 xml:space="preserve">Глава муниципального образования </w:t>
      </w: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r w:rsidRPr="002A74C9">
        <w:rPr>
          <w:rFonts w:ascii="Times New Roman" w:eastAsia="Times New Roman" w:hAnsi="Times New Roman"/>
          <w:sz w:val="24"/>
          <w:szCs w:val="24"/>
          <w:lang w:eastAsia="en-US"/>
        </w:rPr>
        <w:t>«</w:t>
      </w:r>
      <w:proofErr w:type="spellStart"/>
      <w:r w:rsidR="00A83420">
        <w:rPr>
          <w:rFonts w:ascii="Times New Roman" w:eastAsia="Times New Roman" w:hAnsi="Times New Roman"/>
          <w:color w:val="FF0000"/>
          <w:sz w:val="24"/>
          <w:szCs w:val="24"/>
          <w:lang w:eastAsia="en-US"/>
        </w:rPr>
        <w:t>Верхнеколчуринское</w:t>
      </w:r>
      <w:proofErr w:type="spellEnd"/>
      <w:r w:rsidR="00A83420">
        <w:rPr>
          <w:rFonts w:ascii="Times New Roman" w:eastAsia="Times New Roman" w:hAnsi="Times New Roman"/>
          <w:color w:val="FF0000"/>
          <w:sz w:val="24"/>
          <w:szCs w:val="24"/>
          <w:lang w:eastAsia="en-US"/>
        </w:rPr>
        <w:t xml:space="preserve"> </w:t>
      </w:r>
      <w:r w:rsidRPr="002A74C9">
        <w:rPr>
          <w:rFonts w:ascii="Times New Roman" w:eastAsia="Times New Roman" w:hAnsi="Times New Roman"/>
          <w:sz w:val="24"/>
          <w:szCs w:val="24"/>
          <w:lang w:eastAsia="en-US"/>
        </w:rPr>
        <w:t xml:space="preserve"> сельское поселение» </w:t>
      </w: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roofErr w:type="spellStart"/>
      <w:r w:rsidRPr="002A74C9">
        <w:rPr>
          <w:rFonts w:ascii="Times New Roman" w:eastAsia="Times New Roman" w:hAnsi="Times New Roman"/>
          <w:sz w:val="24"/>
          <w:szCs w:val="24"/>
          <w:lang w:eastAsia="en-US"/>
        </w:rPr>
        <w:t>Алькеевского</w:t>
      </w:r>
      <w:proofErr w:type="spellEnd"/>
      <w:r w:rsidRPr="002A74C9">
        <w:rPr>
          <w:rFonts w:ascii="Times New Roman" w:eastAsia="Times New Roman" w:hAnsi="Times New Roman"/>
          <w:sz w:val="24"/>
          <w:szCs w:val="24"/>
          <w:lang w:eastAsia="en-US"/>
        </w:rPr>
        <w:t xml:space="preserve"> муниципального </w:t>
      </w:r>
    </w:p>
    <w:p w:rsidR="00F70248"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val="tt-RU" w:eastAsia="en-US"/>
        </w:rPr>
      </w:pPr>
      <w:r w:rsidRPr="002A74C9">
        <w:rPr>
          <w:rFonts w:ascii="Times New Roman" w:eastAsia="Times New Roman" w:hAnsi="Times New Roman"/>
          <w:sz w:val="24"/>
          <w:szCs w:val="24"/>
          <w:lang w:eastAsia="en-US"/>
        </w:rPr>
        <w:t xml:space="preserve">района Республики Татарстан    </w:t>
      </w:r>
      <w:r w:rsidRPr="002A74C9">
        <w:rPr>
          <w:rFonts w:ascii="Times New Roman" w:eastAsia="Times New Roman" w:hAnsi="Times New Roman"/>
          <w:sz w:val="24"/>
          <w:szCs w:val="24"/>
          <w:lang w:eastAsia="en-US"/>
        </w:rPr>
        <w:tab/>
      </w:r>
      <w:r w:rsidR="00A83420">
        <w:rPr>
          <w:rFonts w:ascii="Times New Roman" w:eastAsia="Times New Roman" w:hAnsi="Times New Roman"/>
          <w:sz w:val="24"/>
          <w:szCs w:val="24"/>
          <w:lang w:eastAsia="en-US"/>
        </w:rPr>
        <w:t xml:space="preserve">                                               </w:t>
      </w:r>
      <w:r w:rsidR="00A83420">
        <w:rPr>
          <w:rFonts w:ascii="Times New Roman" w:eastAsia="Times New Roman" w:hAnsi="Times New Roman"/>
          <w:sz w:val="24"/>
          <w:szCs w:val="24"/>
          <w:lang w:val="tt-RU" w:eastAsia="en-US"/>
        </w:rPr>
        <w:t>Е.В.Краснова</w:t>
      </w: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val="tt-RU"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val="tt-RU" w:eastAsia="en-US"/>
        </w:rPr>
      </w:pPr>
    </w:p>
    <w:p w:rsidR="0071482B" w:rsidRPr="002A74C9" w:rsidRDefault="0071482B"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val="tt-RU" w:eastAsia="en-US"/>
        </w:rPr>
      </w:pPr>
    </w:p>
    <w:p w:rsidR="0071482B" w:rsidRPr="002A74C9" w:rsidRDefault="0071482B"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val="tt-RU"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eastAsia="en-US"/>
        </w:rPr>
      </w:pPr>
    </w:p>
    <w:p w:rsidR="00F22F62" w:rsidRPr="002A74C9" w:rsidRDefault="00F22F62"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val="tt-RU" w:eastAsia="en-US"/>
        </w:rPr>
      </w:pPr>
    </w:p>
    <w:p w:rsidR="001B7221" w:rsidRPr="002A74C9" w:rsidRDefault="001B7221"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val="tt-RU" w:eastAsia="en-US"/>
        </w:rPr>
      </w:pPr>
    </w:p>
    <w:p w:rsidR="001B7221" w:rsidRPr="002A74C9" w:rsidRDefault="001B7221"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val="tt-RU" w:eastAsia="en-US"/>
        </w:rPr>
      </w:pPr>
    </w:p>
    <w:p w:rsidR="001B7221" w:rsidRPr="002A74C9" w:rsidRDefault="001B7221" w:rsidP="00F22F62">
      <w:pPr>
        <w:widowControl w:val="0"/>
        <w:suppressAutoHyphens/>
        <w:autoSpaceDE w:val="0"/>
        <w:autoSpaceDN w:val="0"/>
        <w:adjustRightInd w:val="0"/>
        <w:spacing w:after="0" w:line="240" w:lineRule="auto"/>
        <w:jc w:val="both"/>
        <w:rPr>
          <w:rFonts w:ascii="Times New Roman" w:eastAsia="Times New Roman" w:hAnsi="Times New Roman"/>
          <w:sz w:val="24"/>
          <w:szCs w:val="24"/>
          <w:lang w:val="tt-RU" w:eastAsia="en-US"/>
        </w:rPr>
      </w:pPr>
    </w:p>
    <w:p w:rsidR="00F70248" w:rsidRDefault="00F70248"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p w:rsidR="002A74C9" w:rsidRPr="002A74C9" w:rsidRDefault="002A74C9" w:rsidP="00F70248">
      <w:pPr>
        <w:widowControl w:val="0"/>
        <w:suppressAutoHyphens/>
        <w:autoSpaceDE w:val="0"/>
        <w:autoSpaceDN w:val="0"/>
        <w:adjustRightInd w:val="0"/>
        <w:spacing w:after="200" w:line="276" w:lineRule="auto"/>
        <w:ind w:firstLine="567"/>
        <w:jc w:val="both"/>
        <w:rPr>
          <w:rFonts w:ascii="Times New Roman" w:eastAsia="Times New Roman" w:hAnsi="Times New Roman"/>
          <w:sz w:val="24"/>
          <w:szCs w:val="24"/>
          <w:lang w:val="tt-RU" w:eastAsia="en-US"/>
        </w:rPr>
      </w:pPr>
    </w:p>
    <w:bookmarkEnd w:id="0"/>
    <w:bookmarkEnd w:id="1"/>
    <w:p w:rsidR="002D1CEA" w:rsidRPr="002A74C9" w:rsidRDefault="002A74C9" w:rsidP="002D1CEA">
      <w:pPr>
        <w:spacing w:after="0" w:line="240" w:lineRule="auto"/>
        <w:ind w:left="4820"/>
        <w:rPr>
          <w:rFonts w:ascii="Times New Roman" w:hAnsi="Times New Roman"/>
          <w:sz w:val="24"/>
          <w:szCs w:val="24"/>
        </w:rPr>
      </w:pPr>
      <w:proofErr w:type="gramStart"/>
      <w:r w:rsidRPr="002A74C9">
        <w:rPr>
          <w:rFonts w:ascii="Times New Roman" w:hAnsi="Times New Roman"/>
          <w:sz w:val="24"/>
          <w:szCs w:val="24"/>
        </w:rPr>
        <w:t>Принят</w:t>
      </w:r>
      <w:proofErr w:type="gramEnd"/>
    </w:p>
    <w:p w:rsidR="002D1CEA" w:rsidRPr="002A74C9" w:rsidRDefault="002D1CEA" w:rsidP="002D1CEA">
      <w:pPr>
        <w:spacing w:after="0" w:line="240" w:lineRule="auto"/>
        <w:ind w:left="4820"/>
        <w:rPr>
          <w:rFonts w:ascii="Times New Roman" w:hAnsi="Times New Roman"/>
          <w:sz w:val="24"/>
          <w:szCs w:val="24"/>
        </w:rPr>
      </w:pPr>
      <w:r w:rsidRPr="002A74C9">
        <w:rPr>
          <w:rFonts w:ascii="Times New Roman" w:hAnsi="Times New Roman"/>
          <w:sz w:val="24"/>
          <w:szCs w:val="24"/>
        </w:rPr>
        <w:t>Решением Совета муниципального образования «</w:t>
      </w:r>
      <w:proofErr w:type="spellStart"/>
      <w:r w:rsidR="00A83420">
        <w:rPr>
          <w:rFonts w:ascii="Times New Roman" w:hAnsi="Times New Roman"/>
          <w:sz w:val="24"/>
          <w:szCs w:val="24"/>
        </w:rPr>
        <w:t>Верхнеколчуринское</w:t>
      </w:r>
      <w:proofErr w:type="spellEnd"/>
      <w:r w:rsidR="00A83420">
        <w:rPr>
          <w:rFonts w:ascii="Times New Roman" w:hAnsi="Times New Roman"/>
          <w:sz w:val="24"/>
          <w:szCs w:val="24"/>
        </w:rPr>
        <w:t xml:space="preserve"> </w:t>
      </w:r>
      <w:r w:rsidRPr="002A74C9">
        <w:rPr>
          <w:rFonts w:ascii="Times New Roman" w:hAnsi="Times New Roman"/>
          <w:sz w:val="24"/>
          <w:szCs w:val="24"/>
        </w:rPr>
        <w:t xml:space="preserve"> сельское поселение» </w:t>
      </w:r>
      <w:proofErr w:type="spellStart"/>
      <w:r w:rsidRPr="002A74C9">
        <w:rPr>
          <w:rFonts w:ascii="Times New Roman" w:hAnsi="Times New Roman"/>
          <w:sz w:val="24"/>
          <w:szCs w:val="24"/>
        </w:rPr>
        <w:t>Алькеевского</w:t>
      </w:r>
      <w:proofErr w:type="spellEnd"/>
      <w:r w:rsidRPr="002A74C9">
        <w:rPr>
          <w:rFonts w:ascii="Times New Roman" w:hAnsi="Times New Roman"/>
          <w:sz w:val="24"/>
          <w:szCs w:val="24"/>
        </w:rPr>
        <w:t xml:space="preserve">  муниципального района Республики Татарстан</w:t>
      </w:r>
    </w:p>
    <w:p w:rsidR="002D1CEA" w:rsidRPr="002A74C9" w:rsidRDefault="00285769" w:rsidP="002D1CEA">
      <w:pPr>
        <w:spacing w:after="0" w:line="240" w:lineRule="auto"/>
        <w:ind w:left="4820"/>
        <w:rPr>
          <w:rFonts w:ascii="Times New Roman" w:hAnsi="Times New Roman"/>
          <w:sz w:val="24"/>
          <w:szCs w:val="24"/>
        </w:rPr>
      </w:pPr>
      <w:r>
        <w:rPr>
          <w:rFonts w:ascii="Times New Roman" w:hAnsi="Times New Roman"/>
          <w:sz w:val="24"/>
          <w:szCs w:val="24"/>
        </w:rPr>
        <w:t>от 23 октября 2023 г. № 6</w:t>
      </w:r>
      <w:r w:rsidR="002D1CEA" w:rsidRPr="002A74C9">
        <w:rPr>
          <w:rFonts w:ascii="Times New Roman" w:hAnsi="Times New Roman"/>
          <w:sz w:val="24"/>
          <w:szCs w:val="24"/>
        </w:rPr>
        <w:t>1</w:t>
      </w:r>
    </w:p>
    <w:p w:rsidR="002D1CEA" w:rsidRPr="002A74C9" w:rsidRDefault="002D1CEA" w:rsidP="002D1CEA">
      <w:pPr>
        <w:spacing w:after="0" w:line="240" w:lineRule="auto"/>
        <w:ind w:left="4820"/>
        <w:rPr>
          <w:rFonts w:ascii="Times New Roman" w:hAnsi="Times New Roman"/>
          <w:sz w:val="24"/>
          <w:szCs w:val="24"/>
        </w:rPr>
      </w:pPr>
    </w:p>
    <w:p w:rsidR="006C7C00" w:rsidRPr="002A74C9" w:rsidRDefault="006C7C00" w:rsidP="006C7C00">
      <w:pPr>
        <w:spacing w:after="0" w:line="240" w:lineRule="auto"/>
        <w:ind w:left="4820"/>
        <w:rPr>
          <w:rFonts w:ascii="Times New Roman" w:hAnsi="Times New Roman"/>
          <w:sz w:val="24"/>
          <w:szCs w:val="24"/>
        </w:rPr>
      </w:pPr>
      <w:r w:rsidRPr="002A74C9">
        <w:rPr>
          <w:rFonts w:ascii="Times New Roman" w:hAnsi="Times New Roman"/>
          <w:sz w:val="24"/>
          <w:szCs w:val="24"/>
        </w:rPr>
        <w:t>Председатель Совета</w:t>
      </w:r>
      <w:r>
        <w:rPr>
          <w:rFonts w:ascii="Times New Roman" w:hAnsi="Times New Roman"/>
          <w:sz w:val="24"/>
          <w:szCs w:val="24"/>
        </w:rPr>
        <w:t>,</w:t>
      </w:r>
    </w:p>
    <w:p w:rsidR="002D1CEA" w:rsidRPr="002A74C9" w:rsidRDefault="002D1CEA" w:rsidP="002D1CEA">
      <w:pPr>
        <w:spacing w:after="0" w:line="240" w:lineRule="auto"/>
        <w:ind w:left="4820"/>
        <w:rPr>
          <w:rFonts w:ascii="Times New Roman" w:hAnsi="Times New Roman"/>
          <w:sz w:val="24"/>
          <w:szCs w:val="24"/>
        </w:rPr>
      </w:pPr>
      <w:r w:rsidRPr="002A74C9">
        <w:rPr>
          <w:rFonts w:ascii="Times New Roman" w:hAnsi="Times New Roman"/>
          <w:sz w:val="24"/>
          <w:szCs w:val="24"/>
        </w:rPr>
        <w:t>Глава муниципального образования</w:t>
      </w:r>
    </w:p>
    <w:p w:rsidR="002D1CEA" w:rsidRPr="002A74C9" w:rsidRDefault="002D1CEA" w:rsidP="002D1CEA">
      <w:pPr>
        <w:spacing w:after="0" w:line="240" w:lineRule="auto"/>
        <w:ind w:left="4820"/>
        <w:rPr>
          <w:rFonts w:ascii="Times New Roman" w:hAnsi="Times New Roman"/>
          <w:sz w:val="24"/>
          <w:szCs w:val="24"/>
        </w:rPr>
      </w:pPr>
      <w:r w:rsidRPr="002A74C9">
        <w:rPr>
          <w:rFonts w:ascii="Times New Roman" w:hAnsi="Times New Roman"/>
          <w:sz w:val="24"/>
          <w:szCs w:val="24"/>
        </w:rPr>
        <w:t>«</w:t>
      </w:r>
      <w:proofErr w:type="spellStart"/>
      <w:r w:rsidR="00A83420">
        <w:rPr>
          <w:rFonts w:ascii="Times New Roman" w:hAnsi="Times New Roman"/>
          <w:sz w:val="24"/>
          <w:szCs w:val="24"/>
        </w:rPr>
        <w:t>Верхнеколчуринское</w:t>
      </w:r>
      <w:proofErr w:type="spellEnd"/>
      <w:r w:rsidR="00A83420">
        <w:rPr>
          <w:rFonts w:ascii="Times New Roman" w:hAnsi="Times New Roman"/>
          <w:sz w:val="24"/>
          <w:szCs w:val="24"/>
        </w:rPr>
        <w:t xml:space="preserve"> </w:t>
      </w:r>
      <w:r w:rsidRPr="002A74C9">
        <w:rPr>
          <w:rFonts w:ascii="Times New Roman" w:hAnsi="Times New Roman"/>
          <w:sz w:val="24"/>
          <w:szCs w:val="24"/>
        </w:rPr>
        <w:t xml:space="preserve"> сельское поселение» </w:t>
      </w:r>
    </w:p>
    <w:p w:rsidR="002D1CEA" w:rsidRPr="002A74C9" w:rsidRDefault="002D1CEA" w:rsidP="002D1CEA">
      <w:pPr>
        <w:spacing w:after="0" w:line="240" w:lineRule="auto"/>
        <w:ind w:left="4820"/>
        <w:rPr>
          <w:rFonts w:ascii="Times New Roman" w:hAnsi="Times New Roman"/>
          <w:sz w:val="24"/>
          <w:szCs w:val="24"/>
        </w:rPr>
      </w:pPr>
      <w:proofErr w:type="spellStart"/>
      <w:r w:rsidRPr="002A74C9">
        <w:rPr>
          <w:rFonts w:ascii="Times New Roman" w:hAnsi="Times New Roman"/>
          <w:sz w:val="24"/>
          <w:szCs w:val="24"/>
        </w:rPr>
        <w:t>Алькеевского</w:t>
      </w:r>
      <w:proofErr w:type="spellEnd"/>
      <w:r w:rsidRPr="002A74C9">
        <w:rPr>
          <w:rFonts w:ascii="Times New Roman" w:hAnsi="Times New Roman"/>
          <w:sz w:val="24"/>
          <w:szCs w:val="24"/>
        </w:rPr>
        <w:t xml:space="preserve"> муниципального района</w:t>
      </w:r>
    </w:p>
    <w:p w:rsidR="002D1CEA" w:rsidRPr="002A74C9" w:rsidRDefault="002D1CEA" w:rsidP="002D1CEA">
      <w:pPr>
        <w:spacing w:after="0" w:line="240" w:lineRule="auto"/>
        <w:ind w:left="4820"/>
        <w:rPr>
          <w:rFonts w:ascii="Times New Roman" w:hAnsi="Times New Roman"/>
          <w:sz w:val="24"/>
          <w:szCs w:val="24"/>
        </w:rPr>
      </w:pPr>
      <w:r w:rsidRPr="002A74C9">
        <w:rPr>
          <w:rFonts w:ascii="Times New Roman" w:hAnsi="Times New Roman"/>
          <w:sz w:val="24"/>
          <w:szCs w:val="24"/>
        </w:rPr>
        <w:t>Республики Татарстан</w:t>
      </w:r>
    </w:p>
    <w:p w:rsidR="002D1CEA" w:rsidRPr="002A74C9" w:rsidRDefault="002D1CEA" w:rsidP="002D1CEA">
      <w:pPr>
        <w:widowControl w:val="0"/>
        <w:suppressAutoHyphens/>
        <w:autoSpaceDE w:val="0"/>
        <w:autoSpaceDN w:val="0"/>
        <w:adjustRightInd w:val="0"/>
        <w:spacing w:after="200" w:line="276" w:lineRule="auto"/>
        <w:ind w:firstLine="567"/>
        <w:jc w:val="both"/>
        <w:rPr>
          <w:rFonts w:ascii="Times New Roman" w:hAnsi="Times New Roman"/>
          <w:sz w:val="24"/>
          <w:szCs w:val="24"/>
        </w:rPr>
      </w:pPr>
      <w:r w:rsidRPr="002A74C9">
        <w:rPr>
          <w:rFonts w:ascii="Times New Roman" w:hAnsi="Times New Roman"/>
          <w:sz w:val="24"/>
          <w:szCs w:val="24"/>
        </w:rPr>
        <w:t xml:space="preserve">                                             _________________  </w:t>
      </w:r>
      <w:r w:rsidR="00A83420">
        <w:rPr>
          <w:rFonts w:ascii="Times New Roman" w:hAnsi="Times New Roman"/>
          <w:sz w:val="24"/>
          <w:szCs w:val="24"/>
        </w:rPr>
        <w:t>Е.В.Краснова</w:t>
      </w:r>
    </w:p>
    <w:p w:rsidR="002D1CEA" w:rsidRPr="002A74C9" w:rsidRDefault="002D1CEA" w:rsidP="002D1CEA">
      <w:pPr>
        <w:widowControl w:val="0"/>
        <w:suppressAutoHyphens/>
        <w:autoSpaceDE w:val="0"/>
        <w:autoSpaceDN w:val="0"/>
        <w:adjustRightInd w:val="0"/>
        <w:spacing w:after="200" w:line="276" w:lineRule="auto"/>
        <w:ind w:firstLine="567"/>
        <w:jc w:val="both"/>
        <w:rPr>
          <w:rFonts w:ascii="Times New Roman" w:hAnsi="Times New Roman"/>
          <w:sz w:val="24"/>
          <w:szCs w:val="24"/>
        </w:rPr>
      </w:pPr>
    </w:p>
    <w:p w:rsidR="002D1CEA" w:rsidRPr="002A74C9" w:rsidRDefault="002D1CEA" w:rsidP="002D1CEA">
      <w:pPr>
        <w:spacing w:after="0" w:line="240" w:lineRule="auto"/>
        <w:jc w:val="both"/>
        <w:rPr>
          <w:rFonts w:ascii="Times New Roman" w:hAnsi="Times New Roman"/>
          <w:b/>
          <w:sz w:val="24"/>
          <w:szCs w:val="24"/>
        </w:rPr>
      </w:pPr>
    </w:p>
    <w:p w:rsidR="002D1CEA" w:rsidRPr="002A74C9" w:rsidRDefault="002D1CEA" w:rsidP="002D1CEA">
      <w:pPr>
        <w:spacing w:after="0" w:line="240" w:lineRule="auto"/>
        <w:jc w:val="both"/>
        <w:rPr>
          <w:rFonts w:ascii="Times New Roman" w:hAnsi="Times New Roman"/>
          <w:b/>
          <w:sz w:val="24"/>
          <w:szCs w:val="24"/>
        </w:rPr>
      </w:pPr>
    </w:p>
    <w:p w:rsidR="002D1CEA" w:rsidRPr="002A74C9" w:rsidRDefault="002D1CEA" w:rsidP="002D1CEA">
      <w:pPr>
        <w:spacing w:after="0" w:line="240" w:lineRule="auto"/>
        <w:jc w:val="both"/>
        <w:rPr>
          <w:rFonts w:ascii="Times New Roman" w:hAnsi="Times New Roman"/>
          <w:b/>
          <w:sz w:val="24"/>
          <w:szCs w:val="24"/>
        </w:rPr>
      </w:pPr>
    </w:p>
    <w:p w:rsidR="002D1CEA" w:rsidRPr="002A74C9" w:rsidRDefault="002D1CEA" w:rsidP="002D1CEA">
      <w:pPr>
        <w:spacing w:after="0" w:line="240" w:lineRule="auto"/>
        <w:jc w:val="both"/>
        <w:rPr>
          <w:rFonts w:ascii="Times New Roman" w:hAnsi="Times New Roman"/>
          <w:b/>
          <w:sz w:val="24"/>
          <w:szCs w:val="24"/>
        </w:rPr>
      </w:pPr>
    </w:p>
    <w:p w:rsidR="002D1CEA" w:rsidRPr="002A74C9" w:rsidRDefault="002A74C9" w:rsidP="002D1CEA">
      <w:pPr>
        <w:spacing w:after="0" w:line="240" w:lineRule="auto"/>
        <w:jc w:val="center"/>
        <w:rPr>
          <w:rFonts w:ascii="Times New Roman" w:hAnsi="Times New Roman"/>
          <w:b/>
          <w:sz w:val="28"/>
          <w:szCs w:val="28"/>
        </w:rPr>
      </w:pPr>
      <w:r w:rsidRPr="002A74C9">
        <w:rPr>
          <w:rFonts w:ascii="Times New Roman" w:hAnsi="Times New Roman"/>
          <w:b/>
          <w:sz w:val="28"/>
          <w:szCs w:val="28"/>
        </w:rPr>
        <w:t>Устав</w:t>
      </w:r>
    </w:p>
    <w:p w:rsidR="002D1CEA" w:rsidRPr="002A74C9" w:rsidRDefault="002D1CEA" w:rsidP="002D1CEA">
      <w:pPr>
        <w:spacing w:after="0" w:line="240" w:lineRule="auto"/>
        <w:jc w:val="center"/>
        <w:rPr>
          <w:rFonts w:ascii="Times New Roman" w:hAnsi="Times New Roman"/>
          <w:b/>
          <w:sz w:val="28"/>
          <w:szCs w:val="28"/>
        </w:rPr>
      </w:pPr>
      <w:r w:rsidRPr="002A74C9">
        <w:rPr>
          <w:rFonts w:ascii="Times New Roman" w:hAnsi="Times New Roman"/>
          <w:b/>
          <w:sz w:val="28"/>
          <w:szCs w:val="28"/>
        </w:rPr>
        <w:t xml:space="preserve">муниципального образования </w:t>
      </w:r>
    </w:p>
    <w:p w:rsidR="002D1CEA" w:rsidRPr="002A74C9" w:rsidRDefault="002D1CEA" w:rsidP="002D1CEA">
      <w:pPr>
        <w:spacing w:after="0" w:line="240" w:lineRule="auto"/>
        <w:jc w:val="center"/>
        <w:rPr>
          <w:rFonts w:ascii="Times New Roman" w:hAnsi="Times New Roman"/>
          <w:b/>
          <w:sz w:val="28"/>
          <w:szCs w:val="28"/>
        </w:rPr>
      </w:pPr>
      <w:r w:rsidRPr="002A74C9">
        <w:rPr>
          <w:rFonts w:ascii="Times New Roman" w:hAnsi="Times New Roman"/>
          <w:b/>
          <w:sz w:val="28"/>
          <w:szCs w:val="28"/>
        </w:rPr>
        <w:t>«</w:t>
      </w:r>
      <w:proofErr w:type="spellStart"/>
      <w:r w:rsidR="00A83420">
        <w:rPr>
          <w:rFonts w:ascii="Times New Roman" w:hAnsi="Times New Roman"/>
          <w:b/>
          <w:sz w:val="28"/>
          <w:szCs w:val="28"/>
        </w:rPr>
        <w:t>Верхнеколчуринское</w:t>
      </w:r>
      <w:proofErr w:type="spellEnd"/>
      <w:r w:rsidR="00A83420">
        <w:rPr>
          <w:rFonts w:ascii="Times New Roman" w:hAnsi="Times New Roman"/>
          <w:b/>
          <w:sz w:val="28"/>
          <w:szCs w:val="28"/>
        </w:rPr>
        <w:t xml:space="preserve"> </w:t>
      </w:r>
      <w:r w:rsidRPr="002A74C9">
        <w:rPr>
          <w:rFonts w:ascii="Times New Roman" w:hAnsi="Times New Roman"/>
          <w:b/>
          <w:sz w:val="28"/>
          <w:szCs w:val="28"/>
        </w:rPr>
        <w:t xml:space="preserve"> сельское поселение»</w:t>
      </w:r>
    </w:p>
    <w:p w:rsidR="002D1CEA" w:rsidRPr="002A74C9" w:rsidRDefault="002D1CEA" w:rsidP="002D1CEA">
      <w:pPr>
        <w:spacing w:after="0" w:line="240" w:lineRule="auto"/>
        <w:jc w:val="center"/>
        <w:rPr>
          <w:rFonts w:ascii="Times New Roman" w:hAnsi="Times New Roman"/>
          <w:b/>
          <w:sz w:val="28"/>
          <w:szCs w:val="28"/>
        </w:rPr>
      </w:pPr>
      <w:proofErr w:type="spellStart"/>
      <w:r w:rsidRPr="002A74C9">
        <w:rPr>
          <w:rFonts w:ascii="Times New Roman" w:hAnsi="Times New Roman"/>
          <w:b/>
          <w:sz w:val="28"/>
          <w:szCs w:val="28"/>
        </w:rPr>
        <w:t>Алькеевского</w:t>
      </w:r>
      <w:proofErr w:type="spellEnd"/>
      <w:r w:rsidRPr="002A74C9">
        <w:rPr>
          <w:rFonts w:ascii="Times New Roman" w:hAnsi="Times New Roman"/>
          <w:b/>
          <w:sz w:val="28"/>
          <w:szCs w:val="28"/>
        </w:rPr>
        <w:t xml:space="preserve"> муниципального района</w:t>
      </w:r>
    </w:p>
    <w:p w:rsidR="002D1CEA" w:rsidRPr="002A74C9" w:rsidRDefault="002D1CEA" w:rsidP="002D1CEA">
      <w:pPr>
        <w:spacing w:after="0" w:line="240" w:lineRule="auto"/>
        <w:jc w:val="center"/>
        <w:rPr>
          <w:rFonts w:ascii="Times New Roman" w:hAnsi="Times New Roman"/>
          <w:b/>
          <w:sz w:val="28"/>
          <w:szCs w:val="28"/>
        </w:rPr>
      </w:pPr>
      <w:r w:rsidRPr="002A74C9">
        <w:rPr>
          <w:rFonts w:ascii="Times New Roman" w:hAnsi="Times New Roman"/>
          <w:b/>
          <w:sz w:val="28"/>
          <w:szCs w:val="28"/>
        </w:rPr>
        <w:t>Республики Татарстан</w:t>
      </w:r>
    </w:p>
    <w:p w:rsidR="002D1CEA" w:rsidRPr="002A74C9" w:rsidRDefault="002D1CEA" w:rsidP="002D1CEA">
      <w:pPr>
        <w:spacing w:after="0" w:line="240" w:lineRule="auto"/>
        <w:jc w:val="center"/>
        <w:rPr>
          <w:rFonts w:ascii="Times New Roman" w:hAnsi="Times New Roman"/>
          <w:sz w:val="24"/>
          <w:szCs w:val="24"/>
        </w:rPr>
      </w:pPr>
    </w:p>
    <w:p w:rsidR="002D1CEA" w:rsidRPr="002A74C9" w:rsidRDefault="002D1CEA" w:rsidP="002D1CEA">
      <w:pPr>
        <w:spacing w:after="0" w:line="240" w:lineRule="auto"/>
        <w:jc w:val="center"/>
        <w:rPr>
          <w:rFonts w:ascii="Times New Roman" w:hAnsi="Times New Roman"/>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rPr>
          <w:sz w:val="24"/>
          <w:szCs w:val="24"/>
        </w:rPr>
      </w:pPr>
    </w:p>
    <w:p w:rsidR="002D1CEA" w:rsidRPr="002A74C9" w:rsidRDefault="002D1CEA" w:rsidP="002D1CEA">
      <w:pPr>
        <w:jc w:val="center"/>
        <w:rPr>
          <w:rFonts w:ascii="Times New Roman" w:hAnsi="Times New Roman"/>
          <w:sz w:val="24"/>
          <w:szCs w:val="24"/>
        </w:rPr>
      </w:pPr>
      <w:r w:rsidRPr="002A74C9">
        <w:rPr>
          <w:rFonts w:ascii="Times New Roman" w:hAnsi="Times New Roman"/>
          <w:sz w:val="24"/>
          <w:szCs w:val="24"/>
        </w:rPr>
        <w:t xml:space="preserve">с. </w:t>
      </w:r>
      <w:proofErr w:type="spellStart"/>
      <w:r w:rsidR="00A83420">
        <w:rPr>
          <w:rFonts w:ascii="Times New Roman" w:hAnsi="Times New Roman"/>
          <w:sz w:val="24"/>
          <w:szCs w:val="24"/>
        </w:rPr>
        <w:t>В.Колчурино</w:t>
      </w:r>
      <w:proofErr w:type="spellEnd"/>
    </w:p>
    <w:p w:rsidR="002D1CEA" w:rsidRPr="002A74C9" w:rsidRDefault="002D1CEA" w:rsidP="002D1CEA">
      <w:pPr>
        <w:jc w:val="center"/>
        <w:rPr>
          <w:rFonts w:ascii="Times New Roman" w:hAnsi="Times New Roman"/>
          <w:sz w:val="24"/>
          <w:szCs w:val="24"/>
        </w:rPr>
      </w:pPr>
    </w:p>
    <w:p w:rsidR="002D1CEA" w:rsidRPr="002A74C9" w:rsidRDefault="002D1CEA" w:rsidP="002D1CEA">
      <w:pPr>
        <w:jc w:val="center"/>
        <w:rPr>
          <w:rFonts w:ascii="Times New Roman" w:hAnsi="Times New Roman"/>
          <w:sz w:val="24"/>
          <w:szCs w:val="24"/>
        </w:rPr>
      </w:pPr>
    </w:p>
    <w:p w:rsidR="002D1CEA" w:rsidRPr="002A74C9" w:rsidRDefault="002D1CEA" w:rsidP="002D1CEA">
      <w:pPr>
        <w:jc w:val="center"/>
        <w:rPr>
          <w:rFonts w:ascii="Times New Roman" w:hAnsi="Times New Roman"/>
          <w:sz w:val="24"/>
          <w:szCs w:val="24"/>
        </w:rPr>
      </w:pPr>
    </w:p>
    <w:p w:rsidR="002D1CEA" w:rsidRPr="002A74C9" w:rsidRDefault="002D1CEA" w:rsidP="002D1CEA">
      <w:pPr>
        <w:spacing w:after="0" w:line="240" w:lineRule="auto"/>
        <w:ind w:left="4820"/>
        <w:rPr>
          <w:rFonts w:ascii="Times New Roman" w:hAnsi="Times New Roman"/>
          <w:sz w:val="24"/>
          <w:szCs w:val="24"/>
        </w:rPr>
      </w:pPr>
    </w:p>
    <w:p w:rsidR="0091547E" w:rsidRPr="002A74C9" w:rsidRDefault="0091547E" w:rsidP="0036376D">
      <w:pPr>
        <w:pStyle w:val="HEADERTEXT"/>
        <w:jc w:val="right"/>
        <w:outlineLvl w:val="3"/>
        <w:rPr>
          <w:rFonts w:ascii="Times New Roman" w:hAnsi="Times New Roman" w:cs="Times New Roman"/>
          <w:bCs/>
          <w:color w:val="auto"/>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Глава I. ОБЩИЕ ПОЛОЖЕНИЯ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Статья 1. Наименование и правовой статус муниципального образования </w:t>
      </w:r>
      <w:proofErr w:type="spellStart"/>
      <w:r w:rsidR="00A83420">
        <w:rPr>
          <w:rFonts w:ascii="Times New Roman" w:hAnsi="Times New Roman" w:cs="Times New Roman"/>
          <w:b/>
          <w:bCs/>
          <w:color w:val="auto"/>
          <w:sz w:val="24"/>
          <w:szCs w:val="24"/>
        </w:rPr>
        <w:t>Верхнеколчуринское</w:t>
      </w:r>
      <w:proofErr w:type="spellEnd"/>
      <w:r w:rsidR="00A83420">
        <w:rPr>
          <w:rFonts w:ascii="Times New Roman" w:hAnsi="Times New Roman" w:cs="Times New Roman"/>
          <w:b/>
          <w:bCs/>
          <w:color w:val="auto"/>
          <w:sz w:val="24"/>
          <w:szCs w:val="24"/>
        </w:rPr>
        <w:t xml:space="preserve"> </w:t>
      </w:r>
      <w:r w:rsidRPr="002A74C9">
        <w:rPr>
          <w:rFonts w:ascii="Times New Roman" w:hAnsi="Times New Roman" w:cs="Times New Roman"/>
          <w:b/>
          <w:bCs/>
          <w:color w:val="auto"/>
          <w:sz w:val="24"/>
          <w:szCs w:val="24"/>
        </w:rPr>
        <w:t xml:space="preserve"> сельское поселение </w:t>
      </w:r>
      <w:proofErr w:type="spellStart"/>
      <w:r w:rsidRPr="002A74C9">
        <w:rPr>
          <w:rFonts w:ascii="Times New Roman" w:hAnsi="Times New Roman" w:cs="Times New Roman"/>
          <w:b/>
          <w:bCs/>
          <w:color w:val="auto"/>
          <w:sz w:val="24"/>
          <w:szCs w:val="24"/>
        </w:rPr>
        <w:t>Алькеевского</w:t>
      </w:r>
      <w:proofErr w:type="spellEnd"/>
      <w:r w:rsidRPr="002A74C9">
        <w:rPr>
          <w:rFonts w:ascii="Times New Roman" w:hAnsi="Times New Roman" w:cs="Times New Roman"/>
          <w:b/>
          <w:bCs/>
          <w:color w:val="auto"/>
          <w:sz w:val="24"/>
          <w:szCs w:val="24"/>
        </w:rPr>
        <w:t xml:space="preserve"> муниципального района Республики Татарстан </w:t>
      </w:r>
    </w:p>
    <w:p w:rsidR="00C0370B" w:rsidRPr="002A74C9" w:rsidRDefault="00C0370B"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Муниципальное образовани</w:t>
      </w:r>
      <w:proofErr w:type="gramStart"/>
      <w:r w:rsidRPr="002A74C9">
        <w:rPr>
          <w:rFonts w:ascii="Times New Roman" w:hAnsi="Times New Roman" w:cs="Times New Roman"/>
          <w:sz w:val="24"/>
          <w:szCs w:val="24"/>
        </w:rPr>
        <w:t>е-</w:t>
      </w:r>
      <w:proofErr w:type="gramEnd"/>
      <w:r w:rsidRPr="002A74C9">
        <w:rPr>
          <w:rFonts w:ascii="Times New Roman" w:hAnsi="Times New Roman" w:cs="Times New Roman"/>
          <w:sz w:val="24"/>
          <w:szCs w:val="24"/>
        </w:rPr>
        <w:t xml:space="preserve"> "</w:t>
      </w:r>
      <w:proofErr w:type="spellStart"/>
      <w:r w:rsidR="00A83420">
        <w:rPr>
          <w:rFonts w:ascii="Times New Roman" w:hAnsi="Times New Roman" w:cs="Times New Roman"/>
          <w:sz w:val="24"/>
          <w:szCs w:val="24"/>
        </w:rPr>
        <w:t>Верхнеколчуринское</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сельское поселение"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Республики Татарстан наделено статусом сельского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Официальное наименование муниципального образования - муниципальное образование "</w:t>
      </w:r>
      <w:proofErr w:type="spellStart"/>
      <w:r w:rsidR="00A83420">
        <w:rPr>
          <w:rFonts w:ascii="Times New Roman" w:hAnsi="Times New Roman" w:cs="Times New Roman"/>
          <w:sz w:val="24"/>
          <w:szCs w:val="24"/>
        </w:rPr>
        <w:t>Верхнеколчуринское</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сельское поселение"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Республики Татарстан (далее по тексту - Поселение).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Муниципальное образование </w:t>
      </w:r>
      <w:proofErr w:type="spellStart"/>
      <w:r w:rsidR="00A83420">
        <w:rPr>
          <w:rFonts w:ascii="Times New Roman" w:hAnsi="Times New Roman" w:cs="Times New Roman"/>
          <w:sz w:val="24"/>
          <w:szCs w:val="24"/>
        </w:rPr>
        <w:t>Верхнеколчуринское</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сельское Поселение входит в состав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Республики Татарстан.</w:t>
      </w: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 Территориальное устройство Поселения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состав территории Поселения входят населенные пункт</w:t>
      </w:r>
      <w:r w:rsidR="0071482B" w:rsidRPr="002A74C9">
        <w:rPr>
          <w:rFonts w:ascii="Times New Roman" w:hAnsi="Times New Roman" w:cs="Times New Roman"/>
          <w:sz w:val="24"/>
          <w:szCs w:val="24"/>
        </w:rPr>
        <w:t xml:space="preserve">ы: село </w:t>
      </w:r>
      <w:r w:rsidR="00436CEC">
        <w:rPr>
          <w:rFonts w:ascii="Times New Roman" w:hAnsi="Times New Roman" w:cs="Times New Roman"/>
          <w:sz w:val="24"/>
          <w:szCs w:val="24"/>
          <w:lang w:val="tt-RU"/>
        </w:rPr>
        <w:t xml:space="preserve">Верхнее Колчурино, </w:t>
      </w:r>
      <w:r w:rsidR="00285769">
        <w:rPr>
          <w:rFonts w:ascii="Times New Roman" w:hAnsi="Times New Roman" w:cs="Times New Roman"/>
          <w:sz w:val="24"/>
          <w:szCs w:val="24"/>
          <w:lang w:val="tt-RU"/>
        </w:rPr>
        <w:t>деревня Нижнее Колчурино</w:t>
      </w:r>
      <w:proofErr w:type="gramStart"/>
      <w:r w:rsidR="00285769">
        <w:rPr>
          <w:rFonts w:ascii="Times New Roman" w:hAnsi="Times New Roman" w:cs="Times New Roman"/>
          <w:sz w:val="24"/>
          <w:szCs w:val="24"/>
          <w:lang w:val="tt-RU"/>
        </w:rPr>
        <w:t xml:space="preserve"> ,</w:t>
      </w:r>
      <w:proofErr w:type="gramEnd"/>
      <w:r w:rsidR="00285769">
        <w:rPr>
          <w:rFonts w:ascii="Times New Roman" w:hAnsi="Times New Roman" w:cs="Times New Roman"/>
          <w:sz w:val="24"/>
          <w:szCs w:val="24"/>
          <w:lang w:val="tt-RU"/>
        </w:rPr>
        <w:t xml:space="preserve"> деревня Катюшино</w:t>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Административным центром Поселения является село </w:t>
      </w:r>
      <w:r w:rsidR="00285769">
        <w:rPr>
          <w:rFonts w:ascii="Times New Roman" w:hAnsi="Times New Roman" w:cs="Times New Roman"/>
          <w:sz w:val="24"/>
          <w:szCs w:val="24"/>
          <w:lang w:val="tt-RU"/>
        </w:rPr>
        <w:t>Верхнее Колчурино</w:t>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Границы Поселения установлены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31.01.2005 N 10-ЗРТ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Законом Республики Татарстан от 31 января 2005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10-ЗРТ "Об установлении границ территорий и статусе муниципального образования "</w:t>
      </w:r>
      <w:proofErr w:type="spellStart"/>
      <w:r w:rsidRPr="002A74C9">
        <w:rPr>
          <w:rFonts w:ascii="Times New Roman" w:hAnsi="Times New Roman" w:cs="Times New Roman"/>
          <w:sz w:val="24"/>
          <w:szCs w:val="24"/>
        </w:rPr>
        <w:t>Алькеевский</w:t>
      </w:r>
      <w:proofErr w:type="spellEnd"/>
      <w:r w:rsidRPr="002A74C9">
        <w:rPr>
          <w:rFonts w:ascii="Times New Roman" w:hAnsi="Times New Roman" w:cs="Times New Roman"/>
          <w:sz w:val="24"/>
          <w:szCs w:val="24"/>
        </w:rPr>
        <w:t xml:space="preserve"> муниципальный район"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муниципальных образований в его составе".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3. Право граждан на осуществление местного самоуправления в Поселении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w:t>
      </w:r>
      <w:proofErr w:type="gramStart"/>
      <w:r w:rsidRPr="002A74C9">
        <w:rPr>
          <w:rFonts w:ascii="Times New Roman" w:hAnsi="Times New Roman" w:cs="Times New Roman"/>
          <w:sz w:val="24"/>
          <w:szCs w:val="24"/>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4. Структура органов местного самоуправления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3F6E04" w:rsidRPr="002A74C9" w:rsidRDefault="003F6E04" w:rsidP="00C0370B">
      <w:pPr>
        <w:pStyle w:val="FORMATTEXT"/>
        <w:ind w:firstLine="568"/>
        <w:jc w:val="both"/>
        <w:rPr>
          <w:rFonts w:ascii="Times New Roman" w:hAnsi="Times New Roman" w:cs="Times New Roman"/>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5. Вопросы местного значения поселения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К вопросам местного значения сельского поселения относятся: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A74C9">
        <w:rPr>
          <w:rFonts w:ascii="Times New Roman" w:hAnsi="Times New Roman" w:cs="Times New Roman"/>
          <w:sz w:val="24"/>
          <w:szCs w:val="24"/>
        </w:rPr>
        <w:t>контроля за</w:t>
      </w:r>
      <w:proofErr w:type="gramEnd"/>
      <w:r w:rsidRPr="002A74C9">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установление, изменение и отмена местных налогов и сборов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формирование архивных фондов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15) организация ритуальных услуг и содержание мест захоронения;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17) дорожная деятельность в отношении автомобильных дорог местного значения в границах населенных пунктов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6. Права органов местного самоуправления Поселения на решение вопросов, не отнесенных к вопросам местного значения поселений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Органы местного самоуправления Поселения имеют право </w:t>
      </w:r>
      <w:proofErr w:type="gramStart"/>
      <w:r w:rsidRPr="002A74C9">
        <w:rPr>
          <w:rFonts w:ascii="Times New Roman" w:hAnsi="Times New Roman" w:cs="Times New Roman"/>
          <w:sz w:val="24"/>
          <w:szCs w:val="24"/>
        </w:rPr>
        <w:t>на</w:t>
      </w:r>
      <w:proofErr w:type="gramEnd"/>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создание музеев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участие в осуществлении деятельности по опеке и попечительству;</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создание муниципальной пожарной охраны;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создание условий для развития туризма;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2A74C9">
        <w:rPr>
          <w:rFonts w:ascii="Times New Roman" w:hAnsi="Times New Roman" w:cs="Times New Roman"/>
          <w:sz w:val="24"/>
          <w:szCs w:val="24"/>
        </w:rPr>
        <w:t>контроль за</w:t>
      </w:r>
      <w:proofErr w:type="gramEnd"/>
      <w:r w:rsidRPr="002A74C9">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24.11.1995 N 181-ФЗ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01.01.2023)"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24 ноября 1995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181-ФЗ "О социальной защите инвалидов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13) осуществление мероприятий в сфере профилактики правонарушений,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"kodeks://link/d?nd=420361608"\o"’’Об основах системы профилактики правонарушений в Российской Федерации’’</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23.06.2016 N 182-ФЗ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Действующий документ (действ. c 22.09.2016)"</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Федеральным законом "Об основах системы профилактики правонарушений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15) осуществление мероприятий по защите прав потребителей,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РФ от 07.02.1992 N 2300-1</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05.12.2022)"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Законом Российской Федерации от 7 февраля 1992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2300-I "О защите прав потребителей"</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 xml:space="preserve">2. </w:t>
      </w:r>
      <w:proofErr w:type="gramStart"/>
      <w:r w:rsidRPr="002A74C9">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proofErr w:type="gramStart"/>
      <w:r w:rsidRPr="002A74C9">
        <w:rPr>
          <w:rFonts w:ascii="Times New Roman" w:hAnsi="Times New Roman" w:cs="Times New Roman"/>
          <w:sz w:val="24"/>
          <w:szCs w:val="24"/>
        </w:rPr>
        <w:t xml:space="preserve">статьей 19 Федерального закона от 06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proofErr w:type="gramEnd"/>
      <w:r w:rsidRPr="002A74C9">
        <w:rPr>
          <w:rFonts w:ascii="Times New Roman" w:hAnsi="Times New Roman" w:cs="Times New Roman"/>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7. Участие Поселения в межмуниципальном сотрудничестве</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"kodeks://link/d?nd=9003729"\o"’’О местном самоуправлении в Российской Федерации (с изменениями на 3 декабря 2008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РФ от 06.07.1991 N 1550-1</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Недействующая редакция документа (действ. c 01.08.1991 по 31.12.2008)"</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о местном самоуправлении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 Взаимоотношения органов местного самоуправления Поселения с органами государственной власти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Взаимоотношения органов местного самоуправления Поселения с органами государственной власти осуществляется посредством: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заключения договоров (соглашений) между органами местного самоуправления Поселения и органами государственной власти;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создания постоянных либо временных координационных, консультативных, совещательных и иных рабочих органов;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законодательной инициативы Совета Поселения в Государственном Совете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иных форм взаимодействия, установленных законодательством.</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9. Правовое регулирование муниципальной службы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"kodeks://link/d?nd=902030664&amp;point=mark=0000000000000000000000000000000000000000000000000064U0IK"\o"’’О муниципальной службе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02.03.2007 N 25-ФЗ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02 марта 2007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25-ФЗ "О муниципальной службе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Кодексом</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Республики Татарстан о муниципальной службе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"kodeks://link/d?nd=545687747"\o"’’Кодекс Республики Татарстан о муниципальной службе (с изменениями на 6 апреля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25.06.2013 N 50-ЗРТ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от 25 июня 2013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50-ЗРТ</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муниципальными правовыми актами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Статья 10. Непосредственное участие населения в осуществлении местного самоуправления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местный референдум;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муниципальные выборы;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голосование по отзыву депутата, выборного должностного лица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голосование по вопросам изменения границ и преобразования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правотворческая инициатива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территориальное общественное самоуправление;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публичные слушания, общественные обсуждения;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собрание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конференция граждан (собрание делегатов)</w:t>
      </w:r>
      <w:proofErr w:type="gramStart"/>
      <w:r w:rsidRPr="002A74C9">
        <w:rPr>
          <w:rFonts w:ascii="Times New Roman" w:hAnsi="Times New Roman" w:cs="Times New Roman"/>
          <w:sz w:val="24"/>
          <w:szCs w:val="24"/>
        </w:rPr>
        <w:t xml:space="preserve"> ;</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сход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опрос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12) обращения граждан в органы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13) другие формы, не противоречащие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"kodeks://link/d?nd=9004937"\o"’’Конституция Российской Федерации (с изменениями на 4 октября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Российской Федерации от 12.12.1993</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05.10.2022)"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федеральным законам,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"kodeks://link/d?nd=917001793"\o"’’Конституция Республики Татарстан  (с изменениями на 22 июня 2012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Республики Татарстан от 06.11.1992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 xml:space="preserve"> Редакция от 22.06.2012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Недействующая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Республики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законам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14) инициативные проекты.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11. Местный референдум</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Местный референдум проводится на всей территории Поселения в порядке, установленном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12.06.2002 N 67-ФЗ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31.07.2023)"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12 июня 2002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"kodeks://link/d?nd=917014608"\o"’’О местном референдуме (с изменениями на 3 апреля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24.03.2004 N 23-ЗРТ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Законом Республики Татарстан от 24 марта 2004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23-ЗРТ "О местном референдуме"</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с учетом особенностей,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06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"kodeks://link/d?nd=917014608"\o"’’О местном референдуме (с изменениями на 3 апреля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24.03.2004 N 23-ЗРТ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Законом Республики Татарстан от 24 марта 2004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23-ЗРТ "О местном референдуме"</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Решение о проведении местного референдума принимается Советом Поселения по инициативе: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граждан, имеющих право на участие в местном референдуме;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Совета Поселения и Главы Поселения, выдвинутой ими совместно.</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случае</w:t>
      </w:r>
      <w:proofErr w:type="gramStart"/>
      <w:r w:rsidRPr="002A74C9">
        <w:rPr>
          <w:rFonts w:ascii="Times New Roman" w:hAnsi="Times New Roman" w:cs="Times New Roman"/>
          <w:sz w:val="24"/>
          <w:szCs w:val="24"/>
        </w:rPr>
        <w:t>,</w:t>
      </w:r>
      <w:proofErr w:type="gramEnd"/>
      <w:r w:rsidRPr="002A74C9">
        <w:rPr>
          <w:rFonts w:ascii="Times New Roman" w:hAnsi="Times New Roman" w:cs="Times New Roman"/>
          <w:sz w:val="24"/>
          <w:szCs w:val="24"/>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w:t>
      </w:r>
      <w:r w:rsidR="002B5AFF" w:rsidRPr="002A74C9">
        <w:rPr>
          <w:rFonts w:ascii="Times New Roman" w:hAnsi="Times New Roman" w:cs="Times New Roman"/>
          <w:sz w:val="24"/>
          <w:szCs w:val="24"/>
        </w:rPr>
        <w:t>,</w:t>
      </w:r>
      <w:r w:rsidR="002B5AFF" w:rsidRPr="002A74C9">
        <w:rPr>
          <w:rFonts w:ascii="Times New Roman" w:hAnsi="Times New Roman" w:cs="Times New Roman"/>
          <w:b/>
          <w:bCs/>
          <w:color w:val="FF0000"/>
          <w:sz w:val="24"/>
          <w:szCs w:val="24"/>
        </w:rPr>
        <w:t xml:space="preserve"> </w:t>
      </w:r>
      <w:proofErr w:type="gramStart"/>
      <w:r w:rsidR="002B5AFF" w:rsidRPr="002A74C9">
        <w:rPr>
          <w:rFonts w:ascii="Times New Roman" w:hAnsi="Times New Roman" w:cs="Times New Roman"/>
          <w:b/>
          <w:bCs/>
          <w:color w:val="FF0000"/>
          <w:sz w:val="24"/>
          <w:szCs w:val="24"/>
        </w:rPr>
        <w:t>организующая</w:t>
      </w:r>
      <w:proofErr w:type="gramEnd"/>
      <w:r w:rsidR="002B5AFF" w:rsidRPr="002A74C9">
        <w:rPr>
          <w:rFonts w:ascii="Times New Roman" w:hAnsi="Times New Roman" w:cs="Times New Roman"/>
          <w:b/>
          <w:bCs/>
          <w:color w:val="FF0000"/>
          <w:sz w:val="24"/>
          <w:szCs w:val="24"/>
        </w:rPr>
        <w:t xml:space="preserve"> подготовку и проведение выборов</w:t>
      </w:r>
      <w:r w:rsidRPr="002A74C9">
        <w:rPr>
          <w:rFonts w:ascii="Times New Roman" w:hAnsi="Times New Roman" w:cs="Times New Roman"/>
          <w:sz w:val="24"/>
          <w:szCs w:val="24"/>
        </w:rPr>
        <w:t xml:space="preserve">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Итоги голосования и принятое на местном референдуме решение подлежат официальному опубликованию (обнародованию).</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12. Муниципальные выборы</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2A74C9">
        <w:rPr>
          <w:rFonts w:ascii="Times New Roman" w:hAnsi="Times New Roman" w:cs="Times New Roman"/>
          <w:sz w:val="24"/>
          <w:szCs w:val="24"/>
        </w:rPr>
        <w:t>позднее</w:t>
      </w:r>
      <w:proofErr w:type="gramEnd"/>
      <w:r w:rsidRPr="002A74C9">
        <w:rPr>
          <w:rFonts w:ascii="Times New Roman" w:hAnsi="Times New Roman" w:cs="Times New Roman"/>
          <w:sz w:val="24"/>
          <w:szCs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w:t>
      </w:r>
      <w:r w:rsidR="002B5AFF" w:rsidRPr="002A74C9">
        <w:rPr>
          <w:rFonts w:ascii="Times New Roman" w:hAnsi="Times New Roman" w:cs="Times New Roman"/>
          <w:sz w:val="24"/>
          <w:szCs w:val="24"/>
        </w:rPr>
        <w:t>,</w:t>
      </w:r>
      <w:r w:rsidR="002B5AFF" w:rsidRPr="002A74C9">
        <w:rPr>
          <w:rFonts w:ascii="Times New Roman" w:hAnsi="Times New Roman" w:cs="Times New Roman"/>
          <w:b/>
          <w:bCs/>
          <w:color w:val="FF0000"/>
          <w:sz w:val="24"/>
          <w:szCs w:val="24"/>
        </w:rPr>
        <w:t xml:space="preserve"> </w:t>
      </w:r>
      <w:proofErr w:type="gramStart"/>
      <w:r w:rsidR="002B5AFF" w:rsidRPr="002A74C9">
        <w:rPr>
          <w:rFonts w:ascii="Times New Roman" w:hAnsi="Times New Roman" w:cs="Times New Roman"/>
          <w:b/>
          <w:bCs/>
          <w:color w:val="FF0000"/>
          <w:sz w:val="24"/>
          <w:szCs w:val="24"/>
        </w:rPr>
        <w:t>организующая</w:t>
      </w:r>
      <w:proofErr w:type="gramEnd"/>
      <w:r w:rsidR="002B5AFF" w:rsidRPr="002A74C9">
        <w:rPr>
          <w:rFonts w:ascii="Times New Roman" w:hAnsi="Times New Roman" w:cs="Times New Roman"/>
          <w:b/>
          <w:bCs/>
          <w:color w:val="FF0000"/>
          <w:sz w:val="24"/>
          <w:szCs w:val="24"/>
        </w:rPr>
        <w:t xml:space="preserve"> подготовку и проведение выборов</w:t>
      </w:r>
      <w:r w:rsidRPr="002A74C9">
        <w:rPr>
          <w:rFonts w:ascii="Times New Roman" w:hAnsi="Times New Roman" w:cs="Times New Roman"/>
          <w:sz w:val="24"/>
          <w:szCs w:val="24"/>
        </w:rPr>
        <w:t xml:space="preserve"> Поселения или судом.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Подготовка и проведение муниципальных выборов возлагаются на избирательные комиссии</w:t>
      </w:r>
      <w:r w:rsidR="002B5AFF" w:rsidRPr="002A74C9">
        <w:rPr>
          <w:rFonts w:ascii="Times New Roman" w:hAnsi="Times New Roman" w:cs="Times New Roman"/>
          <w:sz w:val="24"/>
          <w:szCs w:val="24"/>
        </w:rPr>
        <w:t>,</w:t>
      </w:r>
      <w:r w:rsidR="002B5AFF" w:rsidRPr="002A74C9">
        <w:rPr>
          <w:rFonts w:ascii="Times New Roman" w:hAnsi="Times New Roman" w:cs="Times New Roman"/>
          <w:b/>
          <w:bCs/>
          <w:color w:val="FF0000"/>
          <w:sz w:val="24"/>
          <w:szCs w:val="24"/>
        </w:rPr>
        <w:t xml:space="preserve"> организующие подготовку и проведение выборов</w:t>
      </w:r>
      <w:r w:rsidRPr="002A74C9">
        <w:rPr>
          <w:rFonts w:ascii="Times New Roman" w:hAnsi="Times New Roman" w:cs="Times New Roman"/>
          <w:sz w:val="24"/>
          <w:szCs w:val="24"/>
        </w:rPr>
        <w:t xml:space="preserve"> в пределах их компетенции.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Выборы депутатов Совета Поселения проводятся в порядке, установленном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12.06.2002 N 67-ФЗ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31.07.2023)"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12 июня 2002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Избирательным кодексом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Результаты выборов депутатов Совета Поселения подлежат официальному опубликованию (обнародованию).</w:t>
      </w:r>
    </w:p>
    <w:p w:rsidR="003F6E04" w:rsidRPr="002A74C9" w:rsidRDefault="003F6E04" w:rsidP="00C0370B">
      <w:pPr>
        <w:pStyle w:val="FORMATTEXT"/>
        <w:ind w:firstLine="568"/>
        <w:jc w:val="both"/>
        <w:rPr>
          <w:rFonts w:ascii="Times New Roman" w:hAnsi="Times New Roman" w:cs="Times New Roman"/>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13. Голосование по отзыву депутата Совета Поселения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"kodeks://link/d?nd=9004937"\o"’’Конституция Российской Федерации (с изменениями на 4 октября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Российской Федерации от 12.12.1993</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05.10.2022)"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"kodeks://link/d?nd=917001793"\o"’’Конституция Республики Татарстан  (с изменениями на 22 июня 2012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Республики Татарстан от 06.11.1992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 xml:space="preserve"> Редакция от 22.06.2012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Недействующая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Республики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законов и иных нормативных правовых актов Российской Федерации и Республики Татарстан, настоящего Устава и иных муниципальных нормативных </w:t>
      </w:r>
      <w:r w:rsidRPr="002A74C9">
        <w:rPr>
          <w:rFonts w:ascii="Times New Roman" w:hAnsi="Times New Roman" w:cs="Times New Roman"/>
          <w:sz w:val="24"/>
          <w:szCs w:val="24"/>
        </w:rPr>
        <w:lastRenderedPageBreak/>
        <w:t>правовых актов.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Голосование по отзыву депутата Совета Поселения проводится по инициативе населения.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Инициативная группа обращается в Избирательную комиссию</w:t>
      </w:r>
      <w:r w:rsidR="002B5AFF" w:rsidRPr="002A74C9">
        <w:rPr>
          <w:rFonts w:ascii="Times New Roman" w:hAnsi="Times New Roman" w:cs="Times New Roman"/>
          <w:sz w:val="24"/>
          <w:szCs w:val="24"/>
        </w:rPr>
        <w:t>,</w:t>
      </w:r>
      <w:r w:rsidR="002B5AFF" w:rsidRPr="002A74C9">
        <w:rPr>
          <w:rFonts w:ascii="Times New Roman" w:hAnsi="Times New Roman" w:cs="Times New Roman"/>
          <w:b/>
          <w:bCs/>
          <w:color w:val="FF0000"/>
          <w:sz w:val="24"/>
          <w:szCs w:val="24"/>
        </w:rPr>
        <w:t xml:space="preserve"> организующую подготовку и проведение выборов</w:t>
      </w:r>
      <w:r w:rsidRPr="002A74C9">
        <w:rPr>
          <w:rFonts w:ascii="Times New Roman" w:hAnsi="Times New Roman" w:cs="Times New Roman"/>
          <w:sz w:val="24"/>
          <w:szCs w:val="24"/>
        </w:rPr>
        <w:t xml:space="preserve"> Поселения с ходатайством о регистрации инициативной группы. </w:t>
      </w:r>
      <w:proofErr w:type="gramStart"/>
      <w:r w:rsidRPr="002A74C9">
        <w:rPr>
          <w:rFonts w:ascii="Times New Roman" w:hAnsi="Times New Roman" w:cs="Times New Roman"/>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2A74C9">
        <w:rPr>
          <w:rFonts w:ascii="Times New Roman" w:hAnsi="Times New Roman" w:cs="Times New Roman"/>
          <w:sz w:val="24"/>
          <w:szCs w:val="24"/>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06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При рассмотрении ходатайства инициативной группы Избирательной комиссией</w:t>
      </w:r>
      <w:r w:rsidR="002B5AFF" w:rsidRPr="002A74C9">
        <w:rPr>
          <w:rFonts w:ascii="Times New Roman" w:hAnsi="Times New Roman" w:cs="Times New Roman"/>
          <w:sz w:val="24"/>
          <w:szCs w:val="24"/>
        </w:rPr>
        <w:t>,</w:t>
      </w:r>
      <w:r w:rsidR="002B5AFF" w:rsidRPr="002A74C9">
        <w:rPr>
          <w:rFonts w:ascii="Times New Roman" w:hAnsi="Times New Roman" w:cs="Times New Roman"/>
          <w:b/>
          <w:bCs/>
          <w:color w:val="FF0000"/>
          <w:sz w:val="24"/>
          <w:szCs w:val="24"/>
        </w:rPr>
        <w:t xml:space="preserve"> организующий подготовку и проведение выборов</w:t>
      </w:r>
      <w:r w:rsidRPr="002A74C9">
        <w:rPr>
          <w:rFonts w:ascii="Times New Roman" w:hAnsi="Times New Roman" w:cs="Times New Roman"/>
          <w:sz w:val="24"/>
          <w:szCs w:val="24"/>
        </w:rPr>
        <w:t xml:space="preserve">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2A74C9">
        <w:rPr>
          <w:rFonts w:ascii="Times New Roman" w:hAnsi="Times New Roman" w:cs="Times New Roman"/>
          <w:sz w:val="24"/>
          <w:szCs w:val="24"/>
        </w:rPr>
        <w:t>позднее</w:t>
      </w:r>
      <w:proofErr w:type="gramEnd"/>
      <w:r w:rsidRPr="002A74C9">
        <w:rPr>
          <w:rFonts w:ascii="Times New Roman" w:hAnsi="Times New Roman" w:cs="Times New Roman"/>
          <w:sz w:val="24"/>
          <w:szCs w:val="24"/>
        </w:rPr>
        <w:t xml:space="preserve"> чем за три дня до дня проведения заседаний Избирательной комиссии,</w:t>
      </w:r>
      <w:r w:rsidR="002B5AFF" w:rsidRPr="002A74C9">
        <w:rPr>
          <w:rFonts w:ascii="Times New Roman" w:hAnsi="Times New Roman" w:cs="Times New Roman"/>
          <w:b/>
          <w:bCs/>
          <w:color w:val="FF0000"/>
          <w:sz w:val="24"/>
          <w:szCs w:val="24"/>
        </w:rPr>
        <w:t xml:space="preserve"> организующий подготовку и проведение выборов</w:t>
      </w:r>
      <w:r w:rsidR="002B5AFF" w:rsidRPr="002A74C9">
        <w:rPr>
          <w:rFonts w:ascii="Times New Roman" w:hAnsi="Times New Roman" w:cs="Times New Roman"/>
          <w:sz w:val="24"/>
          <w:szCs w:val="24"/>
        </w:rPr>
        <w:t xml:space="preserve"> Поселения</w:t>
      </w:r>
      <w:r w:rsidR="002B5AFF" w:rsidRPr="002A74C9">
        <w:rPr>
          <w:rFonts w:ascii="Times New Roman" w:hAnsi="Times New Roman" w:cs="Times New Roman"/>
          <w:b/>
          <w:bCs/>
          <w:color w:val="FF0000"/>
          <w:sz w:val="24"/>
          <w:szCs w:val="24"/>
        </w:rPr>
        <w:t>,</w:t>
      </w:r>
      <w:r w:rsidRPr="002A74C9">
        <w:rPr>
          <w:rFonts w:ascii="Times New Roman" w:hAnsi="Times New Roman" w:cs="Times New Roman"/>
          <w:sz w:val="24"/>
          <w:szCs w:val="24"/>
        </w:rPr>
        <w:t xml:space="preserve"> Совета Поселения, письменно извещаться о времени и месте их проведения.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Итоги голосования по отзыву депутата Совета Поселения подлежат официальному опубликованию (обнародованию).</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12. </w:t>
      </w:r>
      <w:proofErr w:type="gramStart"/>
      <w:r w:rsidRPr="002A74C9">
        <w:rPr>
          <w:rFonts w:ascii="Times New Roman" w:hAnsi="Times New Roman" w:cs="Times New Roman"/>
          <w:sz w:val="24"/>
          <w:szCs w:val="24"/>
        </w:rPr>
        <w:t>Избирательная комиссия</w:t>
      </w:r>
      <w:r w:rsidR="002B5AFF" w:rsidRPr="002A74C9">
        <w:rPr>
          <w:rFonts w:ascii="Times New Roman" w:hAnsi="Times New Roman" w:cs="Times New Roman"/>
          <w:sz w:val="24"/>
          <w:szCs w:val="24"/>
        </w:rPr>
        <w:t>,</w:t>
      </w:r>
      <w:r w:rsidR="002B5AFF" w:rsidRPr="002A74C9">
        <w:rPr>
          <w:rFonts w:ascii="Times New Roman" w:hAnsi="Times New Roman" w:cs="Times New Roman"/>
          <w:b/>
          <w:bCs/>
          <w:color w:val="FF0000"/>
          <w:sz w:val="24"/>
          <w:szCs w:val="24"/>
        </w:rPr>
        <w:t xml:space="preserve"> организующая подготовку и проведение выборов</w:t>
      </w:r>
      <w:r w:rsidRPr="002A74C9">
        <w:rPr>
          <w:rFonts w:ascii="Times New Roman" w:hAnsi="Times New Roman" w:cs="Times New Roman"/>
          <w:sz w:val="24"/>
          <w:szCs w:val="24"/>
        </w:rPr>
        <w:t xml:space="preserve"> Поселения в 5-дневный срок после официального подведения итогов голосования по отзыву письменно извещает</w:t>
      </w:r>
      <w:proofErr w:type="gramEnd"/>
      <w:r w:rsidRPr="002A74C9">
        <w:rPr>
          <w:rFonts w:ascii="Times New Roman" w:hAnsi="Times New Roman" w:cs="Times New Roman"/>
          <w:sz w:val="24"/>
          <w:szCs w:val="24"/>
        </w:rPr>
        <w:t xml:space="preserve"> инициативную группу, Совет Поселения и соответствующего депутата Совета Поселения об итогах голосования по его отзыву.</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lastRenderedPageBreak/>
        <w:t xml:space="preserve"> Статья 14. Голосование по вопросам изменения границ, преобразования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06.10.2003 г.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12.06.2002 N 67-ФЗ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31.07.2023)"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12 июня 2002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"kodeks://link/d?nd=917014608"\o"’’О местном референдуме (с изменениями на 3 апреля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24.03.2004 N 23-ЗРТ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Законом Республики Татарстан от 24 марта 2004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23-ЗРТ "О местном референдуме"</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с учетом особенностей,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15. Правотворческая инициатива граждан</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 целях осуществления правотворческой инициативы граждане вправе: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создавать инициативные группы по сбору подписей в поддержку выдвижения правотворческой инициативы;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15.1. Инициативные проекты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A74C9">
        <w:rPr>
          <w:rFonts w:ascii="Times New Roman" w:hAnsi="Times New Roman" w:cs="Times New Roman"/>
          <w:sz w:val="24"/>
          <w:szCs w:val="24"/>
        </w:rPr>
        <w:t>решения</w:t>
      </w:r>
      <w:proofErr w:type="gramEnd"/>
      <w:r w:rsidRPr="002A74C9">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Инициативный проект должен содержать следующие сведения: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описание проблемы, решение которой имеет приоритетное значение для жителей Поселения или его части;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обоснование предложений по решению указанной проблемы;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планируемые сроки реализации инициативного проекта;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8) указание на территорию Поселения или его часть, в границах которой будет реализовываться инициативный проект, в соответствии с порядком, установленным </w:t>
      </w:r>
      <w:r w:rsidRPr="002A74C9">
        <w:rPr>
          <w:rFonts w:ascii="Times New Roman" w:hAnsi="Times New Roman" w:cs="Times New Roman"/>
          <w:sz w:val="24"/>
          <w:szCs w:val="24"/>
        </w:rPr>
        <w:lastRenderedPageBreak/>
        <w:t>нормативным правовым актом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иные сведения, предусмотренные нормативным правовым актом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w:t>
      </w:r>
      <w:proofErr w:type="gramStart"/>
      <w:r w:rsidRPr="002A74C9">
        <w:rPr>
          <w:rFonts w:ascii="Times New Roman" w:hAnsi="Times New Roman" w:cs="Times New Roman"/>
          <w:sz w:val="24"/>
          <w:szCs w:val="24"/>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A74C9">
        <w:rPr>
          <w:rFonts w:ascii="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2A74C9">
        <w:rPr>
          <w:rFonts w:ascii="Times New Roman" w:hAnsi="Times New Roman" w:cs="Times New Roman"/>
          <w:sz w:val="24"/>
          <w:szCs w:val="24"/>
        </w:rPr>
        <w:t>,</w:t>
      </w:r>
      <w:proofErr w:type="gramEnd"/>
      <w:r w:rsidRPr="002A74C9">
        <w:rPr>
          <w:rFonts w:ascii="Times New Roman" w:hAnsi="Times New Roman" w:cs="Times New Roman"/>
          <w:sz w:val="24"/>
          <w:szCs w:val="24"/>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Start"/>
      <w:r w:rsidRPr="002A74C9">
        <w:rPr>
          <w:rFonts w:ascii="Times New Roman" w:hAnsi="Times New Roman" w:cs="Times New Roman"/>
          <w:sz w:val="24"/>
          <w:szCs w:val="24"/>
        </w:rPr>
        <w:t xml:space="preserve"> ;</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признание инициативного проекта не прошедшим конкурсный отбор.</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8. Исполнительный комитет Поселения вправе, а в случае, предусмотренном пунктом 5 части 7 настоящей статьи, </w:t>
      </w:r>
      <w:proofErr w:type="gramStart"/>
      <w:r w:rsidRPr="002A74C9">
        <w:rPr>
          <w:rFonts w:ascii="Times New Roman" w:hAnsi="Times New Roman" w:cs="Times New Roman"/>
          <w:sz w:val="24"/>
          <w:szCs w:val="24"/>
        </w:rPr>
        <w:t>обязана</w:t>
      </w:r>
      <w:proofErr w:type="gramEnd"/>
      <w:r w:rsidRPr="002A74C9">
        <w:rPr>
          <w:rFonts w:ascii="Times New Roman" w:hAnsi="Times New Roman" w:cs="Times New Roman"/>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Поселения или государственного органа в соответствии с их компетенцией.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9. </w:t>
      </w:r>
      <w:proofErr w:type="gramStart"/>
      <w:r w:rsidRPr="002A74C9">
        <w:rPr>
          <w:rFonts w:ascii="Times New Roman"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Совета Поселения.</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10. </w:t>
      </w:r>
      <w:proofErr w:type="gramStart"/>
      <w:r w:rsidRPr="002A74C9">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w:t>
      </w:r>
      <w:proofErr w:type="gramEnd"/>
      <w:r w:rsidRPr="002A74C9">
        <w:rPr>
          <w:rFonts w:ascii="Times New Roman" w:hAnsi="Times New Roman" w:cs="Times New Roman"/>
          <w:sz w:val="24"/>
          <w:szCs w:val="24"/>
        </w:rPr>
        <w:t xml:space="preserve">. В этом случае требования частей 3, 6, 7, 8, 9, 11 и 12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"kodeks://link/d?nd=901876063&amp;point=mark=00000000000000000000000000000000000000000000000000BP00OT"\o"’’Об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статьи 26_1 Федерального закона от 06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не применяются.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В случае</w:t>
      </w:r>
      <w:proofErr w:type="gramStart"/>
      <w:r w:rsidRPr="002A74C9">
        <w:rPr>
          <w:rFonts w:ascii="Times New Roman" w:hAnsi="Times New Roman" w:cs="Times New Roman"/>
          <w:sz w:val="24"/>
          <w:szCs w:val="24"/>
        </w:rPr>
        <w:t>,</w:t>
      </w:r>
      <w:proofErr w:type="gramEnd"/>
      <w:r w:rsidRPr="002A74C9">
        <w:rPr>
          <w:rFonts w:ascii="Times New Roman" w:hAnsi="Times New Roman" w:cs="Times New Roman"/>
          <w:sz w:val="24"/>
          <w:szCs w:val="24"/>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A74C9">
        <w:rPr>
          <w:rFonts w:ascii="Times New Roman" w:hAnsi="Times New Roman" w:cs="Times New Roman"/>
          <w:sz w:val="24"/>
          <w:szCs w:val="24"/>
        </w:rPr>
        <w:t>контроль за</w:t>
      </w:r>
      <w:proofErr w:type="gramEnd"/>
      <w:r w:rsidRPr="002A74C9">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14. Информация о рассмотрении инициативного проекта Исполнительного комитета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A74C9">
        <w:rPr>
          <w:rFonts w:ascii="Times New Roman" w:hAnsi="Times New Roman" w:cs="Times New Roman"/>
          <w:sz w:val="24"/>
          <w:szCs w:val="24"/>
        </w:rPr>
        <w:t>,</w:t>
      </w:r>
      <w:proofErr w:type="gramEnd"/>
      <w:r w:rsidRPr="002A74C9">
        <w:rPr>
          <w:rFonts w:ascii="Times New Roman" w:hAnsi="Times New Roman" w:cs="Times New Roman"/>
          <w:sz w:val="24"/>
          <w:szCs w:val="24"/>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16. Территориальное общественное самоуправление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В уставе территориального общественного самоуправления устанавливаются: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территория, на которой оно осуществляется;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порядок принятия решений;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установление структуры органов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принятие устава территориального общественного самоуправления, внесение в него изменений;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избрание органов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2A74C9">
        <w:rPr>
          <w:rFonts w:ascii="Times New Roman" w:hAnsi="Times New Roman" w:cs="Times New Roman"/>
          <w:sz w:val="24"/>
          <w:szCs w:val="24"/>
        </w:rPr>
        <w:t>а о её</w:t>
      </w:r>
      <w:proofErr w:type="gramEnd"/>
      <w:r w:rsidRPr="002A74C9">
        <w:rPr>
          <w:rFonts w:ascii="Times New Roman" w:hAnsi="Times New Roman" w:cs="Times New Roman"/>
          <w:sz w:val="24"/>
          <w:szCs w:val="24"/>
        </w:rPr>
        <w:t xml:space="preserve"> исполнении;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Органы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представляют интересы населения, проживающего на соответствующей территории;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обеспечивают исполнение решений, принятых на собраниях и конференциях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16.1. Староста сельского населенного пункта</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Старостой сельского населенного пункта не может быть назначено лицо:</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w:t>
      </w:r>
      <w:proofErr w:type="gramStart"/>
      <w:r w:rsidRPr="002A74C9">
        <w:rPr>
          <w:rFonts w:ascii="Times New Roman" w:hAnsi="Times New Roman" w:cs="Times New Roman"/>
          <w:sz w:val="24"/>
          <w:szCs w:val="24"/>
        </w:rPr>
        <w:t>замещающее</w:t>
      </w:r>
      <w:proofErr w:type="gramEnd"/>
      <w:r w:rsidRPr="002A74C9">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w:t>
      </w:r>
      <w:proofErr w:type="gramStart"/>
      <w:r w:rsidRPr="002A74C9">
        <w:rPr>
          <w:rFonts w:ascii="Times New Roman" w:hAnsi="Times New Roman" w:cs="Times New Roman"/>
          <w:sz w:val="24"/>
          <w:szCs w:val="24"/>
        </w:rPr>
        <w:t>признанное</w:t>
      </w:r>
      <w:proofErr w:type="gramEnd"/>
      <w:r w:rsidRPr="002A74C9">
        <w:rPr>
          <w:rFonts w:ascii="Times New Roman" w:hAnsi="Times New Roman" w:cs="Times New Roman"/>
          <w:sz w:val="24"/>
          <w:szCs w:val="24"/>
        </w:rPr>
        <w:t xml:space="preserve"> судом недееспособным или ограниченно дееспособным;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w:t>
      </w:r>
      <w:proofErr w:type="gramStart"/>
      <w:r w:rsidRPr="002A74C9">
        <w:rPr>
          <w:rFonts w:ascii="Times New Roman" w:hAnsi="Times New Roman" w:cs="Times New Roman"/>
          <w:sz w:val="24"/>
          <w:szCs w:val="24"/>
        </w:rPr>
        <w:t>имеющее</w:t>
      </w:r>
      <w:proofErr w:type="gramEnd"/>
      <w:r w:rsidRPr="002A74C9">
        <w:rPr>
          <w:rFonts w:ascii="Times New Roman" w:hAnsi="Times New Roman" w:cs="Times New Roman"/>
          <w:sz w:val="24"/>
          <w:szCs w:val="24"/>
        </w:rPr>
        <w:t xml:space="preserve"> непогашенную или неснятую судимость.</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статьи 40 Федерального закона от 06.10.2003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Староста сельского населенного пункта для решения возложенных на него задач:</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w:t>
      </w:r>
      <w:r w:rsidRPr="002A74C9">
        <w:rPr>
          <w:rFonts w:ascii="Times New Roman" w:hAnsi="Times New Roman" w:cs="Times New Roman"/>
          <w:sz w:val="24"/>
          <w:szCs w:val="24"/>
        </w:rPr>
        <w:lastRenderedPageBreak/>
        <w:t>пункте;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17. Порядок учреждения территориального общественного самоуправления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18. Порядок регистрации устава территориального общественного самоуправления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два экземпляра устава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Уполномоченному представителю выдается расписка в получении документов с указанием перечня и даты их получения.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"kodeks://link/d?nd=9004937"\o"’’Конституция Российской Федерации (с изменениями на 4 октября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Российской Федерации от 12.12.1993</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05.10.2022)"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федеральным законам,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"kodeks://link/d?nd=917001793"\o"’’Конституция Республики Татарстан  (с изменениями на 22 июня 2012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Республики Татарстан от 06.11.1992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 xml:space="preserve"> Редакция от 22.06.2012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Недействующая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Республики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законам Республики Татарстан, Уставу Поселения, иным муниципальным нормативным правовым актам.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19. Публичные слушания, общественные обсуждения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Публичные слушания проводятся по инициативе населения, Совета Поселения или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На публичные слушания должны выноситься: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Pr="002A74C9">
        <w:rPr>
          <w:rFonts w:ascii="Times New Roman" w:hAnsi="Times New Roman" w:cs="Times New Roman"/>
          <w:sz w:val="24"/>
          <w:szCs w:val="24"/>
        </w:rPr>
        <w:lastRenderedPageBreak/>
        <w:t xml:space="preserve">воспроизведения положений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"kodeks://link/d?nd=9004937"\o"’’Конституция Российской Федерации (с изменениями на 4 октября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Российской Федерации от 12.12.1993</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05.10.2022)"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проект бюджета Поселения и отчет о его исполнении;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2.1) прое</w:t>
      </w:r>
      <w:proofErr w:type="gramStart"/>
      <w:r w:rsidRPr="002A74C9">
        <w:rPr>
          <w:rFonts w:ascii="Times New Roman" w:hAnsi="Times New Roman" w:cs="Times New Roman"/>
          <w:sz w:val="24"/>
          <w:szCs w:val="24"/>
        </w:rPr>
        <w:t>кт стр</w:t>
      </w:r>
      <w:proofErr w:type="gramEnd"/>
      <w:r w:rsidRPr="002A74C9">
        <w:rPr>
          <w:rFonts w:ascii="Times New Roman" w:hAnsi="Times New Roman" w:cs="Times New Roman"/>
          <w:sz w:val="24"/>
          <w:szCs w:val="24"/>
        </w:rPr>
        <w:t>атегии социально-экономического развития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вопросы о преобразовании Поселения, за исключением случаев, если в соответствии </w:t>
      </w:r>
      <w:proofErr w:type="gramStart"/>
      <w:r w:rsidRPr="002A74C9">
        <w:rPr>
          <w:rFonts w:ascii="Times New Roman" w:hAnsi="Times New Roman" w:cs="Times New Roman"/>
          <w:sz w:val="24"/>
          <w:szCs w:val="24"/>
        </w:rPr>
        <w:t>со</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статьей 13 Федерального закона от 06.10.2003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для преобразования Поселения требуется получение согласия населения района, выраженного путем голосования либо на сходах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7. Публичные слушания проводятся не </w:t>
      </w:r>
      <w:proofErr w:type="gramStart"/>
      <w:r w:rsidRPr="002A74C9">
        <w:rPr>
          <w:rFonts w:ascii="Times New Roman" w:hAnsi="Times New Roman" w:cs="Times New Roman"/>
          <w:sz w:val="24"/>
          <w:szCs w:val="24"/>
        </w:rPr>
        <w:t>позднее</w:t>
      </w:r>
      <w:proofErr w:type="gramEnd"/>
      <w:r w:rsidRPr="002A74C9">
        <w:rPr>
          <w:rFonts w:ascii="Times New Roman" w:hAnsi="Times New Roman" w:cs="Times New Roman"/>
          <w:sz w:val="24"/>
          <w:szCs w:val="24"/>
        </w:rPr>
        <w:t xml:space="preserve">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9. Результаты публичных слушаний, включая мотивированное обоснование принятых решений, должны </w:t>
      </w:r>
      <w:proofErr w:type="gramStart"/>
      <w:r w:rsidRPr="002A74C9">
        <w:rPr>
          <w:rFonts w:ascii="Times New Roman" w:hAnsi="Times New Roman" w:cs="Times New Roman"/>
          <w:sz w:val="24"/>
          <w:szCs w:val="24"/>
        </w:rPr>
        <w:t>быть</w:t>
      </w:r>
      <w:proofErr w:type="gramEnd"/>
      <w:r w:rsidRPr="002A74C9">
        <w:rPr>
          <w:rFonts w:ascii="Times New Roman" w:hAnsi="Times New Roman" w:cs="Times New Roman"/>
          <w:sz w:val="24"/>
          <w:szCs w:val="24"/>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10. </w:t>
      </w:r>
      <w:proofErr w:type="gramStart"/>
      <w:r w:rsidRPr="002A74C9">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утвержденным Советом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 xml:space="preserve">11. </w:t>
      </w:r>
      <w:proofErr w:type="gramStart"/>
      <w:r w:rsidRPr="002A74C9">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A74C9">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20. Собрание граждан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w:t>
      </w:r>
      <w:proofErr w:type="gramStart"/>
      <w:r w:rsidRPr="002A74C9">
        <w:rPr>
          <w:rFonts w:ascii="Times New Roman" w:hAnsi="Times New Roman" w:cs="Times New Roman"/>
          <w:sz w:val="24"/>
          <w:szCs w:val="24"/>
        </w:rPr>
        <w:t>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в соответствии с законом Республики Татарстан.</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Совет Поселения рассматривает внесенное предложение о проведении собрания граждан на своем ближайшем заседании.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Совет Поселения не вправе отказать в проведении собрания граждан по мотивам его нецелесообразности.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2A74C9">
        <w:rPr>
          <w:rFonts w:ascii="Times New Roman" w:hAnsi="Times New Roman" w:cs="Times New Roman"/>
          <w:sz w:val="24"/>
          <w:szCs w:val="24"/>
        </w:rPr>
        <w:t>позднее</w:t>
      </w:r>
      <w:proofErr w:type="gramEnd"/>
      <w:r w:rsidRPr="002A74C9">
        <w:rPr>
          <w:rFonts w:ascii="Times New Roman" w:hAnsi="Times New Roman" w:cs="Times New Roman"/>
          <w:sz w:val="24"/>
          <w:szCs w:val="24"/>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Подготовку и проведение собрания граждан обеспечивает Исполнительный комитет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Решения собрания принимаются большинством голосов граждан, присутствующих на собрании.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12. Итоги собрания граждан подлежат официальному опубликованию (обнародованию) в месячный срок после его проведения.</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21. Конференция граждан (собрание делегатов)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Конференция граждан (собрание делегатов) осуществляет полномочия собрания </w:t>
      </w:r>
      <w:r w:rsidRPr="002A74C9">
        <w:rPr>
          <w:rFonts w:ascii="Times New Roman" w:hAnsi="Times New Roman" w:cs="Times New Roman"/>
          <w:sz w:val="24"/>
          <w:szCs w:val="24"/>
        </w:rPr>
        <w:lastRenderedPageBreak/>
        <w:t>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в месячный срок после его проведения.</w:t>
      </w:r>
    </w:p>
    <w:p w:rsidR="003F6E04" w:rsidRPr="002A74C9" w:rsidRDefault="003F6E04" w:rsidP="00C0370B">
      <w:pPr>
        <w:pStyle w:val="FORMATTEXT"/>
        <w:ind w:firstLine="568"/>
        <w:jc w:val="both"/>
        <w:rPr>
          <w:rFonts w:ascii="Times New Roman" w:hAnsi="Times New Roman" w:cs="Times New Roman"/>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22. Сход граждан</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1.1. В сельском населенном пункте сход граждан также может проводиться </w:t>
      </w:r>
      <w:proofErr w:type="gramStart"/>
      <w:r w:rsidRPr="002A74C9">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A74C9">
        <w:rPr>
          <w:rFonts w:ascii="Times New Roman" w:hAnsi="Times New Roman" w:cs="Times New Roman"/>
          <w:sz w:val="24"/>
          <w:szCs w:val="24"/>
        </w:rPr>
        <w:t>, предусмотренных законодательством Российской Федерации о муниципальной службе.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Сход граждан проводится в случаях,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в соответствии с Положением "О порядке подготовки проведения схода граждан в населенных пунктах, входящих в состав </w:t>
      </w:r>
      <w:proofErr w:type="spellStart"/>
      <w:r w:rsidR="00A83420">
        <w:rPr>
          <w:rFonts w:ascii="Times New Roman" w:hAnsi="Times New Roman" w:cs="Times New Roman"/>
          <w:sz w:val="24"/>
          <w:szCs w:val="24"/>
        </w:rPr>
        <w:t>Верхнеколчуринского</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сельского поселения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Республики Татарстан", утвержденным решением представительного органа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В случаях,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статьей 25.1 Федерального закона от 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сход граждан может проводиться: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Start"/>
      <w:r w:rsidRPr="002A74C9">
        <w:rPr>
          <w:rFonts w:ascii="Times New Roman" w:hAnsi="Times New Roman" w:cs="Times New Roman"/>
          <w:sz w:val="24"/>
          <w:szCs w:val="24"/>
        </w:rPr>
        <w:t xml:space="preserve"> ;</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представительного органа поселения, о его численности и сроке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4.1) в соответствии с Законом Республики Татарстан от 28 июля 2004 года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712C0A"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fldChar w:fldCharType="begin"/>
      </w:r>
      <w:r w:rsidR="003F6E04" w:rsidRPr="002A74C9">
        <w:rPr>
          <w:rFonts w:ascii="Times New Roman" w:hAnsi="Times New Roman" w:cs="Times New Roman"/>
          <w:sz w:val="24"/>
          <w:szCs w:val="24"/>
        </w:rPr>
        <w:instrText xml:space="preserve"> HYPERLINK "kodeks://link/d?nd=423979247"\o"’’О местном самоуправлении в Республике Татарстан (с изменениями на 6 апреля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28.07.2004 N 45-ЗРТ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45-ЗРТ "О местном самоуправлении в Республике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proofErr w:type="gramStart"/>
      <w:r w:rsidRPr="002A74C9">
        <w:rPr>
          <w:rFonts w:ascii="Times New Roman" w:hAnsi="Times New Roman" w:cs="Times New Roman"/>
          <w:sz w:val="24"/>
          <w:szCs w:val="24"/>
        </w:rPr>
        <w:t>на части территории</w:t>
      </w:r>
      <w:proofErr w:type="gramEnd"/>
      <w:r w:rsidRPr="002A74C9">
        <w:rPr>
          <w:rFonts w:ascii="Times New Roman" w:hAnsi="Times New Roman" w:cs="Times New Roman"/>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Сход граждан, за исключением случая, предусмотренного подпунктом 4.1 пункта 3 настоящей статьи, может созываться главой Поселения самостоятельно либо по инициативе группы жителей поселения численностью не менее 10 человек.</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4.1 Сход граждан, предусмотренный подпунктом 4.1 пункта 3 настоящей статьи, может созываться Советом Поселения по инициативе </w:t>
      </w:r>
      <w:proofErr w:type="gramStart"/>
      <w:r w:rsidRPr="002A74C9">
        <w:rPr>
          <w:rFonts w:ascii="Times New Roman" w:hAnsi="Times New Roman" w:cs="Times New Roman"/>
          <w:sz w:val="24"/>
          <w:szCs w:val="24"/>
        </w:rPr>
        <w:t>группы жителей соответствующей части территории населенного пункта</w:t>
      </w:r>
      <w:proofErr w:type="gramEnd"/>
      <w:r w:rsidRPr="002A74C9">
        <w:rPr>
          <w:rFonts w:ascii="Times New Roman" w:hAnsi="Times New Roman" w:cs="Times New Roman"/>
          <w:sz w:val="24"/>
          <w:szCs w:val="24"/>
        </w:rPr>
        <w:t xml:space="preserve"> численностью не менее 10 человек.</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Границы части территории населенного пункта, на которой проводится сход граждан, определяются решением Совета Поселения исходя из критерия </w:t>
      </w:r>
      <w:proofErr w:type="gramStart"/>
      <w:r w:rsidRPr="002A74C9">
        <w:rPr>
          <w:rFonts w:ascii="Times New Roman" w:hAnsi="Times New Roman" w:cs="Times New Roman"/>
          <w:sz w:val="24"/>
          <w:szCs w:val="24"/>
        </w:rPr>
        <w:t>общности интересов жителей указанной части территории населенного пункта</w:t>
      </w:r>
      <w:proofErr w:type="gramEnd"/>
      <w:r w:rsidRPr="002A74C9">
        <w:rPr>
          <w:rFonts w:ascii="Times New Roman" w:hAnsi="Times New Roman" w:cs="Times New Roman"/>
          <w:sz w:val="24"/>
          <w:szCs w:val="24"/>
        </w:rPr>
        <w:t xml:space="preserve"> в решении соответствующего вопросам местного значения.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7. </w:t>
      </w:r>
      <w:proofErr w:type="gramStart"/>
      <w:r w:rsidRPr="002A74C9">
        <w:rPr>
          <w:rFonts w:ascii="Times New Roman" w:hAnsi="Times New Roman" w:cs="Times New Roman"/>
          <w:sz w:val="24"/>
          <w:szCs w:val="24"/>
        </w:rPr>
        <w:t xml:space="preserve">Жители населенного пункта заблаговременно оповещаются о времени и месте проведения схода граждан, заблаговременно </w:t>
      </w:r>
      <w:proofErr w:type="spellStart"/>
      <w:r w:rsidRPr="002A74C9">
        <w:rPr>
          <w:rFonts w:ascii="Times New Roman" w:hAnsi="Times New Roman" w:cs="Times New Roman"/>
          <w:sz w:val="24"/>
          <w:szCs w:val="24"/>
        </w:rPr>
        <w:t>ознакамливаются</w:t>
      </w:r>
      <w:proofErr w:type="spellEnd"/>
      <w:r w:rsidRPr="002A74C9">
        <w:rPr>
          <w:rFonts w:ascii="Times New Roman" w:hAnsi="Times New Roman" w:cs="Times New Roman"/>
          <w:sz w:val="24"/>
          <w:szCs w:val="24"/>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w:t>
      </w:r>
      <w:r w:rsidRPr="002A74C9">
        <w:rPr>
          <w:rFonts w:ascii="Times New Roman" w:hAnsi="Times New Roman" w:cs="Times New Roman"/>
          <w:sz w:val="24"/>
          <w:szCs w:val="24"/>
        </w:rPr>
        <w:lastRenderedPageBreak/>
        <w:t xml:space="preserve">граждан в населенных пунктах, входящих в состав </w:t>
      </w:r>
      <w:proofErr w:type="spellStart"/>
      <w:r w:rsidR="00A83420">
        <w:rPr>
          <w:rFonts w:ascii="Times New Roman" w:hAnsi="Times New Roman" w:cs="Times New Roman"/>
          <w:sz w:val="24"/>
          <w:szCs w:val="24"/>
        </w:rPr>
        <w:t>Верхнеколчуринского</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сельского поселения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Республики Татарстан".</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A74C9">
        <w:rPr>
          <w:rFonts w:ascii="Times New Roman" w:hAnsi="Times New Roman" w:cs="Times New Roman"/>
          <w:sz w:val="24"/>
          <w:szCs w:val="24"/>
        </w:rPr>
        <w:t>,</w:t>
      </w:r>
      <w:proofErr w:type="gramEnd"/>
      <w:r w:rsidRPr="002A74C9">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sidR="00A83420">
        <w:rPr>
          <w:rFonts w:ascii="Times New Roman" w:hAnsi="Times New Roman" w:cs="Times New Roman"/>
          <w:sz w:val="24"/>
          <w:szCs w:val="24"/>
        </w:rPr>
        <w:t>Верхнеколчуринского</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сельского поселения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23. Опрос граждан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Опрос граждан проводится на всей территории или </w:t>
      </w:r>
      <w:proofErr w:type="gramStart"/>
      <w:r w:rsidRPr="002A74C9">
        <w:rPr>
          <w:rFonts w:ascii="Times New Roman" w:hAnsi="Times New Roman" w:cs="Times New Roman"/>
          <w:sz w:val="24"/>
          <w:szCs w:val="24"/>
        </w:rPr>
        <w:t>на части территории</w:t>
      </w:r>
      <w:proofErr w:type="gramEnd"/>
      <w:r w:rsidRPr="002A74C9">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Результаты опроса носят рекомендательный характер.</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Опрос граждан проводится по инициативе: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Совета Поселения или Главы Поселения - по вопросам местного значения;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Решение о назначении опроса граждан принимается Советом Поселения. Для проведения опроса граждан может использоваться сайт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дата и сроки проведения опроса;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методика проведения опроса;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форма опросного листа;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минимальная численность жителей Поселения, участвующих в опросе.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сайта муниципального образования в информационно-телекоммуникационной сети "Интернет".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Жители Поселения информируются о проведении опроса граждан не менее чем за 10 дней до его проведения.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24. Обращения граждан в органы местного самоуправления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Обращения граждан подлежат рассмотрению в порядке и сроки, установленные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02.05.2006 N 59-ФЗ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08.01.2019)"</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02 мая 2006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59-ФЗ "О порядке рассмотрения обращений граждан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"kodeks://link/d?nd=422403369"\o"’’Об обращениях граждан в Республике Татарстан (с изменениями на 6 апреля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12.05.2003 N 16-ЗРТ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Законом Республики Татарстан от 12 мая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16-ЗРТ "Об обращениях граждан в Республике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25. Другие формы непосредственного осуществления жителями Поселения местного самоуправления и участия в его осуществлении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"kodeks://link/d?nd=9004937"\o"’’Конституция Российской Федерации (с изменениями на 4 октября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Российской Федерации от 12.12.1993</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05.10.2022)"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федеральным законам,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"kodeks://link/d?nd=917001793"\o"’’Конституция Республики Татарстан  (с изменениями на 22 июня 2012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Республики Татарстан от 06.11.1992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 xml:space="preserve"> Редакция от 22.06.2012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Недействующая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Республики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законам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w:t>
      </w:r>
      <w:r w:rsidRPr="002A74C9">
        <w:rPr>
          <w:rFonts w:ascii="Times New Roman" w:hAnsi="Times New Roman" w:cs="Times New Roman"/>
          <w:sz w:val="24"/>
          <w:szCs w:val="24"/>
        </w:rPr>
        <w:lastRenderedPageBreak/>
        <w:t>законности, добровольности.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III. СОВЕТ ПОСЕЛЕНИЯ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26. Совет Поселения - представительный орган местного самоуправления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Совет Поселения является постоянно действующим выборным коллегиальным представительным органом местного самоуправления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Официальное наименование Совета Поселения - Совет </w:t>
      </w:r>
      <w:proofErr w:type="spellStart"/>
      <w:r w:rsidR="00A83420">
        <w:rPr>
          <w:rFonts w:ascii="Times New Roman" w:hAnsi="Times New Roman" w:cs="Times New Roman"/>
          <w:sz w:val="24"/>
          <w:szCs w:val="24"/>
        </w:rPr>
        <w:t>Верхнеколчуринского</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сельского Поселения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Срок полномочий Совета Поселения - 5 лет.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Совет Поселения подотчетен и подконтролен жителям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Совет Поселения имеет печать, бланки со своим наименованием.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A74C9" w:rsidRDefault="002A74C9"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27. Состав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Совет Поселения состоит из 7 депутатов, избираемых на муниципальных выборах по одномандатным избирательным округам.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28. Статус депутата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Полномочия депутата Совета Поселения начинаются со дня его избрания и прекращаются со дня </w:t>
      </w:r>
      <w:proofErr w:type="gramStart"/>
      <w:r w:rsidRPr="002A74C9">
        <w:rPr>
          <w:rFonts w:ascii="Times New Roman" w:hAnsi="Times New Roman" w:cs="Times New Roman"/>
          <w:sz w:val="24"/>
          <w:szCs w:val="24"/>
        </w:rPr>
        <w:t>начала работы Совета Поселения нового созыва</w:t>
      </w:r>
      <w:proofErr w:type="gramEnd"/>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Республики Татарстан и не может быть менее двух и более пяти лет.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Депутат Совета Поселения работает на </w:t>
      </w:r>
      <w:proofErr w:type="spellStart"/>
      <w:r w:rsidRPr="002A74C9">
        <w:rPr>
          <w:rFonts w:ascii="Times New Roman" w:hAnsi="Times New Roman" w:cs="Times New Roman"/>
          <w:sz w:val="24"/>
          <w:szCs w:val="24"/>
        </w:rPr>
        <w:t>неосвобожденной</w:t>
      </w:r>
      <w:proofErr w:type="spellEnd"/>
      <w:r w:rsidRPr="002A74C9">
        <w:rPr>
          <w:rFonts w:ascii="Times New Roman" w:hAnsi="Times New Roman" w:cs="Times New Roman"/>
          <w:sz w:val="24"/>
          <w:szCs w:val="24"/>
        </w:rPr>
        <w:t xml:space="preserve">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Ограничения, связанные со статусом депутата Совета Поселения, устанавливаются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4.1. </w:t>
      </w:r>
      <w:proofErr w:type="gramStart"/>
      <w:r w:rsidRPr="002A74C9">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2A74C9">
        <w:rPr>
          <w:rFonts w:ascii="Times New Roman" w:hAnsi="Times New Roman" w:cs="Times New Roman"/>
          <w:sz w:val="24"/>
          <w:szCs w:val="24"/>
        </w:rPr>
        <w:t>внутридворовых</w:t>
      </w:r>
      <w:proofErr w:type="spellEnd"/>
      <w:r w:rsidRPr="002A74C9">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A74C9">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при угрозе возникновения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Start"/>
      <w:r w:rsidRPr="002A74C9">
        <w:rPr>
          <w:rFonts w:ascii="Times New Roman" w:hAnsi="Times New Roman" w:cs="Times New Roman"/>
          <w:sz w:val="24"/>
          <w:szCs w:val="24"/>
        </w:rPr>
        <w:t xml:space="preserve"> ;</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соблюдать установленные в Совете Поселения правила публичных выступлений;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6) Депутат Совета поселения должен соблюдать ограничения, запреты, исполнять обязанности, которые установлены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25.12.2008 N 273-ФЗ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Редакция документа (действ. c 13.08.2023)"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25 декабря 2008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273-ФЗ "О противодействии коррупции"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25.12.2008 N 273-ФЗ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Редакция документа (действ. c 13.08.2023)"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25 декабря 2008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w:t>
      </w:r>
      <w:r w:rsidRPr="002A74C9">
        <w:rPr>
          <w:rFonts w:ascii="Times New Roman" w:hAnsi="Times New Roman" w:cs="Times New Roman"/>
          <w:sz w:val="24"/>
          <w:szCs w:val="24"/>
        </w:rPr>
        <w:lastRenderedPageBreak/>
        <w:t>273-ФЗ "О противодействии коррупции"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03.12.2012 N 230-ФЗ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3 декабря 2012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230-ФЗ "О </w:t>
      </w:r>
      <w:proofErr w:type="gramStart"/>
      <w:r w:rsidRPr="002A74C9">
        <w:rPr>
          <w:rFonts w:ascii="Times New Roman" w:hAnsi="Times New Roman" w:cs="Times New Roman"/>
          <w:sz w:val="24"/>
          <w:szCs w:val="24"/>
        </w:rPr>
        <w:t>контроле за</w:t>
      </w:r>
      <w:proofErr w:type="gramEnd"/>
      <w:r w:rsidRPr="002A74C9">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07.05.2013 N 79-ФЗ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7 мая 2013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если иное не предусмотрено настоящим Федеральным законом</w:t>
      </w:r>
      <w:proofErr w:type="gramStart"/>
      <w:r w:rsidRPr="002A74C9">
        <w:rPr>
          <w:rFonts w:ascii="Times New Roman" w:hAnsi="Times New Roman" w:cs="Times New Roman"/>
          <w:sz w:val="24"/>
          <w:szCs w:val="24"/>
        </w:rPr>
        <w:t>.;</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7.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установлений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25.12.2008 N 273-ФЗ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Редакция документа (действ. c 13.08.2023)"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25 декабря 2008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273-ФЗ "О противодействии коррупции"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03.12.2012 N 230-ФЗ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3 декабря 2012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230-ФЗ "О </w:t>
      </w:r>
      <w:proofErr w:type="gramStart"/>
      <w:r w:rsidRPr="002A74C9">
        <w:rPr>
          <w:rFonts w:ascii="Times New Roman" w:hAnsi="Times New Roman" w:cs="Times New Roman"/>
          <w:sz w:val="24"/>
          <w:szCs w:val="24"/>
        </w:rPr>
        <w:t>контроле за</w:t>
      </w:r>
      <w:proofErr w:type="gramEnd"/>
      <w:r w:rsidRPr="002A74C9">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07.05.2013 N 79-ФЗ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7 мая 2013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79-ФЗ "О запрете отдельным категориям лиц открывать т иметь счет</w:t>
      </w:r>
      <w:proofErr w:type="gramStart"/>
      <w:r w:rsidRPr="002A74C9">
        <w:rPr>
          <w:rFonts w:ascii="Times New Roman" w:hAnsi="Times New Roman" w:cs="Times New Roman"/>
          <w:sz w:val="24"/>
          <w:szCs w:val="24"/>
        </w:rPr>
        <w:t>а(</w:t>
      </w:r>
      <w:proofErr w:type="gramEnd"/>
      <w:r w:rsidRPr="002A74C9">
        <w:rPr>
          <w:rFonts w:ascii="Times New Roman" w:hAnsi="Times New Roman" w:cs="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12C0A" w:rsidRPr="002A74C9">
        <w:rPr>
          <w:rFonts w:ascii="Times New Roman" w:hAnsi="Times New Roman" w:cs="Times New Roman"/>
          <w:sz w:val="24"/>
          <w:szCs w:val="24"/>
        </w:rPr>
        <w:fldChar w:fldCharType="end"/>
      </w:r>
      <w:r w:rsidR="0049050F" w:rsidRPr="002A74C9">
        <w:rPr>
          <w:rFonts w:ascii="Times New Roman" w:hAnsi="Times New Roman" w:cs="Times New Roman"/>
          <w:b/>
          <w:sz w:val="24"/>
          <w:szCs w:val="24"/>
        </w:rPr>
        <w:t>Раис (Глава)</w:t>
      </w:r>
      <w:r w:rsidRPr="002A74C9">
        <w:rPr>
          <w:rFonts w:ascii="Times New Roman" w:hAnsi="Times New Roman" w:cs="Times New Roman"/>
          <w:b/>
          <w:sz w:val="24"/>
          <w:szCs w:val="24"/>
        </w:rPr>
        <w:t xml:space="preserve"> Республики Татарстан</w:t>
      </w:r>
      <w:r w:rsidRPr="002A74C9">
        <w:rPr>
          <w:rFonts w:ascii="Times New Roman" w:hAnsi="Times New Roman" w:cs="Times New Roman"/>
          <w:sz w:val="24"/>
          <w:szCs w:val="24"/>
        </w:rPr>
        <w:t xml:space="preserve"> (Премьер-министр Республики Татарстан) обращается с заявлением о досрочном прекращении полномочий депутата Совета поселения или применении в </w:t>
      </w:r>
      <w:proofErr w:type="gramStart"/>
      <w:r w:rsidRPr="002A74C9">
        <w:rPr>
          <w:rFonts w:ascii="Times New Roman" w:hAnsi="Times New Roman" w:cs="Times New Roman"/>
          <w:sz w:val="24"/>
          <w:szCs w:val="24"/>
        </w:rPr>
        <w:t>отношении</w:t>
      </w:r>
      <w:proofErr w:type="gramEnd"/>
      <w:r w:rsidRPr="002A74C9">
        <w:rPr>
          <w:rFonts w:ascii="Times New Roman" w:hAnsi="Times New Roman" w:cs="Times New Roman"/>
          <w:sz w:val="24"/>
          <w:szCs w:val="24"/>
        </w:rPr>
        <w:t xml:space="preserve"> депутата иной меры ответственности в орган местного самоуправления, уполномоченный принимать соответствующее решение, или в суд.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К депутату Совета поселения представившему недостоверное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Start"/>
      <w:r w:rsidRPr="002A74C9">
        <w:rPr>
          <w:rFonts w:ascii="Times New Roman" w:hAnsi="Times New Roman" w:cs="Times New Roman"/>
          <w:sz w:val="24"/>
          <w:szCs w:val="24"/>
        </w:rPr>
        <w:t>и(</w:t>
      </w:r>
      <w:proofErr w:type="gramEnd"/>
      <w:r w:rsidRPr="002A74C9">
        <w:rPr>
          <w:rFonts w:ascii="Times New Roman" w:hAnsi="Times New Roman" w:cs="Times New Roman"/>
          <w:sz w:val="24"/>
          <w:szCs w:val="24"/>
        </w:rPr>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предупреждение;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освобождение депутата Совета поселения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освобождение </w:t>
      </w:r>
      <w:proofErr w:type="gramStart"/>
      <w:r w:rsidRPr="002A74C9">
        <w:rPr>
          <w:rFonts w:ascii="Times New Roman" w:hAnsi="Times New Roman" w:cs="Times New Roman"/>
          <w:sz w:val="24"/>
          <w:szCs w:val="24"/>
        </w:rPr>
        <w:t>от</w:t>
      </w:r>
      <w:proofErr w:type="gramEnd"/>
      <w:r w:rsidRPr="002A74C9">
        <w:rPr>
          <w:rFonts w:ascii="Times New Roman" w:hAnsi="Times New Roman" w:cs="Times New Roman"/>
          <w:sz w:val="24"/>
          <w:szCs w:val="24"/>
        </w:rPr>
        <w:t xml:space="preserve"> </w:t>
      </w:r>
      <w:proofErr w:type="gramStart"/>
      <w:r w:rsidRPr="002A74C9">
        <w:rPr>
          <w:rFonts w:ascii="Times New Roman" w:hAnsi="Times New Roman" w:cs="Times New Roman"/>
          <w:sz w:val="24"/>
          <w:szCs w:val="24"/>
        </w:rPr>
        <w:t>осуществление</w:t>
      </w:r>
      <w:proofErr w:type="gramEnd"/>
      <w:r w:rsidRPr="002A74C9">
        <w:rPr>
          <w:rFonts w:ascii="Times New Roman" w:hAnsi="Times New Roman" w:cs="Times New Roman"/>
          <w:sz w:val="24"/>
          <w:szCs w:val="24"/>
        </w:rPr>
        <w:t xml:space="preserve"> от полномочий на постоянной основе с лишением права осуществлять полномочия на постоянной основе до прекращения срока его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Порядок принятия решения о применении к депутату Совета поселения мер ответственности, указанных в части 7.3-1 настоящей статьи, определяется муниципальным правовым актом в соответствии с законом Республики Татарстан.</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29. Взаимоотношение депутата Совета Поселения с избирателями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Депутат Совета Поселения ответствен перед избирателями и им подотчетен.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w:t>
      </w:r>
      <w:proofErr w:type="gramStart"/>
      <w:r w:rsidRPr="002A74C9">
        <w:rPr>
          <w:rFonts w:ascii="Times New Roman" w:hAnsi="Times New Roman" w:cs="Times New Roman"/>
          <w:sz w:val="24"/>
          <w:szCs w:val="24"/>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30. Организация работы вновь избранного Совета Поселения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w:t>
      </w:r>
      <w:r w:rsidR="002B5AFF" w:rsidRPr="002A74C9">
        <w:rPr>
          <w:rFonts w:ascii="Times New Roman" w:hAnsi="Times New Roman" w:cs="Times New Roman"/>
          <w:sz w:val="24"/>
          <w:szCs w:val="24"/>
        </w:rPr>
        <w:t>,</w:t>
      </w:r>
      <w:r w:rsidR="002B5AFF" w:rsidRPr="002A74C9">
        <w:rPr>
          <w:rFonts w:ascii="Times New Roman" w:hAnsi="Times New Roman" w:cs="Times New Roman"/>
          <w:b/>
          <w:bCs/>
          <w:color w:val="FF0000"/>
          <w:sz w:val="24"/>
          <w:szCs w:val="24"/>
        </w:rPr>
        <w:t xml:space="preserve"> организующий подготовку и проведение выборов</w:t>
      </w:r>
      <w:r w:rsidRPr="002A74C9">
        <w:rPr>
          <w:rFonts w:ascii="Times New Roman" w:hAnsi="Times New Roman" w:cs="Times New Roman"/>
          <w:sz w:val="24"/>
          <w:szCs w:val="24"/>
        </w:rPr>
        <w:t xml:space="preserve">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31. Компетенция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компетенции Совета поселения находятся: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принятие устава поселения и внесение в него изменений;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утверждение бюджета поселения и отчета о его исполнении;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утверждение стратегии социально-экономического развития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выдвижение инициативы об изменении границ, преобразовании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назначение выборов депутатов Совета поселения и утверждение схемы избирательных округов по выборам депутатов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назначение местного референдума;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избрание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избрание Руководителя Исполнительного комитета поселения, принятие его отставки;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избрание представителя поселения из числа депутатов Совета поселения в Совет муниципального района;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12) утверждение структуры Исполнительного комитета поселения, установление предельной численности его работников;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13) назначение членов Избирательной комиссии</w:t>
      </w:r>
      <w:r w:rsidR="000F0BE3" w:rsidRPr="002A74C9">
        <w:rPr>
          <w:rFonts w:ascii="Times New Roman" w:hAnsi="Times New Roman" w:cs="Times New Roman"/>
          <w:sz w:val="24"/>
          <w:szCs w:val="24"/>
        </w:rPr>
        <w:t>,</w:t>
      </w:r>
      <w:r w:rsidR="000F0BE3" w:rsidRPr="002A74C9">
        <w:rPr>
          <w:rFonts w:ascii="Times New Roman" w:hAnsi="Times New Roman" w:cs="Times New Roman"/>
          <w:b/>
          <w:bCs/>
          <w:color w:val="FF0000"/>
          <w:sz w:val="24"/>
          <w:szCs w:val="24"/>
        </w:rPr>
        <w:t xml:space="preserve"> </w:t>
      </w:r>
      <w:proofErr w:type="gramStart"/>
      <w:r w:rsidR="000F0BE3" w:rsidRPr="002A74C9">
        <w:rPr>
          <w:rFonts w:ascii="Times New Roman" w:hAnsi="Times New Roman" w:cs="Times New Roman"/>
          <w:b/>
          <w:bCs/>
          <w:color w:val="FF0000"/>
          <w:sz w:val="24"/>
          <w:szCs w:val="24"/>
        </w:rPr>
        <w:t>организующий</w:t>
      </w:r>
      <w:proofErr w:type="gramEnd"/>
      <w:r w:rsidR="000F0BE3" w:rsidRPr="002A74C9">
        <w:rPr>
          <w:rFonts w:ascii="Times New Roman" w:hAnsi="Times New Roman" w:cs="Times New Roman"/>
          <w:b/>
          <w:bCs/>
          <w:color w:val="FF0000"/>
          <w:sz w:val="24"/>
          <w:szCs w:val="24"/>
        </w:rPr>
        <w:t xml:space="preserve"> подготовку и проведение </w:t>
      </w:r>
      <w:proofErr w:type="spellStart"/>
      <w:r w:rsidR="000F0BE3" w:rsidRPr="002A74C9">
        <w:rPr>
          <w:rFonts w:ascii="Times New Roman" w:hAnsi="Times New Roman" w:cs="Times New Roman"/>
          <w:b/>
          <w:bCs/>
          <w:color w:val="FF0000"/>
          <w:sz w:val="24"/>
          <w:szCs w:val="24"/>
        </w:rPr>
        <w:t>выборов</w:t>
      </w:r>
      <w:r w:rsidR="000F0BE3" w:rsidRPr="002A74C9">
        <w:rPr>
          <w:rFonts w:ascii="Times New Roman" w:hAnsi="Times New Roman" w:cs="Times New Roman"/>
          <w:sz w:val="24"/>
          <w:szCs w:val="24"/>
        </w:rPr>
        <w:t>П</w:t>
      </w:r>
      <w:r w:rsidRPr="002A74C9">
        <w:rPr>
          <w:rFonts w:ascii="Times New Roman" w:hAnsi="Times New Roman" w:cs="Times New Roman"/>
          <w:sz w:val="24"/>
          <w:szCs w:val="24"/>
        </w:rPr>
        <w:t>оселения</w:t>
      </w:r>
      <w:proofErr w:type="spellEnd"/>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14) назначение голосования по вопросам изменения границ, преобразования поселения, голосования по отзыву депутата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15) реализация права законодательной инициативы в Государственном Совете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18) определение порядка участия поселения в организациях межмуниципального сотрудничества;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19) формирование контрольного органа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20) принятие решения об удалении главы поселения в отставку;</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21) </w:t>
      </w:r>
      <w:proofErr w:type="gramStart"/>
      <w:r w:rsidRPr="002A74C9">
        <w:rPr>
          <w:rFonts w:ascii="Times New Roman" w:hAnsi="Times New Roman" w:cs="Times New Roman"/>
          <w:sz w:val="24"/>
          <w:szCs w:val="24"/>
        </w:rPr>
        <w:t>контроль за</w:t>
      </w:r>
      <w:proofErr w:type="gramEnd"/>
      <w:r w:rsidRPr="002A74C9">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22) исключен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23) решение вопросов о наименовании и переименовании улиц и других частей населенных пунктов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26) принятие решений о создании некоммерческих организаций в форме автономных некоммерческих организаций и фондов;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27) учреждение собственных средств массовой информации;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28) толкование Устава поселения и решений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29) принятие Регламента Совета поселения и иных решений по вопросам организации своей деятельности;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30) утверждение муниципальных программ в области энергосбережения и повышения энергетической эффективности;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31) утверждение </w:t>
      </w:r>
      <w:proofErr w:type="gramStart"/>
      <w:r w:rsidRPr="002A74C9">
        <w:rPr>
          <w:rFonts w:ascii="Times New Roman" w:hAnsi="Times New Roman" w:cs="Times New Roman"/>
          <w:sz w:val="24"/>
          <w:szCs w:val="24"/>
        </w:rPr>
        <w:t>программ комплексного развития систем коммунальной инфраструктуры поселения</w:t>
      </w:r>
      <w:proofErr w:type="gramEnd"/>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32) утверждение программ комплексного развития транспортной инфраструктуры и </w:t>
      </w:r>
      <w:r w:rsidRPr="002A74C9">
        <w:rPr>
          <w:rFonts w:ascii="Times New Roman" w:hAnsi="Times New Roman" w:cs="Times New Roman"/>
          <w:sz w:val="24"/>
          <w:szCs w:val="24"/>
        </w:rPr>
        <w:lastRenderedPageBreak/>
        <w:t>социальной инфраструктуры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33) определение порядка материально - технического и организационного обеспечения деятельности, а также утверждение штатной численности служащих поселения в соответствии с действующим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34)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35) заслушивание ежегодных отчетов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35.1) утверждение правил благоустройства территории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32. Порядок работы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Порядок работы Совета Поселения определяется настоящим Уставом и Регламентом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Заседания Совета Поселения правомочны, если на ней присутствует не менее 50 процентов от числа избранных депутатов.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2A74C9">
        <w:rPr>
          <w:rFonts w:ascii="Times New Roman" w:hAnsi="Times New Roman" w:cs="Times New Roman"/>
          <w:sz w:val="24"/>
          <w:szCs w:val="24"/>
        </w:rPr>
        <w:t>позднее</w:t>
      </w:r>
      <w:proofErr w:type="gramEnd"/>
      <w:r w:rsidRPr="002A74C9">
        <w:rPr>
          <w:rFonts w:ascii="Times New Roman" w:hAnsi="Times New Roman" w:cs="Times New Roman"/>
          <w:sz w:val="24"/>
          <w:szCs w:val="24"/>
        </w:rPr>
        <w:t xml:space="preserve"> чем за пять дней, а внеочередного заседания - не позднее чем за один день, до его проведения.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33. Организация деятельности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Организацию деятельности Совета Поселения осуществляет Глава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34. Осуществление Советом Поселения контрольных функций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Совет Поселения осуществляет </w:t>
      </w:r>
      <w:proofErr w:type="gramStart"/>
      <w:r w:rsidRPr="002A74C9">
        <w:rPr>
          <w:rFonts w:ascii="Times New Roman" w:hAnsi="Times New Roman" w:cs="Times New Roman"/>
          <w:sz w:val="24"/>
          <w:szCs w:val="24"/>
        </w:rPr>
        <w:t>контроль за</w:t>
      </w:r>
      <w:proofErr w:type="gramEnd"/>
      <w:r w:rsidRPr="002A74C9">
        <w:rPr>
          <w:rFonts w:ascii="Times New Roman" w:hAnsi="Times New Roman" w:cs="Times New Roman"/>
          <w:sz w:val="24"/>
          <w:szCs w:val="24"/>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w:t>
      </w:r>
      <w:proofErr w:type="gramStart"/>
      <w:r w:rsidRPr="002A74C9">
        <w:rPr>
          <w:rFonts w:ascii="Times New Roman" w:hAnsi="Times New Roman" w:cs="Times New Roman"/>
          <w:sz w:val="24"/>
          <w:szCs w:val="24"/>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2A74C9">
        <w:rPr>
          <w:rFonts w:ascii="Times New Roman" w:hAnsi="Times New Roman" w:cs="Times New Roman"/>
          <w:sz w:val="24"/>
          <w:szCs w:val="24"/>
        </w:rPr>
        <w:t xml:space="preserve"> ответственности.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w:t>
      </w:r>
      <w:proofErr w:type="gramStart"/>
      <w:r w:rsidRPr="002A74C9">
        <w:rPr>
          <w:rFonts w:ascii="Times New Roman" w:hAnsi="Times New Roman" w:cs="Times New Roman"/>
          <w:sz w:val="24"/>
          <w:szCs w:val="24"/>
        </w:rPr>
        <w:t>самоуправления</w:t>
      </w:r>
      <w:proofErr w:type="gramEnd"/>
      <w:r w:rsidRPr="002A74C9">
        <w:rPr>
          <w:rFonts w:ascii="Times New Roman" w:hAnsi="Times New Roman" w:cs="Times New Roman"/>
          <w:sz w:val="24"/>
          <w:szCs w:val="24"/>
        </w:rPr>
        <w:t xml:space="preserve"> в том числе о решении вопросов, поставленных Советом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35. Избрание представителя Поселения в Совет муниципального района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Представитель Поселения избирается из числа депутатов Совета Поселения в Совет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тайным голосованием.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36. Досрочное прекращение полномочий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Полномочия Совета Поселения могут быть прекращены досрочно в случае: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принятия Советом Поселения решения о самороспуске;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роспуска Совета Поселения в порядке и по основаниям, предусмотренным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"kodeks://link/d?nd=901876063&amp;point=mark=00000000000000000000000000000000000000000000000000A720N8"\o"’’Об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статьей 73 Федерального закона от 06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преобразования Поселения, осуществляемого в соответствии с законодательством, а также в случае упразднения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в случае утраты поселением статуса муниципального образования в связи с его объединением с городским округом;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увеличения численности избирателей Поселения более чем на 25 процентов, произошедшего вследствие изменения границ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Досрочное прекращение полномочий Совета Поселения влечет досрочное прекращение полномочий его депутатов.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37. Порядок принятия решения о самороспуске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2. Инициатива принятия решения о самороспуске не может быть выдвинута: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течение первого года после избрания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период принятия бюджета Поселения и утверждения отчета о его исполнении;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 период проведения голосования об отзыве Главы Поселения либо в случае досрочного прекращения его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принимается по истечении двух месяцев со дня выдвижения инициативы о самороспуске.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7. В случае отклонения Советом Поселения предложения о самороспуске повторная </w:t>
      </w:r>
      <w:proofErr w:type="gramStart"/>
      <w:r w:rsidRPr="002A74C9">
        <w:rPr>
          <w:rFonts w:ascii="Times New Roman" w:hAnsi="Times New Roman" w:cs="Times New Roman"/>
          <w:sz w:val="24"/>
          <w:szCs w:val="24"/>
        </w:rPr>
        <w:t>инициатива</w:t>
      </w:r>
      <w:proofErr w:type="gramEnd"/>
      <w:r w:rsidRPr="002A74C9">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38. Досрочное прекращение полномочий депутата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Полномочия депутата Совета Поселения прекращаются досрочно в случае: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смерти;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отставки по собственному желанию;</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признания судом недееспособным или ограниченно дееспособным;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признания судом безвестно отсутствующим или объявления умершим;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вступления в отношении его в законную силу обвинительного приговора суда;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выезда за пределы Российской Федерации на постоянное место жительства;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A74C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отзыва избирателями;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досрочного прекращения полномочий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в иных случаях, установленных федеральным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06.10.2003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w:t>
      </w:r>
      <w:proofErr w:type="gramStart"/>
      <w:r w:rsidRPr="002A74C9">
        <w:rPr>
          <w:rFonts w:ascii="Times New Roman" w:hAnsi="Times New Roman" w:cs="Times New Roman"/>
          <w:sz w:val="24"/>
          <w:szCs w:val="24"/>
        </w:rPr>
        <w:t>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IV. ГЛАВА ПОСЕЛЕНИЯ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Статья 39. Глава Поселения - высшее должностное лицо Поселения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Глава Поселения является высшим должностным лицом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Глава Поселения избирается Советом Поселения и является его председателем.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Официальное наименование должности Главы Поселения - Глава </w:t>
      </w:r>
      <w:proofErr w:type="spellStart"/>
      <w:r w:rsidR="00A83420">
        <w:rPr>
          <w:rFonts w:ascii="Times New Roman" w:hAnsi="Times New Roman" w:cs="Times New Roman"/>
          <w:sz w:val="24"/>
          <w:szCs w:val="24"/>
        </w:rPr>
        <w:t>Верхнеколчуринского</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сельского Поселения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Глава Поселения по должности является депутатом Совета </w:t>
      </w:r>
      <w:proofErr w:type="spellStart"/>
      <w:r w:rsidR="00A83420">
        <w:rPr>
          <w:rFonts w:ascii="Times New Roman" w:hAnsi="Times New Roman" w:cs="Times New Roman"/>
          <w:sz w:val="24"/>
          <w:szCs w:val="24"/>
        </w:rPr>
        <w:t>Верхнеколчуринского</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сельского Поселения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40. Порядок избрания Главы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b/>
          <w:sz w:val="24"/>
          <w:szCs w:val="24"/>
        </w:rPr>
      </w:pPr>
      <w:r w:rsidRPr="002A74C9">
        <w:rPr>
          <w:rFonts w:ascii="Times New Roman" w:hAnsi="Times New Roman" w:cs="Times New Roman"/>
          <w:sz w:val="24"/>
          <w:szCs w:val="24"/>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sidR="0049050F" w:rsidRPr="002A74C9">
        <w:rPr>
          <w:rFonts w:ascii="Times New Roman" w:hAnsi="Times New Roman" w:cs="Times New Roman"/>
          <w:b/>
          <w:sz w:val="24"/>
          <w:szCs w:val="24"/>
        </w:rPr>
        <w:t>Раиса (Главы)</w:t>
      </w:r>
      <w:r w:rsidRPr="002A74C9">
        <w:rPr>
          <w:rFonts w:ascii="Times New Roman" w:hAnsi="Times New Roman" w:cs="Times New Roman"/>
          <w:b/>
          <w:sz w:val="24"/>
          <w:szCs w:val="24"/>
        </w:rPr>
        <w:t xml:space="preserve">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41. Статус Главы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Глава Поселения работает на постоянной основе.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В случае избрания Главы Поселения на должность в Совете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замещаемую на постоянной основе, он осуществляет полномочия Главы Поселения на </w:t>
      </w:r>
      <w:proofErr w:type="spellStart"/>
      <w:r w:rsidRPr="002A74C9">
        <w:rPr>
          <w:rFonts w:ascii="Times New Roman" w:hAnsi="Times New Roman" w:cs="Times New Roman"/>
          <w:sz w:val="24"/>
          <w:szCs w:val="24"/>
        </w:rPr>
        <w:t>неосвобожденной</w:t>
      </w:r>
      <w:proofErr w:type="spellEnd"/>
      <w:r w:rsidRPr="002A74C9">
        <w:rPr>
          <w:rFonts w:ascii="Times New Roman" w:hAnsi="Times New Roman" w:cs="Times New Roman"/>
          <w:sz w:val="24"/>
          <w:szCs w:val="24"/>
        </w:rPr>
        <w:t xml:space="preserve"> основе.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Глава Поселения в своей деятельности </w:t>
      </w:r>
      <w:proofErr w:type="gramStart"/>
      <w:r w:rsidRPr="002A74C9">
        <w:rPr>
          <w:rFonts w:ascii="Times New Roman" w:hAnsi="Times New Roman" w:cs="Times New Roman"/>
          <w:sz w:val="24"/>
          <w:szCs w:val="24"/>
        </w:rPr>
        <w:t>подконтролен</w:t>
      </w:r>
      <w:proofErr w:type="gramEnd"/>
      <w:r w:rsidRPr="002A74C9">
        <w:rPr>
          <w:rFonts w:ascii="Times New Roman" w:hAnsi="Times New Roman" w:cs="Times New Roman"/>
          <w:sz w:val="24"/>
          <w:szCs w:val="24"/>
        </w:rPr>
        <w:t xml:space="preserve"> и подотчетен жителям Поселения и Совету Поселения в соответствии с федеральным законом и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Глава Поселения представляет Совету Поселения ежегодные отчеты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Глава муниципального образования должен соблюдать ограничения, запреты, исполнять обязанности, которые установлены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25.12.2008 N 273-ФЗ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Редакция документа (действ. c 13.08.2023)"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25 декабря 2008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273-ФЗ "О противодействии коррупции"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03.12.2012 N 230-ФЗ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3 декабря 2012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230-ФЗ "О </w:t>
      </w:r>
      <w:proofErr w:type="gramStart"/>
      <w:r w:rsidRPr="002A74C9">
        <w:rPr>
          <w:rFonts w:ascii="Times New Roman" w:hAnsi="Times New Roman" w:cs="Times New Roman"/>
          <w:sz w:val="24"/>
          <w:szCs w:val="24"/>
        </w:rPr>
        <w:t>контроле за</w:t>
      </w:r>
      <w:proofErr w:type="gramEnd"/>
      <w:r w:rsidRPr="002A74C9">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07.05.2013 N 79-ФЗ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7 мая 2013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42. Полномочия Главы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Глава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издает правовые акты в пределах своих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подписывает и обнародует в порядке, установленном настоящим Уставом, правовые акты, принятые Советом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принимает меры по обеспечению гласности и учета общественного мнения в работе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подписывает протоколы заседаний Совета поселений;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организует прием граждан, рассмотрения их обращений, заявлений и жалоб;</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осуществляет руководство работой аппарата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координирует осуществление контрольных полномочий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13) представляет на рассмотрение Совета Поселения проекты бюджета Поселения и отчеты о его исполнении;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14.1) в сфере </w:t>
      </w:r>
      <w:proofErr w:type="spellStart"/>
      <w:r w:rsidRPr="002A74C9">
        <w:rPr>
          <w:rFonts w:ascii="Times New Roman" w:hAnsi="Times New Roman" w:cs="Times New Roman"/>
          <w:sz w:val="24"/>
          <w:szCs w:val="24"/>
        </w:rPr>
        <w:t>муниципально</w:t>
      </w:r>
      <w:proofErr w:type="spellEnd"/>
      <w:r w:rsidRPr="002A74C9">
        <w:rPr>
          <w:rFonts w:ascii="Times New Roman" w:hAnsi="Times New Roman" w:cs="Times New Roman"/>
          <w:sz w:val="24"/>
          <w:szCs w:val="24"/>
        </w:rPr>
        <w:t xml:space="preserve"> - частного партнерства принимает решения о реализации проекта </w:t>
      </w:r>
      <w:proofErr w:type="spellStart"/>
      <w:r w:rsidRPr="002A74C9">
        <w:rPr>
          <w:rFonts w:ascii="Times New Roman" w:hAnsi="Times New Roman" w:cs="Times New Roman"/>
          <w:sz w:val="24"/>
          <w:szCs w:val="24"/>
        </w:rPr>
        <w:t>муниципально</w:t>
      </w:r>
      <w:proofErr w:type="spellEnd"/>
      <w:r w:rsidRPr="002A74C9">
        <w:rPr>
          <w:rFonts w:ascii="Times New Roman" w:hAnsi="Times New Roman" w:cs="Times New Roman"/>
          <w:sz w:val="24"/>
          <w:szCs w:val="24"/>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муниципального образовани</w:t>
      </w:r>
      <w:proofErr w:type="gramStart"/>
      <w:r w:rsidRPr="002A74C9">
        <w:rPr>
          <w:rFonts w:ascii="Times New Roman" w:hAnsi="Times New Roman" w:cs="Times New Roman"/>
          <w:sz w:val="24"/>
          <w:szCs w:val="24"/>
        </w:rPr>
        <w:t>я(</w:t>
      </w:r>
      <w:proofErr w:type="gramEnd"/>
      <w:r w:rsidRPr="002A74C9">
        <w:rPr>
          <w:rFonts w:ascii="Times New Roman" w:hAnsi="Times New Roman" w:cs="Times New Roman"/>
          <w:sz w:val="24"/>
          <w:szCs w:val="24"/>
        </w:rPr>
        <w:t xml:space="preserve"> за исключением случая, в котором планируется проведение совместного конкурса с участием Российской Федерации и Республики Татарстан), а также осуществление иных полномочий,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13.07.2015 N 224-ФЗ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09.01.2023)"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13.07.2015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224-ФЗ "О государственно-частном партнерстве, </w:t>
      </w:r>
      <w:proofErr w:type="spellStart"/>
      <w:r w:rsidRPr="002A74C9">
        <w:rPr>
          <w:rFonts w:ascii="Times New Roman" w:hAnsi="Times New Roman" w:cs="Times New Roman"/>
          <w:sz w:val="24"/>
          <w:szCs w:val="24"/>
        </w:rPr>
        <w:t>муниципально</w:t>
      </w:r>
      <w:proofErr w:type="spellEnd"/>
      <w:r w:rsidRPr="002A74C9">
        <w:rPr>
          <w:rFonts w:ascii="Times New Roman" w:hAnsi="Times New Roman" w:cs="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поселения и муниципальными правовыми актами</w:t>
      </w:r>
      <w:proofErr w:type="gramStart"/>
      <w:r w:rsidRPr="002A74C9">
        <w:rPr>
          <w:rFonts w:ascii="Times New Roman" w:hAnsi="Times New Roman" w:cs="Times New Roman"/>
          <w:sz w:val="24"/>
          <w:szCs w:val="24"/>
        </w:rPr>
        <w:t>;.</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14.2) определяет органы местного самоуправления на осуществление полномочий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13.07.2015 N 224-ФЗ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09.01.2023)"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13.07.2015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224-ФЗ "О государственно-частном партнерстве, </w:t>
      </w:r>
      <w:proofErr w:type="spellStart"/>
      <w:r w:rsidRPr="002A74C9">
        <w:rPr>
          <w:rFonts w:ascii="Times New Roman" w:hAnsi="Times New Roman" w:cs="Times New Roman"/>
          <w:sz w:val="24"/>
          <w:szCs w:val="24"/>
        </w:rPr>
        <w:t>муниципально-частном</w:t>
      </w:r>
      <w:proofErr w:type="spellEnd"/>
      <w:r w:rsidRPr="002A74C9">
        <w:rPr>
          <w:rFonts w:ascii="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14.3) направляет в орган исполнительной власти Республики Татарстан, определенный высшим исполнительным органом государственной власти Республики Татарстан, проект </w:t>
      </w:r>
      <w:proofErr w:type="spellStart"/>
      <w:r w:rsidRPr="002A74C9">
        <w:rPr>
          <w:rFonts w:ascii="Times New Roman" w:hAnsi="Times New Roman" w:cs="Times New Roman"/>
          <w:sz w:val="24"/>
          <w:szCs w:val="24"/>
        </w:rPr>
        <w:t>муниципально-частного</w:t>
      </w:r>
      <w:proofErr w:type="spellEnd"/>
      <w:r w:rsidRPr="002A74C9">
        <w:rPr>
          <w:rFonts w:ascii="Times New Roman" w:hAnsi="Times New Roman" w:cs="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13.07.2015 N 224-ФЗ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09.01.2023)"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13.07.2015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224-ФЗ "О государственно-частном партнерстве, </w:t>
      </w:r>
      <w:proofErr w:type="spellStart"/>
      <w:r w:rsidRPr="002A74C9">
        <w:rPr>
          <w:rFonts w:ascii="Times New Roman" w:hAnsi="Times New Roman" w:cs="Times New Roman"/>
          <w:sz w:val="24"/>
          <w:szCs w:val="24"/>
        </w:rPr>
        <w:t>муниципально-частном</w:t>
      </w:r>
      <w:proofErr w:type="spellEnd"/>
      <w:r w:rsidRPr="002A74C9">
        <w:rPr>
          <w:rFonts w:ascii="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15) вносит на утверждение Совета Поселения прое</w:t>
      </w:r>
      <w:proofErr w:type="gramStart"/>
      <w:r w:rsidRPr="002A74C9">
        <w:rPr>
          <w:rFonts w:ascii="Times New Roman" w:hAnsi="Times New Roman" w:cs="Times New Roman"/>
          <w:sz w:val="24"/>
          <w:szCs w:val="24"/>
        </w:rPr>
        <w:t>кт стр</w:t>
      </w:r>
      <w:proofErr w:type="gramEnd"/>
      <w:r w:rsidRPr="002A74C9">
        <w:rPr>
          <w:rFonts w:ascii="Times New Roman" w:hAnsi="Times New Roman" w:cs="Times New Roman"/>
          <w:sz w:val="24"/>
          <w:szCs w:val="24"/>
        </w:rPr>
        <w:t>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w:t>
      </w:r>
      <w:r w:rsidRPr="002A74C9">
        <w:rPr>
          <w:rFonts w:ascii="Times New Roman" w:hAnsi="Times New Roman" w:cs="Times New Roman"/>
          <w:sz w:val="24"/>
          <w:szCs w:val="24"/>
        </w:rPr>
        <w:lastRenderedPageBreak/>
        <w:t>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2A74C9">
        <w:rPr>
          <w:rFonts w:ascii="Times New Roman" w:hAnsi="Times New Roman" w:cs="Times New Roman"/>
          <w:sz w:val="24"/>
          <w:szCs w:val="24"/>
        </w:rPr>
        <w:t>контроль за</w:t>
      </w:r>
      <w:proofErr w:type="gramEnd"/>
      <w:r w:rsidRPr="002A74C9">
        <w:rPr>
          <w:rFonts w:ascii="Times New Roman" w:hAnsi="Times New Roman" w:cs="Times New Roman"/>
          <w:sz w:val="24"/>
          <w:szCs w:val="24"/>
        </w:rPr>
        <w:t xml:space="preserve"> их деятельностью, применяет к ним меры поощрения и дисциплинарной ответственности;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43. Заместитель главы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По предложению главы Поселения Советом Поселения из числа депутатов избирается заместитель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Заместитель главы Поселения избирается тайным голосованием, если Совет Поселения не определит иной порядок голосования.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2A74C9">
        <w:rPr>
          <w:rFonts w:ascii="Times New Roman" w:hAnsi="Times New Roman" w:cs="Times New Roman"/>
          <w:sz w:val="24"/>
          <w:szCs w:val="24"/>
        </w:rPr>
        <w:t>осуществляет обязанности</w:t>
      </w:r>
      <w:proofErr w:type="gramEnd"/>
      <w:r w:rsidRPr="002A74C9">
        <w:rPr>
          <w:rFonts w:ascii="Times New Roman" w:hAnsi="Times New Roman" w:cs="Times New Roman"/>
          <w:sz w:val="24"/>
          <w:szCs w:val="24"/>
        </w:rPr>
        <w:t xml:space="preserve">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Заместитель главы Поселения осуществляет свои полномочия на </w:t>
      </w:r>
      <w:proofErr w:type="spellStart"/>
      <w:r w:rsidRPr="002A74C9">
        <w:rPr>
          <w:rFonts w:ascii="Times New Roman" w:hAnsi="Times New Roman" w:cs="Times New Roman"/>
          <w:sz w:val="24"/>
          <w:szCs w:val="24"/>
        </w:rPr>
        <w:t>неосвобожденной</w:t>
      </w:r>
      <w:proofErr w:type="spellEnd"/>
      <w:r w:rsidRPr="002A74C9">
        <w:rPr>
          <w:rFonts w:ascii="Times New Roman" w:hAnsi="Times New Roman" w:cs="Times New Roman"/>
          <w:sz w:val="24"/>
          <w:szCs w:val="24"/>
        </w:rPr>
        <w:t xml:space="preserve"> основе, за исключением случая, указанного в пункте 2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"kodeks://link/d?nd=917001793&amp;point=mark=00000000000000000000000000000000000000000000000000LH4DED"\o"’’Конституция Республики Татарстан  (с изменениями на 22 июня 2012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Республики Татарстан от 06.11.1992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 xml:space="preserve"> Редакция от 22.06.2012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Недействующая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статьи 41</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настоящего Устава.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Полномочия заместителя главы Поселения прекращаются досрочно по основаниям, предусмотренным статьей 38 настоящего Устава.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44. Досрочное прекращение полномочий Главы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Полномочия Главы Поселения прекращаются досрочно в случае: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смерти;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отставки по собственному желанию;</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удаления в отставку в соответствии </w:t>
      </w:r>
      <w:proofErr w:type="gramStart"/>
      <w:r w:rsidRPr="002A74C9">
        <w:rPr>
          <w:rFonts w:ascii="Times New Roman" w:hAnsi="Times New Roman" w:cs="Times New Roman"/>
          <w:sz w:val="24"/>
          <w:szCs w:val="24"/>
        </w:rPr>
        <w:t>со</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"kodeks://link/d?nd=901876063&amp;point=mark=00000000000000000000000000000000000000000000000000A8C0NL"\o"’’Об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статьей 741 Федерального закона от 06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отрешения от должности в соответствии </w:t>
      </w:r>
      <w:proofErr w:type="gramStart"/>
      <w:r w:rsidRPr="002A74C9">
        <w:rPr>
          <w:rFonts w:ascii="Times New Roman" w:hAnsi="Times New Roman" w:cs="Times New Roman"/>
          <w:sz w:val="24"/>
          <w:szCs w:val="24"/>
        </w:rPr>
        <w:t>со</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статьей 74 Федерального закона от 06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признания судом недееспособным или ограниченно дееспособным;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признания судом безвестно отсутствующим или объявление умершим;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вступления в отношении него в законную силу обвинительного приговора суда;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выезда за пределы Российской Федерации на постоянное место жительства;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74C9">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10) отзыва избирателями;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12) преобразования муниципального образования в соответствии </w:t>
      </w:r>
      <w:proofErr w:type="gramStart"/>
      <w:r w:rsidRPr="002A74C9">
        <w:rPr>
          <w:rFonts w:ascii="Times New Roman" w:hAnsi="Times New Roman" w:cs="Times New Roman"/>
          <w:sz w:val="24"/>
          <w:szCs w:val="24"/>
        </w:rPr>
        <w:t>со</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статьей 13 Федерального закона от 06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а также в случае упразднения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Полномочия Главы Поселения прекращаются досрочно также в связи с утратой доверия Президента Российской Федерации в случае несоблюдения Главой муниципального образования, их супругами и несовершеннолетними детьми запрета, установленного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07.05.2013 N 79-ФЗ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7 мая 2013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Если до истечения срока полномочий представительного органа муниципального образования осталось менее шести месяцев, избрание Главы Поселения осуществляется на первом заседании вновь избранного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w:t>
      </w:r>
      <w:proofErr w:type="gramStart"/>
      <w:r w:rsidRPr="002A74C9">
        <w:rPr>
          <w:rFonts w:ascii="Times New Roman" w:hAnsi="Times New Roman" w:cs="Times New Roman"/>
          <w:sz w:val="24"/>
          <w:szCs w:val="24"/>
        </w:rPr>
        <w:t>В случае досрочного прекращения полномочий Главы Поселения новый Глава Поселения избирается на ближайшем заседании Совета Поселений, в срок, не превышающий шести месяцев со дня такого прекращения полномочий.</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По истечении шести месяцев со дня досрочного прекращения полномочий Главы Поселения заседание Совета Поселения, на котором избирается новый Глава Поселения, ведет старейший по возрасту депутат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Депутат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В случае </w:t>
      </w:r>
      <w:proofErr w:type="gramStart"/>
      <w:r w:rsidRPr="002A74C9">
        <w:rPr>
          <w:rFonts w:ascii="Times New Roman" w:hAnsi="Times New Roman" w:cs="Times New Roman"/>
          <w:sz w:val="24"/>
          <w:szCs w:val="24"/>
        </w:rPr>
        <w:t>отсутствия Заместителя Главы Поселения полномочия Главы Поселения</w:t>
      </w:r>
      <w:proofErr w:type="gramEnd"/>
      <w:r w:rsidRPr="002A74C9">
        <w:rPr>
          <w:rFonts w:ascii="Times New Roman" w:hAnsi="Times New Roman" w:cs="Times New Roman"/>
          <w:sz w:val="24"/>
          <w:szCs w:val="24"/>
        </w:rPr>
        <w:t xml:space="preserve"> временно исполняет депутат Совета Поселения, избираемый на ближайшем заседании Совета Поселения из числа кандидатов, предложенных другими депутатами, инициативными группами депутатов.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V. ИСПОЛНИТЕЛЬНЫЙ КОМИТЕТ ПОСЕЛЕНИЯ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45. Исполнительный комитет Поселения - исполнительно-распорядительный орган местного самоуправления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1. Исполнительный комитет Поселения является исполнительно-распорядительным органом местного самоуправления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Официальное наименование Исполнительного комитета Поселения </w:t>
      </w:r>
      <w:proofErr w:type="gramStart"/>
      <w:r w:rsidRPr="002A74C9">
        <w:rPr>
          <w:rFonts w:ascii="Times New Roman" w:hAnsi="Times New Roman" w:cs="Times New Roman"/>
          <w:sz w:val="24"/>
          <w:szCs w:val="24"/>
        </w:rPr>
        <w:t>-И</w:t>
      </w:r>
      <w:proofErr w:type="gramEnd"/>
      <w:r w:rsidRPr="002A74C9">
        <w:rPr>
          <w:rFonts w:ascii="Times New Roman" w:hAnsi="Times New Roman" w:cs="Times New Roman"/>
          <w:sz w:val="24"/>
          <w:szCs w:val="24"/>
        </w:rPr>
        <w:t xml:space="preserve">сполнительный комитет </w:t>
      </w:r>
      <w:proofErr w:type="spellStart"/>
      <w:r w:rsidR="00A83420">
        <w:rPr>
          <w:rFonts w:ascii="Times New Roman" w:hAnsi="Times New Roman" w:cs="Times New Roman"/>
          <w:sz w:val="24"/>
          <w:szCs w:val="24"/>
        </w:rPr>
        <w:t>Верхнеколчуринского</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сельского Поселения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Исполнительный комитет Поселения подотчетен и подконтролен Совету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46. Структура Исполнительного комитета Поселения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Структура Исполнительного комитета утверждается Советом Поселения по представлению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47. Полномочия Исполнительного комитета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Исполнительный комитет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области планирования, бюджета, финансов и учета: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разрабатывает проект бюджета Поселения, отчет об исполнении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-обеспечивает исполнение бюджета Поселения, организует выполнение стратегии социально-экономического развития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-готовит отчет об исполнении бюджета Поселения, отчеты о выполнении стратегии социально-экономического развития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формирует и размещает муниципальный заказ;</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создает условия для развития малого и среднего предпринимательства;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оказывает поддержку социально ориентированным некоммерческим организациям в пределах полномочий, установленных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"kodeks://link/d?nd=9015223&amp;point=mark=000000000000000000000000000000000000000000000000008Q40M2"\o"’’О некоммерческих организациях (с изменениями на 31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12.01.1996 N 7-ФЗ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31.07.2023)"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статьями 31.1</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"kodeks://link/d?nd=9015223&amp;point=mark=000000000000000000000000000000000000000000000000008Q60M2"\o"’’О некоммерческих организациях (с изменениями на 31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12.01.1996 N 7-ФЗ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31.07.2023)"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31.3 Федерального закона от 12 января 1996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7-ФЗ " О некоммерческих организациях"</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осуществление деятельности по обращению с животными без владельцев, обитающими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разрабатывает и вносит на утверждение в Совет поселения программы комплексного развития транспортной инфраструктуры и социальной инфраструктуры и социальной инфраструктуры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в области строительства, транспорта и связи: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-организует строительство и содержание муниципального жилищного фонда, создает условия для жилищного строительства, ведет учет муниципального жилищного фонда;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-принимает в установленном порядке решения о переводе помещений в многоквартирном доме в нежилые помещения и нежилых помещений в жилые помещения, согласовывает </w:t>
      </w:r>
      <w:r w:rsidRPr="002A74C9">
        <w:rPr>
          <w:rFonts w:ascii="Times New Roman" w:hAnsi="Times New Roman" w:cs="Times New Roman"/>
          <w:sz w:val="24"/>
          <w:szCs w:val="24"/>
        </w:rPr>
        <w:lastRenderedPageBreak/>
        <w:t>переустройство и перепланировки помещений в многоквартирном доме, признает в установленном порядке жилые помещения муниципального жилищного фонда непригодными для проживания;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-обеспечивает создание условий для обеспечения населения услугами связи;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разрабатывает и реализует программу комплексного развития транспортной инфраструктуры и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в области развития сельского хозяйства и предпринимательства: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в области жилищно-коммунального, бытового, торгового и иного обслуживания населения: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-создает условия для обеспечения населения услугами связи, общественного питания, торговли и бытового обслуживания; организует рынки и ярмарки;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-создает условия для организации досуга и обеспечения населения услугами организаций культуры;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поясам;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-организует оказание ритуальных услуг и обеспечивает содержание мест захоронения;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-организует и осуществляет мероприятия по работе с детьми и молодежью в Поселении;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осуществляет полномочия по организации теплоснабжения, </w:t>
      </w:r>
      <w:proofErr w:type="gramStart"/>
      <w:r w:rsidRPr="002A74C9">
        <w:rPr>
          <w:rFonts w:ascii="Times New Roman" w:hAnsi="Times New Roman" w:cs="Times New Roman"/>
          <w:sz w:val="24"/>
          <w:szCs w:val="24"/>
        </w:rPr>
        <w:t>предусмотренным</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"kodeks://link/d?nd=902227764&amp;point=mark=0000000000000000000000000000000000000000000000000064U0IK"\o"’’О теплоснабжении (с изменениями на 1 мая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27.07.2010 N 190-ФЗ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01.05.2022)"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Федеральным законом "О теплоснабжении"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 осуществляет полномочия в сфере водоснабжения и водоотведения населения, снабжение населения топливом в пределах полномочий, установленных законодательством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w:t>
      </w:r>
      <w:proofErr w:type="gramStart"/>
      <w:r w:rsidRPr="002A74C9">
        <w:rPr>
          <w:rFonts w:ascii="Times New Roman" w:hAnsi="Times New Roman" w:cs="Times New Roman"/>
          <w:sz w:val="24"/>
          <w:szCs w:val="24"/>
        </w:rPr>
        <w:t>признан</w:t>
      </w:r>
      <w:proofErr w:type="gramEnd"/>
      <w:r w:rsidRPr="002A74C9">
        <w:rPr>
          <w:rFonts w:ascii="Times New Roman" w:hAnsi="Times New Roman" w:cs="Times New Roman"/>
          <w:sz w:val="24"/>
          <w:szCs w:val="24"/>
        </w:rPr>
        <w:t xml:space="preserve"> утратившим силу.</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в сфере благоустройства: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-организует благоустройство территории Поселения (включая освещение улиц</w:t>
      </w:r>
      <w:proofErr w:type="gramStart"/>
      <w:r w:rsidRPr="002A74C9">
        <w:rPr>
          <w:rFonts w:ascii="Times New Roman" w:hAnsi="Times New Roman" w:cs="Times New Roman"/>
          <w:sz w:val="24"/>
          <w:szCs w:val="24"/>
        </w:rPr>
        <w:t>.</w:t>
      </w:r>
      <w:proofErr w:type="gramEnd"/>
      <w:r w:rsidRPr="002A74C9">
        <w:rPr>
          <w:rFonts w:ascii="Times New Roman" w:hAnsi="Times New Roman" w:cs="Times New Roman"/>
          <w:sz w:val="24"/>
          <w:szCs w:val="24"/>
        </w:rPr>
        <w:t xml:space="preserve"> </w:t>
      </w:r>
      <w:proofErr w:type="gramStart"/>
      <w:r w:rsidRPr="002A74C9">
        <w:rPr>
          <w:rFonts w:ascii="Times New Roman" w:hAnsi="Times New Roman" w:cs="Times New Roman"/>
          <w:sz w:val="24"/>
          <w:szCs w:val="24"/>
        </w:rPr>
        <w:t>о</w:t>
      </w:r>
      <w:proofErr w:type="gramEnd"/>
      <w:r w:rsidRPr="002A74C9">
        <w:rPr>
          <w:rFonts w:ascii="Times New Roman" w:hAnsi="Times New Roman" w:cs="Times New Roman"/>
          <w:sz w:val="24"/>
          <w:szCs w:val="24"/>
        </w:rPr>
        <w:t>зеленение территории, установку указателей с наименованиями улиц и номерами домов, размещение и содержание малых архитектурных форм;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в области охраны прав и свобод граждан, обеспечения законности: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-обеспечивает проведение первичных мер пожарной безопасности в границах населенных пунктов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-осуществляет меры по противодействию коррупции в границах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в области культуры, спорта и работы с детьми и молодежью:</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-организует и осуществляет мероприятий по работе с детьми и молодежью;</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в области обороны, мобилизационной подготовки и мобилизации: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w:t>
      </w:r>
      <w:proofErr w:type="gramStart"/>
      <w:r w:rsidRPr="002A74C9">
        <w:rPr>
          <w:rFonts w:ascii="Times New Roman" w:hAnsi="Times New Roman" w:cs="Times New Roman"/>
          <w:sz w:val="24"/>
          <w:szCs w:val="24"/>
        </w:rPr>
        <w:t>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w:t>
      </w:r>
      <w:proofErr w:type="gramEnd"/>
      <w:r w:rsidRPr="002A74C9">
        <w:rPr>
          <w:rFonts w:ascii="Times New Roman" w:hAnsi="Times New Roman" w:cs="Times New Roman"/>
          <w:sz w:val="24"/>
          <w:szCs w:val="24"/>
        </w:rPr>
        <w:t xml:space="preserve">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организация, обеспечение и руководство мобилизационной подготовки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12) иные полномочия: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-обеспечивает формирование архивных фондов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собственной инфраструктуры и иной официальной информации;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осуществляет международные и внешнеэкономические связи в соответствии с </w:t>
      </w:r>
      <w:r w:rsidRPr="002A74C9">
        <w:rPr>
          <w:rFonts w:ascii="Times New Roman" w:hAnsi="Times New Roman" w:cs="Times New Roman"/>
          <w:sz w:val="24"/>
          <w:szCs w:val="24"/>
        </w:rPr>
        <w:lastRenderedPageBreak/>
        <w:t>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организация ритуальных услуг и содержание мест захоронения;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w:t>
      </w:r>
      <w:proofErr w:type="gramEnd"/>
      <w:r w:rsidRPr="002A74C9">
        <w:rPr>
          <w:rFonts w:ascii="Times New Roman" w:hAnsi="Times New Roman" w:cs="Times New Roman"/>
          <w:sz w:val="24"/>
          <w:szCs w:val="24"/>
        </w:rPr>
        <w:t xml:space="preserve">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создание музеев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совершение нотариальных действий, предусмотренных законодательством, в случае отсутствия в поселении нотариуса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участие в осуществлении деятельности по опеке и попечительству;</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создание муниципальной пожарной охраны;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создание условий для развития туризма;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оказание поддержки общественным наблюдательным комиссиям, осуществляющим общественный </w:t>
      </w:r>
      <w:proofErr w:type="gramStart"/>
      <w:r w:rsidRPr="002A74C9">
        <w:rPr>
          <w:rFonts w:ascii="Times New Roman" w:hAnsi="Times New Roman" w:cs="Times New Roman"/>
          <w:sz w:val="24"/>
          <w:szCs w:val="24"/>
        </w:rPr>
        <w:t>контроль за</w:t>
      </w:r>
      <w:proofErr w:type="gramEnd"/>
      <w:r w:rsidRPr="002A74C9">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24.11.1995 N 181-ФЗ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01.01.2023)"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24 ноября 1995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181-ФЗ "О социальной защите инвалидов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осуществление деятельности по обращению с животными без владельцев, обитающими на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 xml:space="preserve">- осуществление мероприятий в сфере профилактики правонарушений,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"kodeks://link/d?nd=420361608"\o"’’Об основах системы профилактики правонарушений в Российской Федерации’’</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23.06.2016 N 182-ФЗ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Действующий документ (действ. c 22.09.2016)"</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Федеральным законом "Об основах системы профилактики правонарушений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осуществление мероприятий по защите прав потребителей,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РФ от 07.02.1992 N 2300-1</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05.12.2022)"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Законом Российской Федерации от 7 февраля 1992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2300-I "О защите прав потребителей"</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Исполнительный комитет Поселения является органом, уполномоченным на осуществление муниципального контроля.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К полномочиям органов местного самоуправления в области муниципального контроля относятся: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организация и осуществление муниципального контроля на территории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иные полномочия в соответствии с настоящим Федеральным законом, другими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26.12.2008 N 294-ФЗ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24.07.2023)"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Федерального закона от 26 декабря 2008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VI. ДРУГИЕ ОРГАНЫ МЕСТНОГО САМОУПРАВЛЕНИЯ. ВЗАИМОДЕЙСТВИЕ ОРГАНОВ МЕСТНОГО САМОУПРАВЛЕНИЯ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48. Ревизионная комиссия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Ревизионная комиссия Поселения является постоянно действующим, коллегиальным органом местного самоуправления финансового контроля.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Ревизионная комиссия Поселения состоит из председателя и двух членов.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Порядок организации и деятельности, полномочия Ревизионной комиссии Поселения определяются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"kodeks://link/d?nd=902260925"\o"’’Об общих принципах организации и деятельности контрольно-счетных органов субъектов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07.02.2011 N 6-ФЗ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31.07.2023)"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федеральными законами от 7 </w:t>
      </w:r>
      <w:r w:rsidRPr="002A74C9">
        <w:rPr>
          <w:rFonts w:ascii="Times New Roman" w:hAnsi="Times New Roman" w:cs="Times New Roman"/>
          <w:sz w:val="24"/>
          <w:szCs w:val="24"/>
        </w:rPr>
        <w:lastRenderedPageBreak/>
        <w:t xml:space="preserve">февраля 2011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от 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49. Основы взаимодействия Совета Поселения, Главы Поселения, Исполнительного комитета Поселения и других органов местного самоуправления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Порядок взаимодействия иных органов местного самоуправления Поселения может устанавливаться Советом Поселения.</w:t>
      </w: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50. Разрешение споров между органами местного самоуправления Поселения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3F6E04" w:rsidRPr="002A74C9" w:rsidRDefault="003F6E04" w:rsidP="00C0370B">
      <w:pPr>
        <w:pStyle w:val="HEADERTEXT"/>
        <w:rPr>
          <w:rFonts w:ascii="Times New Roman" w:hAnsi="Times New Roman" w:cs="Times New Roman"/>
          <w:b/>
          <w:bCs/>
          <w:color w:val="auto"/>
          <w:sz w:val="24"/>
          <w:szCs w:val="24"/>
        </w:rPr>
      </w:pPr>
    </w:p>
    <w:p w:rsidR="006E572F" w:rsidRPr="002A74C9" w:rsidRDefault="003F6E04" w:rsidP="006E572F">
      <w:pPr>
        <w:pStyle w:val="HEADERTEXT"/>
        <w:jc w:val="center"/>
        <w:outlineLvl w:val="3"/>
        <w:rPr>
          <w:rFonts w:ascii="Times New Roman" w:hAnsi="Times New Roman" w:cs="Times New Roman"/>
          <w:b/>
          <w:bCs/>
          <w:color w:val="FF0000"/>
          <w:sz w:val="24"/>
          <w:szCs w:val="24"/>
        </w:rPr>
      </w:pPr>
      <w:r w:rsidRPr="002A74C9">
        <w:rPr>
          <w:rFonts w:ascii="Times New Roman" w:hAnsi="Times New Roman" w:cs="Times New Roman"/>
          <w:b/>
          <w:bCs/>
          <w:color w:val="FF0000"/>
          <w:sz w:val="24"/>
          <w:szCs w:val="24"/>
        </w:rPr>
        <w:t xml:space="preserve">Глава VII. </w:t>
      </w:r>
      <w:r w:rsidR="006E572F" w:rsidRPr="002A74C9">
        <w:rPr>
          <w:rFonts w:ascii="Times New Roman" w:hAnsi="Times New Roman" w:cs="Times New Roman"/>
          <w:b/>
          <w:bCs/>
          <w:color w:val="FF0000"/>
          <w:sz w:val="24"/>
          <w:szCs w:val="24"/>
        </w:rPr>
        <w:t>ИЗБИРАТЕЛЬНАЯ КОМИССИЯ</w:t>
      </w:r>
      <w:proofErr w:type="gramStart"/>
      <w:r w:rsidR="006E572F" w:rsidRPr="002A74C9">
        <w:rPr>
          <w:rFonts w:ascii="Times New Roman" w:hAnsi="Times New Roman" w:cs="Times New Roman"/>
          <w:b/>
          <w:bCs/>
          <w:color w:val="FF0000"/>
          <w:sz w:val="24"/>
          <w:szCs w:val="24"/>
        </w:rPr>
        <w:t>,О</w:t>
      </w:r>
      <w:proofErr w:type="gramEnd"/>
      <w:r w:rsidR="006E572F" w:rsidRPr="002A74C9">
        <w:rPr>
          <w:rFonts w:ascii="Times New Roman" w:hAnsi="Times New Roman" w:cs="Times New Roman"/>
          <w:b/>
          <w:bCs/>
          <w:color w:val="FF0000"/>
          <w:sz w:val="24"/>
          <w:szCs w:val="24"/>
        </w:rPr>
        <w:t xml:space="preserve">РГАНИЗУЮЩАЯ ПОДГОТОВКУ И ПРОВЕДЕНИЕ ВЫБОРОВ В ОРГАНЫ МЕСТНОГО САМОУПРАВЛЕНИЯ </w:t>
      </w:r>
    </w:p>
    <w:p w:rsidR="003F6E04" w:rsidRPr="002A74C9" w:rsidRDefault="003F6E04" w:rsidP="00C0370B">
      <w:pPr>
        <w:pStyle w:val="HEADERTEXT"/>
        <w:jc w:val="center"/>
        <w:outlineLvl w:val="3"/>
        <w:rPr>
          <w:rFonts w:ascii="Times New Roman" w:hAnsi="Times New Roman" w:cs="Times New Roman"/>
          <w:b/>
          <w:bCs/>
          <w:color w:val="FF0000"/>
          <w:sz w:val="24"/>
          <w:szCs w:val="24"/>
        </w:rPr>
      </w:pPr>
    </w:p>
    <w:p w:rsidR="003F6E04" w:rsidRPr="002A74C9" w:rsidRDefault="003F6E04" w:rsidP="00C0370B">
      <w:pPr>
        <w:pStyle w:val="HEADERTEXT"/>
        <w:jc w:val="center"/>
        <w:outlineLvl w:val="4"/>
        <w:rPr>
          <w:rFonts w:ascii="Times New Roman" w:hAnsi="Times New Roman" w:cs="Times New Roman"/>
          <w:b/>
          <w:bCs/>
          <w:color w:val="FF0000"/>
          <w:sz w:val="24"/>
          <w:szCs w:val="24"/>
        </w:rPr>
      </w:pPr>
    </w:p>
    <w:p w:rsidR="003F6E04" w:rsidRPr="002A74C9" w:rsidRDefault="003F6E04" w:rsidP="00C0370B">
      <w:pPr>
        <w:pStyle w:val="HEADERTEXT"/>
        <w:jc w:val="center"/>
        <w:outlineLvl w:val="4"/>
        <w:rPr>
          <w:rFonts w:ascii="Times New Roman" w:hAnsi="Times New Roman" w:cs="Times New Roman"/>
          <w:b/>
          <w:bCs/>
          <w:color w:val="FF0000"/>
          <w:sz w:val="24"/>
          <w:szCs w:val="24"/>
        </w:rPr>
      </w:pPr>
      <w:r w:rsidRPr="002A74C9">
        <w:rPr>
          <w:rFonts w:ascii="Times New Roman" w:hAnsi="Times New Roman" w:cs="Times New Roman"/>
          <w:b/>
          <w:bCs/>
          <w:color w:val="FF0000"/>
          <w:sz w:val="24"/>
          <w:szCs w:val="24"/>
        </w:rPr>
        <w:t>Ст</w:t>
      </w:r>
      <w:r w:rsidR="006E572F" w:rsidRPr="002A74C9">
        <w:rPr>
          <w:rFonts w:ascii="Times New Roman" w:hAnsi="Times New Roman" w:cs="Times New Roman"/>
          <w:b/>
          <w:bCs/>
          <w:color w:val="FF0000"/>
          <w:sz w:val="24"/>
          <w:szCs w:val="24"/>
        </w:rPr>
        <w:t xml:space="preserve">атья 51. Избирательная комиссия, организующая подготовку и проведение выборов Поселение </w:t>
      </w:r>
    </w:p>
    <w:p w:rsidR="006E572F" w:rsidRPr="002A74C9" w:rsidRDefault="006E572F"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Избирательная комиссия</w:t>
      </w:r>
      <w:r w:rsidR="006E572F" w:rsidRPr="002A74C9">
        <w:rPr>
          <w:rFonts w:ascii="Times New Roman" w:hAnsi="Times New Roman" w:cs="Times New Roman"/>
          <w:sz w:val="24"/>
          <w:szCs w:val="24"/>
        </w:rPr>
        <w:t>,</w:t>
      </w:r>
      <w:r w:rsidR="006E572F" w:rsidRPr="002A74C9">
        <w:rPr>
          <w:rFonts w:ascii="Times New Roman" w:hAnsi="Times New Roman" w:cs="Times New Roman"/>
          <w:b/>
          <w:bCs/>
          <w:color w:val="FF0000"/>
          <w:sz w:val="24"/>
          <w:szCs w:val="24"/>
        </w:rPr>
        <w:t xml:space="preserve"> организующая подготовку и проведение выборов</w:t>
      </w:r>
      <w:r w:rsidR="006E572F" w:rsidRPr="002A74C9">
        <w:rPr>
          <w:rFonts w:ascii="Times New Roman" w:hAnsi="Times New Roman" w:cs="Times New Roman"/>
          <w:sz w:val="24"/>
          <w:szCs w:val="24"/>
        </w:rPr>
        <w:t xml:space="preserve"> Поселения,</w:t>
      </w:r>
      <w:r w:rsidRPr="002A74C9">
        <w:rPr>
          <w:rFonts w:ascii="Times New Roman" w:hAnsi="Times New Roman" w:cs="Times New Roman"/>
          <w:sz w:val="24"/>
          <w:szCs w:val="24"/>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w:t>
      </w:r>
      <w:proofErr w:type="gramStart"/>
      <w:r w:rsidRPr="002A74C9">
        <w:rPr>
          <w:rFonts w:ascii="Times New Roman" w:hAnsi="Times New Roman" w:cs="Times New Roman"/>
          <w:sz w:val="24"/>
          <w:szCs w:val="24"/>
        </w:rPr>
        <w:t>Избирательная комиссия</w:t>
      </w:r>
      <w:r w:rsidR="006E572F" w:rsidRPr="002A74C9">
        <w:rPr>
          <w:rFonts w:ascii="Times New Roman" w:hAnsi="Times New Roman" w:cs="Times New Roman"/>
          <w:sz w:val="24"/>
          <w:szCs w:val="24"/>
        </w:rPr>
        <w:t>,</w:t>
      </w:r>
      <w:r w:rsidR="006E572F" w:rsidRPr="002A74C9">
        <w:rPr>
          <w:rFonts w:ascii="Times New Roman" w:hAnsi="Times New Roman" w:cs="Times New Roman"/>
          <w:b/>
          <w:bCs/>
          <w:color w:val="FF0000"/>
          <w:sz w:val="24"/>
          <w:szCs w:val="24"/>
        </w:rPr>
        <w:t xml:space="preserve"> организующая подготовку и проведение выборов</w:t>
      </w:r>
      <w:r w:rsidRPr="002A74C9">
        <w:rPr>
          <w:rFonts w:ascii="Times New Roman" w:hAnsi="Times New Roman" w:cs="Times New Roman"/>
          <w:sz w:val="24"/>
          <w:szCs w:val="24"/>
        </w:rPr>
        <w:t xml:space="preserve"> Поселения является</w:t>
      </w:r>
      <w:proofErr w:type="gramEnd"/>
      <w:r w:rsidRPr="002A74C9">
        <w:rPr>
          <w:rFonts w:ascii="Times New Roman" w:hAnsi="Times New Roman" w:cs="Times New Roman"/>
          <w:sz w:val="24"/>
          <w:szCs w:val="24"/>
        </w:rPr>
        <w:t xml:space="preserve"> муниципальным органом, который не входит в структуру органов местного </w:t>
      </w:r>
      <w:r w:rsidRPr="002A74C9">
        <w:rPr>
          <w:rFonts w:ascii="Times New Roman" w:hAnsi="Times New Roman" w:cs="Times New Roman"/>
          <w:sz w:val="24"/>
          <w:szCs w:val="24"/>
        </w:rPr>
        <w:lastRenderedPageBreak/>
        <w:t>самоуправления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Избирательная комиссия</w:t>
      </w:r>
      <w:r w:rsidR="006E572F" w:rsidRPr="002A74C9">
        <w:rPr>
          <w:rFonts w:ascii="Times New Roman" w:hAnsi="Times New Roman" w:cs="Times New Roman"/>
          <w:sz w:val="24"/>
          <w:szCs w:val="24"/>
        </w:rPr>
        <w:t>,</w:t>
      </w:r>
      <w:r w:rsidR="006E572F" w:rsidRPr="002A74C9">
        <w:rPr>
          <w:rFonts w:ascii="Times New Roman" w:hAnsi="Times New Roman" w:cs="Times New Roman"/>
          <w:b/>
          <w:bCs/>
          <w:color w:val="FF0000"/>
          <w:sz w:val="24"/>
          <w:szCs w:val="24"/>
        </w:rPr>
        <w:t xml:space="preserve"> организующая подготовку и проведение выборов</w:t>
      </w:r>
      <w:r w:rsidR="006E572F" w:rsidRPr="002A74C9">
        <w:rPr>
          <w:rFonts w:ascii="Times New Roman" w:hAnsi="Times New Roman" w:cs="Times New Roman"/>
          <w:sz w:val="24"/>
          <w:szCs w:val="24"/>
        </w:rPr>
        <w:t xml:space="preserve"> Поселения,</w:t>
      </w:r>
      <w:r w:rsidRPr="002A74C9">
        <w:rPr>
          <w:rFonts w:ascii="Times New Roman" w:hAnsi="Times New Roman" w:cs="Times New Roman"/>
          <w:sz w:val="24"/>
          <w:szCs w:val="24"/>
        </w:rPr>
        <w:t xml:space="preserve"> формируется Советом Поселения в порядке, установленном федеральным законодательством, Избирательным кодексом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w:t>
      </w:r>
      <w:proofErr w:type="gramStart"/>
      <w:r w:rsidRPr="002A74C9">
        <w:rPr>
          <w:rFonts w:ascii="Times New Roman" w:hAnsi="Times New Roman" w:cs="Times New Roman"/>
          <w:sz w:val="24"/>
          <w:szCs w:val="24"/>
        </w:rPr>
        <w:t>Срок полномочий избирательной комиссии</w:t>
      </w:r>
      <w:r w:rsidR="000F0BE3" w:rsidRPr="002A74C9">
        <w:rPr>
          <w:rFonts w:ascii="Times New Roman" w:hAnsi="Times New Roman" w:cs="Times New Roman"/>
          <w:sz w:val="24"/>
          <w:szCs w:val="24"/>
        </w:rPr>
        <w:t>,</w:t>
      </w:r>
      <w:r w:rsidR="000F0BE3" w:rsidRPr="002A74C9">
        <w:rPr>
          <w:rFonts w:ascii="Times New Roman" w:hAnsi="Times New Roman" w:cs="Times New Roman"/>
          <w:b/>
          <w:bCs/>
          <w:color w:val="FF0000"/>
          <w:sz w:val="24"/>
          <w:szCs w:val="24"/>
        </w:rPr>
        <w:t xml:space="preserve"> организующий подготовку и проведение выборов</w:t>
      </w:r>
      <w:r w:rsidRPr="002A74C9">
        <w:rPr>
          <w:rFonts w:ascii="Times New Roman" w:hAnsi="Times New Roman" w:cs="Times New Roman"/>
          <w:sz w:val="24"/>
          <w:szCs w:val="24"/>
        </w:rPr>
        <w:t xml:space="preserve"> Поселения составляет</w:t>
      </w:r>
      <w:proofErr w:type="gramEnd"/>
      <w:r w:rsidRPr="002A74C9">
        <w:rPr>
          <w:rFonts w:ascii="Times New Roman" w:hAnsi="Times New Roman" w:cs="Times New Roman"/>
          <w:sz w:val="24"/>
          <w:szCs w:val="24"/>
        </w:rPr>
        <w:t xml:space="preserve"> пять лет.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Избирательная комиссия</w:t>
      </w:r>
      <w:r w:rsidR="006E572F" w:rsidRPr="002A74C9">
        <w:rPr>
          <w:rFonts w:ascii="Times New Roman" w:hAnsi="Times New Roman" w:cs="Times New Roman"/>
          <w:sz w:val="24"/>
          <w:szCs w:val="24"/>
        </w:rPr>
        <w:t>,</w:t>
      </w:r>
      <w:r w:rsidR="006E572F" w:rsidRPr="002A74C9">
        <w:rPr>
          <w:rFonts w:ascii="Times New Roman" w:hAnsi="Times New Roman" w:cs="Times New Roman"/>
          <w:b/>
          <w:bCs/>
          <w:color w:val="FF0000"/>
          <w:sz w:val="24"/>
          <w:szCs w:val="24"/>
        </w:rPr>
        <w:t xml:space="preserve"> организующая подготовку и проведение выборов</w:t>
      </w:r>
      <w:r w:rsidR="006E572F" w:rsidRPr="002A74C9">
        <w:rPr>
          <w:rFonts w:ascii="Times New Roman" w:hAnsi="Times New Roman" w:cs="Times New Roman"/>
          <w:sz w:val="24"/>
          <w:szCs w:val="24"/>
        </w:rPr>
        <w:t xml:space="preserve"> Поселения,</w:t>
      </w:r>
      <w:r w:rsidRPr="002A74C9">
        <w:rPr>
          <w:rFonts w:ascii="Times New Roman" w:hAnsi="Times New Roman" w:cs="Times New Roman"/>
          <w:sz w:val="24"/>
          <w:szCs w:val="24"/>
        </w:rPr>
        <w:t xml:space="preserve"> формируется в количестве 6 членов.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Финансовое обеспечение деятельности избирательной комиссии</w:t>
      </w:r>
      <w:r w:rsidR="006E572F" w:rsidRPr="002A74C9">
        <w:rPr>
          <w:rFonts w:ascii="Times New Roman" w:hAnsi="Times New Roman" w:cs="Times New Roman"/>
          <w:sz w:val="24"/>
          <w:szCs w:val="24"/>
        </w:rPr>
        <w:t>,</w:t>
      </w:r>
      <w:r w:rsidR="006E572F" w:rsidRPr="002A74C9">
        <w:rPr>
          <w:rFonts w:ascii="Times New Roman" w:hAnsi="Times New Roman" w:cs="Times New Roman"/>
          <w:b/>
          <w:bCs/>
          <w:color w:val="FF0000"/>
          <w:sz w:val="24"/>
          <w:szCs w:val="24"/>
        </w:rPr>
        <w:t xml:space="preserve"> </w:t>
      </w:r>
      <w:proofErr w:type="gramStart"/>
      <w:r w:rsidR="006E572F" w:rsidRPr="002A74C9">
        <w:rPr>
          <w:rFonts w:ascii="Times New Roman" w:hAnsi="Times New Roman" w:cs="Times New Roman"/>
          <w:b/>
          <w:bCs/>
          <w:color w:val="FF0000"/>
          <w:sz w:val="24"/>
          <w:szCs w:val="24"/>
        </w:rPr>
        <w:t>организующая</w:t>
      </w:r>
      <w:proofErr w:type="gramEnd"/>
      <w:r w:rsidR="006E572F" w:rsidRPr="002A74C9">
        <w:rPr>
          <w:rFonts w:ascii="Times New Roman" w:hAnsi="Times New Roman" w:cs="Times New Roman"/>
          <w:b/>
          <w:bCs/>
          <w:color w:val="FF0000"/>
          <w:sz w:val="24"/>
          <w:szCs w:val="24"/>
        </w:rPr>
        <w:t xml:space="preserve"> подготовку и </w:t>
      </w:r>
      <w:r w:rsidR="002B5AFF" w:rsidRPr="002A74C9">
        <w:rPr>
          <w:rFonts w:ascii="Times New Roman" w:hAnsi="Times New Roman" w:cs="Times New Roman"/>
          <w:b/>
          <w:bCs/>
          <w:color w:val="FF0000"/>
          <w:sz w:val="24"/>
          <w:szCs w:val="24"/>
        </w:rPr>
        <w:t>проведение выборов</w:t>
      </w:r>
      <w:r w:rsidR="002B5AFF" w:rsidRPr="002A74C9">
        <w:rPr>
          <w:rFonts w:ascii="Times New Roman" w:hAnsi="Times New Roman" w:cs="Times New Roman"/>
          <w:sz w:val="24"/>
          <w:szCs w:val="24"/>
        </w:rPr>
        <w:t xml:space="preserve"> Поселения,</w:t>
      </w:r>
      <w:r w:rsidRPr="002A74C9">
        <w:rPr>
          <w:rFonts w:ascii="Times New Roman" w:hAnsi="Times New Roman" w:cs="Times New Roman"/>
          <w:sz w:val="24"/>
          <w:szCs w:val="24"/>
        </w:rPr>
        <w:t xml:space="preserve"> предусматривается в бюджете Поселения отдельной строкой в соответствии с классификацией расходов бюджетов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Полномочия избирательной комиссии</w:t>
      </w:r>
      <w:r w:rsidR="006E572F" w:rsidRPr="002A74C9">
        <w:rPr>
          <w:rFonts w:ascii="Times New Roman" w:hAnsi="Times New Roman" w:cs="Times New Roman"/>
          <w:sz w:val="24"/>
          <w:szCs w:val="24"/>
        </w:rPr>
        <w:t>,</w:t>
      </w:r>
      <w:r w:rsidR="006E572F" w:rsidRPr="002A74C9">
        <w:rPr>
          <w:rFonts w:ascii="Times New Roman" w:hAnsi="Times New Roman" w:cs="Times New Roman"/>
          <w:b/>
          <w:bCs/>
          <w:color w:val="FF0000"/>
          <w:sz w:val="24"/>
          <w:szCs w:val="24"/>
        </w:rPr>
        <w:t xml:space="preserve"> </w:t>
      </w:r>
      <w:proofErr w:type="gramStart"/>
      <w:r w:rsidR="006E572F" w:rsidRPr="002A74C9">
        <w:rPr>
          <w:rFonts w:ascii="Times New Roman" w:hAnsi="Times New Roman" w:cs="Times New Roman"/>
          <w:b/>
          <w:bCs/>
          <w:color w:val="FF0000"/>
          <w:sz w:val="24"/>
          <w:szCs w:val="24"/>
        </w:rPr>
        <w:t>организующая</w:t>
      </w:r>
      <w:proofErr w:type="gramEnd"/>
      <w:r w:rsidR="006E572F" w:rsidRPr="002A74C9">
        <w:rPr>
          <w:rFonts w:ascii="Times New Roman" w:hAnsi="Times New Roman" w:cs="Times New Roman"/>
          <w:b/>
          <w:bCs/>
          <w:color w:val="FF0000"/>
          <w:sz w:val="24"/>
          <w:szCs w:val="24"/>
        </w:rPr>
        <w:t xml:space="preserve"> подготовку и проведение выборов</w:t>
      </w:r>
      <w:r w:rsidRPr="002A74C9">
        <w:rPr>
          <w:rFonts w:ascii="Times New Roman" w:hAnsi="Times New Roman" w:cs="Times New Roman"/>
          <w:sz w:val="24"/>
          <w:szCs w:val="24"/>
        </w:rPr>
        <w:t xml:space="preserve">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w:t>
      </w:r>
      <w:r w:rsidR="006E572F" w:rsidRPr="002A74C9">
        <w:rPr>
          <w:rFonts w:ascii="Times New Roman" w:hAnsi="Times New Roman" w:cs="Times New Roman"/>
          <w:sz w:val="24"/>
          <w:szCs w:val="24"/>
        </w:rPr>
        <w:t>,</w:t>
      </w:r>
      <w:r w:rsidR="006E572F" w:rsidRPr="002A74C9">
        <w:rPr>
          <w:rFonts w:ascii="Times New Roman" w:hAnsi="Times New Roman" w:cs="Times New Roman"/>
          <w:b/>
          <w:bCs/>
          <w:color w:val="FF0000"/>
          <w:sz w:val="24"/>
          <w:szCs w:val="24"/>
        </w:rPr>
        <w:t xml:space="preserve"> </w:t>
      </w:r>
      <w:proofErr w:type="gramStart"/>
      <w:r w:rsidR="006E572F" w:rsidRPr="002A74C9">
        <w:rPr>
          <w:rFonts w:ascii="Times New Roman" w:hAnsi="Times New Roman" w:cs="Times New Roman"/>
          <w:b/>
          <w:bCs/>
          <w:color w:val="FF0000"/>
          <w:sz w:val="24"/>
          <w:szCs w:val="24"/>
        </w:rPr>
        <w:t>организующая</w:t>
      </w:r>
      <w:proofErr w:type="gramEnd"/>
      <w:r w:rsidR="006E572F" w:rsidRPr="002A74C9">
        <w:rPr>
          <w:rFonts w:ascii="Times New Roman" w:hAnsi="Times New Roman" w:cs="Times New Roman"/>
          <w:b/>
          <w:bCs/>
          <w:color w:val="FF0000"/>
          <w:sz w:val="24"/>
          <w:szCs w:val="24"/>
        </w:rPr>
        <w:t xml:space="preserve"> подготовку и проведение выборов</w:t>
      </w:r>
      <w:r w:rsidRPr="002A74C9">
        <w:rPr>
          <w:rFonts w:ascii="Times New Roman" w:hAnsi="Times New Roman" w:cs="Times New Roman"/>
          <w:sz w:val="24"/>
          <w:szCs w:val="24"/>
        </w:rPr>
        <w:t xml:space="preserve">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VIII. ГРАЖДАНСКО-ПРАВОВАЯ И ФИНАНСОВАЯ ОСНОВЫ ДЕЯТЕЛЬНОСТИ ОРГАНОВ МЕСТНОГО САМОУПРАВЛЕНИЯ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52. Органы местного самоуправления Поселения, обладающие правами юридического лица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53. Органы местного самоуправления Поселения как юридические лица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w:t>
      </w:r>
      <w:proofErr w:type="gramStart"/>
      <w:r w:rsidRPr="002A74C9">
        <w:rPr>
          <w:rFonts w:ascii="Times New Roman" w:hAnsi="Times New Roman" w:cs="Times New Roman"/>
          <w:sz w:val="24"/>
          <w:szCs w:val="24"/>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54. Финансирование органов местного самоуправления Поселения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w:t>
      </w:r>
      <w:proofErr w:type="gramStart"/>
      <w:r w:rsidRPr="002A74C9">
        <w:rPr>
          <w:rFonts w:ascii="Times New Roman" w:hAnsi="Times New Roman" w:cs="Times New Roman"/>
          <w:b/>
          <w:bCs/>
          <w:color w:val="auto"/>
          <w:sz w:val="24"/>
          <w:szCs w:val="24"/>
        </w:rPr>
        <w:t>I</w:t>
      </w:r>
      <w:proofErr w:type="gramEnd"/>
      <w:r w:rsidRPr="002A74C9">
        <w:rPr>
          <w:rFonts w:ascii="Times New Roman" w:hAnsi="Times New Roman" w:cs="Times New Roman"/>
          <w:b/>
          <w:bCs/>
          <w:color w:val="auto"/>
          <w:sz w:val="24"/>
          <w:szCs w:val="24"/>
        </w:rPr>
        <w:t xml:space="preserve">Х. СОЦИАЛЬНЫЕ И ИНЫЕ ГАРАНТИИ, ПРЕДОСТАВЛЯЕМЫЕ ГЛАВЕ </w:t>
      </w:r>
      <w:r w:rsidRPr="002A74C9">
        <w:rPr>
          <w:rFonts w:ascii="Times New Roman" w:hAnsi="Times New Roman" w:cs="Times New Roman"/>
          <w:b/>
          <w:bCs/>
          <w:color w:val="auto"/>
          <w:sz w:val="24"/>
          <w:szCs w:val="24"/>
        </w:rPr>
        <w:lastRenderedPageBreak/>
        <w:t xml:space="preserve">ПОСЕЛЕНИЯ И ИНЫМ ДОЛЖНОСТНЫМ ЛИЦАМ ПОСЕЛЕНИЯ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55. Социальные и иные гарантии, предоставляемые Главе Поселения и иным должностным лицам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Социальные и иные гарантии деятельности Главы Поселения и иных должностных лиц Поселения, определяются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12.02.2009 N 15-ЗРТ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Законом Республики Татарстан от 12 февраля 2009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решениями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56. Социальные и иные гарантии деятельности депутата Совета Поселения, иных должностных лиц</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1. 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12.02.2009 N 15-ЗРТ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Законом Республики Татарстан от 12 февраля 2009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15-ЗРТ "О гарантиях осуществления полномочий депутата представительного органа, выборного должностного лица местного самоуправления в Республике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решениями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57. Гарантии неприкосновенности главы Поселения, депутатов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w:t>
      </w:r>
      <w:proofErr w:type="gramStart"/>
      <w:r w:rsidRPr="002A74C9">
        <w:rPr>
          <w:rFonts w:ascii="Times New Roman" w:hAnsi="Times New Roman" w:cs="Times New Roman"/>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2A74C9">
        <w:rPr>
          <w:rFonts w:ascii="Times New Roman" w:hAnsi="Times New Roman" w:cs="Times New Roman"/>
          <w:sz w:val="24"/>
          <w:szCs w:val="24"/>
        </w:rPr>
        <w:t xml:space="preserve"> им документов устанавливаются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X. ОТВЕТСТВЕННОСТЬ ОРГАНОВ И ДОЛЖНОСТНЫХ ЛИЦ МЕСТНОГО САМОУПРАВЛЕНИЯ ПОСЕЛЕНИЯ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58. Ответственность органов и должностных лиц местного самоуправления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lastRenderedPageBreak/>
        <w:t xml:space="preserve"> Статья 59. Ответственность депутатов Совета Поселения перед жителями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60. Ответственность органов и должностных лиц местного самоуправления Поселения перед государством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"kodeks://link/d?nd=9004937"\o"’’Конституция Российской Федерации (с изменениями на 4 октября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Российской Федерации от 12.12.1993</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05.10.2022)"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федеральных конституционных законов, федеральных законов,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"kodeks://link/d?nd=917001793"\o"’’Конституция Республики Татарстан  (с изменениями на 22 июня 2012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Республики Татарстан от 06.11.1992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 xml:space="preserve"> Редакция от 22.06.2012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Недействующая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Республики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06 октября 2003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61. Увольнение (освобождение от должности) лиц, замещающие муниципальные должности, в связи с утратой доверия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b/>
          <w:sz w:val="24"/>
          <w:szCs w:val="24"/>
        </w:rPr>
      </w:pPr>
      <w:r w:rsidRPr="002A74C9">
        <w:rPr>
          <w:rFonts w:ascii="Times New Roman" w:hAnsi="Times New Roman" w:cs="Times New Roman"/>
          <w:sz w:val="24"/>
          <w:szCs w:val="24"/>
        </w:rPr>
        <w:t xml:space="preserve">1) непринятия лицом мер по предотвращению и (или) урегулированию конфликта </w:t>
      </w:r>
      <w:r w:rsidR="00B96011" w:rsidRPr="002A74C9">
        <w:rPr>
          <w:rFonts w:ascii="Times New Roman" w:hAnsi="Times New Roman" w:cs="Times New Roman"/>
          <w:sz w:val="24"/>
          <w:szCs w:val="24"/>
        </w:rPr>
        <w:t>интересов, стороной которого он</w:t>
      </w:r>
      <w:r w:rsidRPr="002A74C9">
        <w:rPr>
          <w:rFonts w:ascii="Times New Roman" w:hAnsi="Times New Roman" w:cs="Times New Roman"/>
          <w:sz w:val="24"/>
          <w:szCs w:val="24"/>
        </w:rPr>
        <w:t xml:space="preserve"> </w:t>
      </w:r>
      <w:proofErr w:type="spellStart"/>
      <w:r w:rsidRPr="002A74C9">
        <w:rPr>
          <w:rFonts w:ascii="Times New Roman" w:hAnsi="Times New Roman" w:cs="Times New Roman"/>
          <w:sz w:val="24"/>
          <w:szCs w:val="24"/>
        </w:rPr>
        <w:t>является</w:t>
      </w:r>
      <w:proofErr w:type="gramStart"/>
      <w:r w:rsidR="00B96011" w:rsidRPr="002A74C9">
        <w:rPr>
          <w:rFonts w:ascii="Times New Roman" w:hAnsi="Times New Roman" w:cs="Times New Roman"/>
          <w:sz w:val="24"/>
          <w:szCs w:val="24"/>
        </w:rPr>
        <w:t>,</w:t>
      </w:r>
      <w:r w:rsidR="00B96011" w:rsidRPr="002A74C9">
        <w:rPr>
          <w:rFonts w:ascii="Times New Roman" w:hAnsi="Times New Roman" w:cs="Times New Roman"/>
          <w:b/>
          <w:color w:val="000000"/>
          <w:sz w:val="24"/>
          <w:szCs w:val="24"/>
        </w:rPr>
        <w:t>з</w:t>
      </w:r>
      <w:proofErr w:type="gramEnd"/>
      <w:r w:rsidR="00B96011" w:rsidRPr="002A74C9">
        <w:rPr>
          <w:rFonts w:ascii="Times New Roman" w:hAnsi="Times New Roman" w:cs="Times New Roman"/>
          <w:b/>
          <w:color w:val="000000"/>
          <w:sz w:val="24"/>
          <w:szCs w:val="24"/>
        </w:rPr>
        <w:t>а</w:t>
      </w:r>
      <w:proofErr w:type="spellEnd"/>
      <w:r w:rsidR="00B96011" w:rsidRPr="002A74C9">
        <w:rPr>
          <w:rFonts w:ascii="Times New Roman" w:hAnsi="Times New Roman" w:cs="Times New Roman"/>
          <w:b/>
          <w:color w:val="000000"/>
          <w:sz w:val="24"/>
          <w:szCs w:val="24"/>
        </w:rPr>
        <w:t xml:space="preserve"> исключением случаев, установленных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655986" w:rsidRPr="002A74C9" w:rsidRDefault="003F6E04" w:rsidP="00655986">
      <w:pPr>
        <w:pStyle w:val="FORMATTEXT"/>
        <w:ind w:firstLine="568"/>
        <w:jc w:val="both"/>
        <w:rPr>
          <w:rFonts w:ascii="Times New Roman" w:hAnsi="Times New Roman" w:cs="Times New Roman"/>
          <w:b/>
          <w:sz w:val="24"/>
          <w:szCs w:val="24"/>
        </w:rPr>
      </w:pPr>
      <w:r w:rsidRPr="002A74C9">
        <w:rPr>
          <w:rFonts w:ascii="Times New Roman" w:hAnsi="Times New Roman" w:cs="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w:t>
      </w:r>
      <w:r w:rsidRPr="002A74C9">
        <w:rPr>
          <w:rFonts w:ascii="Times New Roman" w:hAnsi="Times New Roman" w:cs="Times New Roman"/>
          <w:b/>
          <w:sz w:val="24"/>
          <w:szCs w:val="24"/>
        </w:rPr>
        <w:t>заведомо неполных сведений</w:t>
      </w:r>
      <w:r w:rsidR="00655986" w:rsidRPr="002A74C9">
        <w:rPr>
          <w:rFonts w:ascii="Times New Roman" w:hAnsi="Times New Roman" w:cs="Times New Roman"/>
          <w:b/>
          <w:sz w:val="24"/>
          <w:szCs w:val="24"/>
        </w:rPr>
        <w:t>,</w:t>
      </w:r>
      <w:r w:rsidR="00655986" w:rsidRPr="002A74C9">
        <w:rPr>
          <w:rFonts w:ascii="Times New Roman" w:hAnsi="Times New Roman" w:cs="Times New Roman"/>
          <w:b/>
          <w:color w:val="000000"/>
          <w:sz w:val="24"/>
          <w:szCs w:val="24"/>
        </w:rPr>
        <w:t xml:space="preserve"> за исключением случаев, установленных федеральными законами,</w:t>
      </w:r>
      <w:r w:rsidR="00655986" w:rsidRPr="002A74C9">
        <w:rPr>
          <w:rFonts w:ascii="Times New Roman" w:hAnsi="Times New Roman" w:cs="Times New Roman"/>
          <w:b/>
          <w:sz w:val="24"/>
          <w:szCs w:val="24"/>
        </w:rPr>
        <w:t xml:space="preserve"> либо представления заведомо недостоверных сведений</w:t>
      </w:r>
      <w:r w:rsidR="00655986" w:rsidRPr="002A74C9">
        <w:rPr>
          <w:rFonts w:ascii="Times New Roman" w:hAnsi="Times New Roman" w:cs="Times New Roman"/>
          <w:b/>
          <w:color w:val="000000"/>
          <w:sz w:val="24"/>
          <w:szCs w:val="24"/>
        </w:rPr>
        <w:t>;</w:t>
      </w:r>
    </w:p>
    <w:p w:rsidR="00655986" w:rsidRPr="002A74C9" w:rsidRDefault="00655986"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осуществления лицом предпринимательской деятельности;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b/>
          <w:sz w:val="24"/>
          <w:szCs w:val="24"/>
        </w:rPr>
      </w:pPr>
      <w:r w:rsidRPr="002A74C9">
        <w:rPr>
          <w:rFonts w:ascii="Times New Roman" w:hAnsi="Times New Roman" w:cs="Times New Roman"/>
          <w:sz w:val="24"/>
          <w:szCs w:val="24"/>
        </w:rPr>
        <w:t xml:space="preserve">2. Лицо, замещающее муниципальную должность, которому стало известно о </w:t>
      </w:r>
      <w:r w:rsidRPr="002A74C9">
        <w:rPr>
          <w:rFonts w:ascii="Times New Roman" w:hAnsi="Times New Roman" w:cs="Times New Roman"/>
          <w:sz w:val="24"/>
          <w:szCs w:val="24"/>
        </w:rPr>
        <w:lastRenderedPageBreak/>
        <w:t>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w:t>
      </w:r>
      <w:r w:rsidR="00B24976" w:rsidRPr="002A74C9">
        <w:rPr>
          <w:rFonts w:ascii="Times New Roman" w:hAnsi="Times New Roman" w:cs="Times New Roman"/>
          <w:sz w:val="24"/>
          <w:szCs w:val="24"/>
        </w:rPr>
        <w:t xml:space="preserve">о является подчиненное ему </w:t>
      </w:r>
      <w:proofErr w:type="spellStart"/>
      <w:r w:rsidR="00B24976" w:rsidRPr="002A74C9">
        <w:rPr>
          <w:rFonts w:ascii="Times New Roman" w:hAnsi="Times New Roman" w:cs="Times New Roman"/>
          <w:sz w:val="24"/>
          <w:szCs w:val="24"/>
        </w:rPr>
        <w:t>лицо</w:t>
      </w:r>
      <w:proofErr w:type="gramStart"/>
      <w:r w:rsidR="00B24976" w:rsidRPr="002A74C9">
        <w:rPr>
          <w:rFonts w:ascii="Times New Roman" w:hAnsi="Times New Roman" w:cs="Times New Roman"/>
          <w:sz w:val="24"/>
          <w:szCs w:val="24"/>
        </w:rPr>
        <w:t>,</w:t>
      </w:r>
      <w:r w:rsidR="00B24976" w:rsidRPr="002A74C9">
        <w:rPr>
          <w:rFonts w:ascii="Times New Roman" w:hAnsi="Times New Roman" w:cs="Times New Roman"/>
          <w:b/>
          <w:sz w:val="24"/>
          <w:szCs w:val="24"/>
        </w:rPr>
        <w:t>з</w:t>
      </w:r>
      <w:proofErr w:type="gramEnd"/>
      <w:r w:rsidR="00B24976" w:rsidRPr="002A74C9">
        <w:rPr>
          <w:rFonts w:ascii="Times New Roman" w:hAnsi="Times New Roman" w:cs="Times New Roman"/>
          <w:b/>
          <w:sz w:val="24"/>
          <w:szCs w:val="24"/>
        </w:rPr>
        <w:t>а</w:t>
      </w:r>
      <w:proofErr w:type="spellEnd"/>
      <w:r w:rsidR="00B24976" w:rsidRPr="002A74C9">
        <w:rPr>
          <w:rFonts w:ascii="Times New Roman" w:hAnsi="Times New Roman" w:cs="Times New Roman"/>
          <w:b/>
          <w:sz w:val="24"/>
          <w:szCs w:val="24"/>
        </w:rPr>
        <w:t xml:space="preserve"> исключением случаев, установленных федеральными законами.</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62. Ответственность органов и должностных лиц местного самоуправления Поселения перед </w:t>
      </w:r>
      <w:proofErr w:type="gramStart"/>
      <w:r w:rsidRPr="002A74C9">
        <w:rPr>
          <w:rFonts w:ascii="Times New Roman" w:hAnsi="Times New Roman" w:cs="Times New Roman"/>
          <w:b/>
          <w:bCs/>
          <w:color w:val="auto"/>
          <w:sz w:val="24"/>
          <w:szCs w:val="24"/>
        </w:rPr>
        <w:t>физическими</w:t>
      </w:r>
      <w:proofErr w:type="gramEnd"/>
      <w:r w:rsidRPr="002A74C9">
        <w:rPr>
          <w:rFonts w:ascii="Times New Roman" w:hAnsi="Times New Roman" w:cs="Times New Roman"/>
          <w:b/>
          <w:bCs/>
          <w:color w:val="auto"/>
          <w:sz w:val="24"/>
          <w:szCs w:val="24"/>
        </w:rPr>
        <w:t xml:space="preserve"> и юридическими лицам</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XI. МУНИЦИПАЛЬНЫЕ ПРАВОВЫЕ АКТЫ ПОСЕЛЕНИЯ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63. Система муниципальных правовых актов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систему муниципальных правовых актов Поселения входят: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Устав Поселения, правовые акты, принятые на местном референдуме;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нормативные и иные правовые акты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w:t>
      </w:r>
      <w:proofErr w:type="gramStart"/>
      <w:r w:rsidRPr="002A74C9">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A74C9">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4.1.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соответствующего Поселения в порядке, установленном муниципальными нормативными правовыми актами в соответствии с законом Республики Татарстан</w:t>
      </w:r>
      <w:proofErr w:type="gramStart"/>
      <w:r w:rsidRPr="002A74C9">
        <w:rPr>
          <w:rFonts w:ascii="Times New Roman" w:hAnsi="Times New Roman" w:cs="Times New Roman"/>
          <w:sz w:val="24"/>
          <w:szCs w:val="24"/>
        </w:rPr>
        <w:t>.;</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4.2. Порядок установления и оценки </w:t>
      </w:r>
      <w:proofErr w:type="gramStart"/>
      <w:r w:rsidRPr="002A74C9">
        <w:rPr>
          <w:rFonts w:ascii="Times New Roman" w:hAnsi="Times New Roman" w:cs="Times New Roman"/>
          <w:sz w:val="24"/>
          <w:szCs w:val="24"/>
        </w:rPr>
        <w:t>применения</w:t>
      </w:r>
      <w:proofErr w:type="gramEnd"/>
      <w:r w:rsidRPr="002A74C9">
        <w:rPr>
          <w:rFonts w:ascii="Times New Roman" w:hAnsi="Times New Roman" w:cs="Times New Roman"/>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"kodeks://link/d?nd=565414861&amp;point=mark=0000000000000000000000000000000000000000000000000064U0IK"\o"’’Об обязательных требованиях в Российской Федерации (с изменениями на 24 сентября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31.07.2020 N 247-ФЗ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24.09.2022)"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Федеральным законом от 31 июля 2020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247-ФЗ</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"Об обязательных требованиях в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w:t>
      </w:r>
      <w:proofErr w:type="gramStart"/>
      <w:r w:rsidRPr="002A74C9">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A74C9">
        <w:rPr>
          <w:rFonts w:ascii="Times New Roman" w:hAnsi="Times New Roman" w:cs="Times New Roman"/>
          <w:sz w:val="24"/>
          <w:szCs w:val="24"/>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64. Решения, принятые путем прямого волеизъявления граждан</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w:t>
      </w:r>
      <w:proofErr w:type="gramStart"/>
      <w:r w:rsidRPr="002A74C9">
        <w:rPr>
          <w:rFonts w:ascii="Times New Roman" w:hAnsi="Times New Roman" w:cs="Times New Roman"/>
          <w:sz w:val="24"/>
          <w:szCs w:val="24"/>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2A74C9">
        <w:rPr>
          <w:rFonts w:ascii="Times New Roman" w:hAnsi="Times New Roman" w:cs="Times New Roman"/>
          <w:sz w:val="24"/>
          <w:szCs w:val="24"/>
        </w:rPr>
        <w:t>. Указанный срок не может превышать три месяца.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65. Виды муниципальных правовых актов, принимаемых органами и должностными лицами местного самоуправления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Совет Поселения - решения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Глава Поселения - постановления и распоряжения Главы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66. Подготовка муниципальных правовых актов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Проекты муниципальных правовых актов могут вноситься Главой Поселения, депутатами Совета Поселения, Прокурором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Прокурор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района при установлении в ходе </w:t>
      </w:r>
      <w:proofErr w:type="gramStart"/>
      <w:r w:rsidRPr="002A74C9">
        <w:rPr>
          <w:rFonts w:ascii="Times New Roman" w:hAnsi="Times New Roman" w:cs="Times New Roman"/>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2A74C9">
        <w:rPr>
          <w:rFonts w:ascii="Times New Roman" w:hAnsi="Times New Roman" w:cs="Times New Roman"/>
          <w:sz w:val="24"/>
          <w:szCs w:val="24"/>
        </w:rPr>
        <w:t xml:space="preserve"> вправе вносить предложения об изменении, об отмене или о принятии муниципальных нормативных правовых актов.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w:t>
      </w:r>
      <w:proofErr w:type="gramStart"/>
      <w:r w:rsidRPr="002A74C9">
        <w:rPr>
          <w:rFonts w:ascii="Times New Roman" w:hAnsi="Times New Roman" w:cs="Times New Roman"/>
          <w:sz w:val="24"/>
          <w:szCs w:val="24"/>
        </w:rPr>
        <w:t>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w:t>
      </w:r>
      <w:proofErr w:type="gramEnd"/>
      <w:r w:rsidRPr="002A74C9">
        <w:rPr>
          <w:rFonts w:ascii="Times New Roman" w:hAnsi="Times New Roman" w:cs="Times New Roman"/>
          <w:sz w:val="24"/>
          <w:szCs w:val="24"/>
        </w:rPr>
        <w:t xml:space="preserve"> Татарстан, за исключением: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проектов нормативных правовых актов Совета Поселения, регулирующих бюджетные правоотношения.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67. Правовые акты Совета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w:t>
      </w:r>
      <w:proofErr w:type="gramStart"/>
      <w:r w:rsidRPr="002A74C9">
        <w:rPr>
          <w:rFonts w:ascii="Times New Roman" w:hAnsi="Times New Roman" w:cs="Times New Roman"/>
          <w:sz w:val="24"/>
          <w:szCs w:val="24"/>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w:t>
      </w:r>
      <w:r w:rsidRPr="002A74C9">
        <w:rPr>
          <w:rFonts w:ascii="Times New Roman" w:hAnsi="Times New Roman" w:cs="Times New Roman"/>
          <w:sz w:val="24"/>
          <w:szCs w:val="24"/>
        </w:rPr>
        <w:lastRenderedPageBreak/>
        <w:t>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68. Правовые акты Главы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другими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69. Порядок опубликования (обнародования) и вступления в силу муниципальных нормативных правовых актов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Нормативные правовые акты Совета Поселения о налогах и сборах вступают в силу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"kodeks://link/d?nd=901714421"\o"’’Налоговый кодекс Российской Федерации (часть первая) (с изменениями на 31 июля 2023 года) (редакция, действующая с 10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146-ФЗ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Налоговым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поселение, а также соглашения, заключаемые между органами </w:t>
      </w:r>
      <w:r w:rsidRPr="002A74C9">
        <w:rPr>
          <w:rFonts w:ascii="Times New Roman" w:hAnsi="Times New Roman" w:cs="Times New Roman"/>
          <w:sz w:val="24"/>
          <w:szCs w:val="24"/>
        </w:rPr>
        <w:lastRenderedPageBreak/>
        <w:t>местного самоуправления, вступают в силу после их официального опубликования (обнародования).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Решения Совета Поселения о бюджете Поселения, об </w:t>
      </w:r>
      <w:proofErr w:type="gramStart"/>
      <w:r w:rsidRPr="002A74C9">
        <w:rPr>
          <w:rFonts w:ascii="Times New Roman" w:hAnsi="Times New Roman" w:cs="Times New Roman"/>
          <w:sz w:val="24"/>
          <w:szCs w:val="24"/>
        </w:rPr>
        <w:t>отчете</w:t>
      </w:r>
      <w:proofErr w:type="gramEnd"/>
      <w:r w:rsidRPr="002A74C9">
        <w:rPr>
          <w:rFonts w:ascii="Times New Roman" w:hAnsi="Times New Roman" w:cs="Times New Roman"/>
          <w:sz w:val="24"/>
          <w:szCs w:val="24"/>
        </w:rPr>
        <w:t xml:space="preserve"> о его исполнении, об установлении местных налогов и сборов, соглашения, заключаемые между органами местного самоуправления,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w:t>
      </w:r>
      <w:proofErr w:type="gramStart"/>
      <w:r w:rsidRPr="002A74C9">
        <w:rPr>
          <w:rFonts w:ascii="Times New Roman" w:hAnsi="Times New Roman" w:cs="Times New Roman"/>
          <w:sz w:val="24"/>
          <w:szCs w:val="24"/>
        </w:rPr>
        <w:t>которых</w:t>
      </w:r>
      <w:proofErr w:type="gramEnd"/>
      <w:r w:rsidRPr="002A74C9">
        <w:rPr>
          <w:rFonts w:ascii="Times New Roman" w:hAnsi="Times New Roman" w:cs="Times New Roman"/>
          <w:sz w:val="24"/>
          <w:szCs w:val="24"/>
        </w:rPr>
        <w:t xml:space="preserve"> ограничено федеральным законом.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При опубликовании (обнародовании) указываются реквизиты муниципального правового акта, соглашений, заключаемых между органами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Официальное опубликование (обнародование) муниципальных правовых актов, </w:t>
      </w:r>
      <w:proofErr w:type="gramStart"/>
      <w:r w:rsidRPr="002A74C9">
        <w:rPr>
          <w:rFonts w:ascii="Times New Roman" w:hAnsi="Times New Roman" w:cs="Times New Roman"/>
          <w:sz w:val="24"/>
          <w:szCs w:val="24"/>
        </w:rPr>
        <w:t>соглашений, заключаемых между органами местного самоуправления осуществляется</w:t>
      </w:r>
      <w:proofErr w:type="gramEnd"/>
      <w:r w:rsidRPr="002A74C9">
        <w:rPr>
          <w:rFonts w:ascii="Times New Roman" w:hAnsi="Times New Roman" w:cs="Times New Roman"/>
          <w:sz w:val="24"/>
          <w:szCs w:val="24"/>
        </w:rPr>
        <w:t xml:space="preserve"> посредством: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размещения текста правового акта или проекта правового акта на официальном сайте района на Портале муниципальных образований Республики Татарстан в </w:t>
      </w:r>
      <w:proofErr w:type="spellStart"/>
      <w:r w:rsidRPr="002A74C9">
        <w:rPr>
          <w:rFonts w:ascii="Times New Roman" w:hAnsi="Times New Roman" w:cs="Times New Roman"/>
          <w:sz w:val="24"/>
          <w:szCs w:val="24"/>
        </w:rPr>
        <w:t>информационной-телекоммуникационной</w:t>
      </w:r>
      <w:proofErr w:type="spellEnd"/>
      <w:r w:rsidRPr="002A74C9">
        <w:rPr>
          <w:rFonts w:ascii="Times New Roman" w:hAnsi="Times New Roman" w:cs="Times New Roman"/>
          <w:sz w:val="24"/>
          <w:szCs w:val="24"/>
        </w:rPr>
        <w:t xml:space="preserve"> сети "Интернет", на "Официальный портал правовой информации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70. Отмена муниципальных правовых актов Поселения и приостановление их действия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w:t>
      </w:r>
      <w:proofErr w:type="gramStart"/>
      <w:r w:rsidRPr="002A74C9">
        <w:rPr>
          <w:rFonts w:ascii="Times New Roman" w:hAnsi="Times New Roman" w:cs="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к полномочиям которых на момент отмены</w:t>
      </w:r>
      <w:proofErr w:type="gramEnd"/>
      <w:r w:rsidRPr="002A74C9">
        <w:rPr>
          <w:rFonts w:ascii="Times New Roman" w:hAnsi="Times New Roman" w:cs="Times New Roman"/>
          <w:sz w:val="24"/>
          <w:szCs w:val="24"/>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A74C9">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Признание по решению суда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Закон Республики Татарстан от 31.01.2005 N 10-ЗРТ</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Закона Республики Татарстан от 31 января 2005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10-ЗРТ "Об установлении границ территорий и статусе муниципального образования "</w:t>
      </w:r>
      <w:proofErr w:type="spellStart"/>
      <w:r w:rsidRPr="002A74C9">
        <w:rPr>
          <w:rFonts w:ascii="Times New Roman" w:hAnsi="Times New Roman" w:cs="Times New Roman"/>
          <w:sz w:val="24"/>
          <w:szCs w:val="24"/>
        </w:rPr>
        <w:t>Алькеевский</w:t>
      </w:r>
      <w:proofErr w:type="spellEnd"/>
      <w:r w:rsidRPr="002A74C9">
        <w:rPr>
          <w:rFonts w:ascii="Times New Roman" w:hAnsi="Times New Roman" w:cs="Times New Roman"/>
          <w:sz w:val="24"/>
          <w:szCs w:val="24"/>
        </w:rPr>
        <w:t xml:space="preserve"> муниципальный район"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муниципальных образований в его составе"</w:t>
      </w:r>
      <w:proofErr w:type="gramStart"/>
      <w:r w:rsidRPr="002A74C9">
        <w:rPr>
          <w:rFonts w:ascii="Times New Roman" w:hAnsi="Times New Roman" w:cs="Times New Roman"/>
          <w:sz w:val="24"/>
          <w:szCs w:val="24"/>
        </w:rPr>
        <w:t xml:space="preserve"> .</w:t>
      </w:r>
      <w:proofErr w:type="gramEnd"/>
      <w:r w:rsidRPr="002A74C9">
        <w:rPr>
          <w:rFonts w:ascii="Times New Roman" w:hAnsi="Times New Roman" w:cs="Times New Roman"/>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XII. ЭКОНОМИЧЕСКАЯ ОСНОВА ПОСЕЛЕНИЯ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71. Экономическая основа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72. Муниципальное имущество Поселения</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В собственности муниципальных образований может находиться: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имущество, предназначенное для решения установленных настоящим Федеральным законом вопросов местного значения;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"kodeks://link/d?nd=439305548&amp;point=mark=000000000000000000000000000000000000000000000000009J88TS"\o"’’Устав Каргопольского сельского поселения Алькеевского муниципального района Республики Татарстан (с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Устав Каргопольского сельского поселения Алькеевского муниципального района Республики Татарстан от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статьи 15 настоящего Федерального закона</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имущество, необходимое для решения вопросов, право </w:t>
      </w:r>
      <w:proofErr w:type="gramStart"/>
      <w:r w:rsidRPr="002A74C9">
        <w:rPr>
          <w:rFonts w:ascii="Times New Roman" w:hAnsi="Times New Roman" w:cs="Times New Roman"/>
          <w:sz w:val="24"/>
          <w:szCs w:val="24"/>
        </w:rPr>
        <w:t>решения</w:t>
      </w:r>
      <w:proofErr w:type="gramEnd"/>
      <w:r w:rsidRPr="002A74C9">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частями 3 и 4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статьи 14</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частью 3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"kodeks://link/d?nd=901876063&amp;point=mark=000000000000000000000000000000000000000000000000007EA0KE"\o"’’Об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статьи 16</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частями 2 и 3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"kodeks://link/d?nd=901876063&amp;point=mark=00000000000000000000000000000000000000000000000000AB40NV"\o"’’Об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статьи 16.2 Федерального закона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"kodeks://link/d?nd=901876063&amp;point=mark=000000000000000000000000000000000000000000000000007EO0KL"\o"’’Об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статьи 17</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73. Владение, пользование и распоряжение муниципальным имуществом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"kodeks://link/d?nd=9004937"\o"’’Конституция Российской Федерации (с изменениями на 4 октября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Российской Федерации от 12.12.1993</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05.10.2022)"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Конституцией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74. Муниципальные предприятия, учреждения и хозяйственные общества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Органы местного самоуправления Поселения от имени Поселения </w:t>
      </w:r>
      <w:proofErr w:type="spellStart"/>
      <w:r w:rsidRPr="002A74C9">
        <w:rPr>
          <w:rFonts w:ascii="Times New Roman" w:hAnsi="Times New Roman" w:cs="Times New Roman"/>
          <w:sz w:val="24"/>
          <w:szCs w:val="24"/>
        </w:rPr>
        <w:t>субсидиарно</w:t>
      </w:r>
      <w:proofErr w:type="spellEnd"/>
      <w:r w:rsidRPr="002A74C9">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75. Порядок и условия приватизации муниципальной собственности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Доходы от использования и приватизации муниципального имущества поступают в бюджет Поселения.</w:t>
      </w:r>
    </w:p>
    <w:p w:rsidR="003F6E04" w:rsidRPr="002A74C9" w:rsidRDefault="003F6E04" w:rsidP="00C0370B">
      <w:pPr>
        <w:pStyle w:val="HEADERTEXT"/>
        <w:rPr>
          <w:rFonts w:ascii="Times New Roman" w:hAnsi="Times New Roman" w:cs="Times New Roman"/>
          <w:b/>
          <w:bCs/>
          <w:color w:val="auto"/>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XIII. ФИНАНСОВАЯ ОСНОВА ПОСЕЛЕНИЯ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Статья 77. Бюджет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Поселение имеет собственный бюджет.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Бюджет Поселения разрабатывается и утверждается в форме муниципального нормативного правового акта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w:t>
      </w:r>
      <w:proofErr w:type="gramStart"/>
      <w:r w:rsidRPr="002A74C9">
        <w:rPr>
          <w:rFonts w:ascii="Times New Roman" w:hAnsi="Times New Roman" w:cs="Times New Roman"/>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Органы местного самоуправления Поселения в порядке, установленном федеральными </w:t>
      </w:r>
      <w:r w:rsidRPr="002A74C9">
        <w:rPr>
          <w:rFonts w:ascii="Times New Roman" w:hAnsi="Times New Roman" w:cs="Times New Roman"/>
          <w:sz w:val="24"/>
          <w:szCs w:val="24"/>
        </w:rPr>
        <w:lastRenderedPageBreak/>
        <w:t>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78. Бюджетный процесс в поселении</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Формирование, утверждение, исполнение бюджета Поселения и </w:t>
      </w:r>
      <w:proofErr w:type="gramStart"/>
      <w:r w:rsidRPr="002A74C9">
        <w:rPr>
          <w:rFonts w:ascii="Times New Roman" w:hAnsi="Times New Roman" w:cs="Times New Roman"/>
          <w:sz w:val="24"/>
          <w:szCs w:val="24"/>
        </w:rPr>
        <w:t>контроль за</w:t>
      </w:r>
      <w:proofErr w:type="gramEnd"/>
      <w:r w:rsidRPr="002A74C9">
        <w:rPr>
          <w:rFonts w:ascii="Times New Roman" w:hAnsi="Times New Roman" w:cs="Times New Roman"/>
          <w:sz w:val="24"/>
          <w:szCs w:val="24"/>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федеральными законами и принятыми в соответствии с ними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Республики Татарстан и законами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Утратил силу.</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принятым с соблюдением его требований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Республики Татарстан и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7. Составление проектов бюджетов основывается </w:t>
      </w:r>
      <w:proofErr w:type="gramStart"/>
      <w:r w:rsidRPr="002A74C9">
        <w:rPr>
          <w:rFonts w:ascii="Times New Roman" w:hAnsi="Times New Roman" w:cs="Times New Roman"/>
          <w:sz w:val="24"/>
          <w:szCs w:val="24"/>
        </w:rPr>
        <w:t>на</w:t>
      </w:r>
      <w:proofErr w:type="gramEnd"/>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положениях</w:t>
      </w:r>
      <w:proofErr w:type="gramEnd"/>
      <w:r w:rsidRPr="002A74C9">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документах</w:t>
      </w:r>
      <w:proofErr w:type="gramEnd"/>
      <w:r w:rsidRPr="002A74C9">
        <w:rPr>
          <w:rFonts w:ascii="Times New Roman" w:hAnsi="Times New Roman" w:cs="Times New Roman"/>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основных направлениях </w:t>
      </w:r>
      <w:proofErr w:type="gramStart"/>
      <w:r w:rsidRPr="002A74C9">
        <w:rPr>
          <w:rFonts w:ascii="Times New Roman" w:hAnsi="Times New Roman" w:cs="Times New Roman"/>
          <w:sz w:val="24"/>
          <w:szCs w:val="24"/>
        </w:rPr>
        <w:t>бюджетной</w:t>
      </w:r>
      <w:proofErr w:type="gramEnd"/>
      <w:r w:rsidRPr="002A74C9">
        <w:rPr>
          <w:rFonts w:ascii="Times New Roman" w:hAnsi="Times New Roman" w:cs="Times New Roman"/>
          <w:sz w:val="24"/>
          <w:szCs w:val="24"/>
        </w:rPr>
        <w:t xml:space="preserve">, налоговой 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"kodeks://link/d?nd=608858008&amp;point=mark=000000000000000000000000000000000000000000000000006580IP"\o"’’Об утверждении единой Товарной номенклатуры внешнеэкономической деятельности Евразийского ...’’</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Решение Совета ЕЭК от 14.09.2021 N 80</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09.04.2023)"</w:instrText>
      </w:r>
      <w:r w:rsidR="00712C0A" w:rsidRPr="002A74C9">
        <w:rPr>
          <w:rFonts w:ascii="Times New Roman" w:hAnsi="Times New Roman" w:cs="Times New Roman"/>
          <w:sz w:val="24"/>
          <w:szCs w:val="24"/>
        </w:rPr>
        <w:fldChar w:fldCharType="separate"/>
      </w:r>
      <w:proofErr w:type="spellStart"/>
      <w:r w:rsidRPr="002A74C9">
        <w:rPr>
          <w:rFonts w:ascii="Times New Roman" w:hAnsi="Times New Roman" w:cs="Times New Roman"/>
          <w:sz w:val="24"/>
          <w:szCs w:val="24"/>
        </w:rPr>
        <w:t>таможенно-тарифной</w:t>
      </w:r>
      <w:proofErr w:type="spellEnd"/>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Pr="002A74C9">
        <w:rPr>
          <w:rFonts w:ascii="Times New Roman" w:hAnsi="Times New Roman" w:cs="Times New Roman"/>
          <w:sz w:val="24"/>
          <w:szCs w:val="24"/>
        </w:rPr>
        <w:t xml:space="preserve"> ;</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прогнозе</w:t>
      </w:r>
      <w:proofErr w:type="gramEnd"/>
      <w:r w:rsidRPr="002A74C9">
        <w:rPr>
          <w:rFonts w:ascii="Times New Roman" w:hAnsi="Times New Roman" w:cs="Times New Roman"/>
          <w:sz w:val="24"/>
          <w:szCs w:val="24"/>
        </w:rPr>
        <w:t xml:space="preserve"> социально-экономического развития;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бюджетном </w:t>
      </w:r>
      <w:proofErr w:type="gramStart"/>
      <w:r w:rsidRPr="002A74C9">
        <w:rPr>
          <w:rFonts w:ascii="Times New Roman" w:hAnsi="Times New Roman" w:cs="Times New Roman"/>
          <w:sz w:val="24"/>
          <w:szCs w:val="24"/>
        </w:rPr>
        <w:t>прогнозе</w:t>
      </w:r>
      <w:proofErr w:type="gramEnd"/>
      <w:r w:rsidRPr="002A74C9">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lastRenderedPageBreak/>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законами Республики Татарстан, муниципальными правовыми актами Совета Поселения (кроме решения о бюджете).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Решением о бюджете Поселения утверждаются: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перечень главных администраторов доходов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перечень главных </w:t>
      </w:r>
      <w:proofErr w:type="gramStart"/>
      <w:r w:rsidRPr="002A74C9">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2A74C9">
        <w:rPr>
          <w:rFonts w:ascii="Times New Roman" w:hAnsi="Times New Roman" w:cs="Times New Roman"/>
          <w:sz w:val="24"/>
          <w:szCs w:val="24"/>
        </w:rPr>
        <w:t>непрограммным</w:t>
      </w:r>
      <w:proofErr w:type="spellEnd"/>
      <w:r w:rsidRPr="002A74C9">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2A74C9">
        <w:rPr>
          <w:rFonts w:ascii="Times New Roman" w:hAnsi="Times New Roman" w:cs="Times New Roman"/>
          <w:sz w:val="24"/>
          <w:szCs w:val="24"/>
        </w:rPr>
        <w:t>непрограммным</w:t>
      </w:r>
      <w:proofErr w:type="spellEnd"/>
      <w:r w:rsidRPr="002A74C9">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2A74C9">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законом Республики Татарстан, муниципальным правовым актом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ведомственная структура расходов бюджета на очередной финансовый год и плановый период;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proofErr w:type="gramStart"/>
      <w:r w:rsidRPr="002A74C9">
        <w:rPr>
          <w:rFonts w:ascii="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2A74C9">
        <w:rPr>
          <w:rFonts w:ascii="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Start"/>
      <w:r w:rsidRPr="002A74C9">
        <w:rPr>
          <w:rFonts w:ascii="Times New Roman" w:hAnsi="Times New Roman" w:cs="Times New Roman"/>
          <w:sz w:val="24"/>
          <w:szCs w:val="24"/>
        </w:rPr>
        <w:t xml:space="preserve"> ;</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иные показатели бюджета Поселения, установленные соответственно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принятые в соответствии с ним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Республики Татарстан, муниципальными нормативными правовыми актами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Уточнение параметров планового периода утверждаемого бюджета Поселения предусматривает: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утверждение увеличения или сокращения утвержденных </w:t>
      </w:r>
      <w:proofErr w:type="gramStart"/>
      <w:r w:rsidRPr="002A74C9">
        <w:rPr>
          <w:rFonts w:ascii="Times New Roman" w:hAnsi="Times New Roman" w:cs="Times New Roman"/>
          <w:sz w:val="24"/>
          <w:szCs w:val="24"/>
        </w:rPr>
        <w:t>показателей ведомственной структуры расходов бюджета Поселения</w:t>
      </w:r>
      <w:proofErr w:type="gramEnd"/>
      <w:r w:rsidRPr="002A74C9">
        <w:rPr>
          <w:rFonts w:ascii="Times New Roman" w:hAnsi="Times New Roman" w:cs="Times New Roman"/>
          <w:sz w:val="24"/>
          <w:szCs w:val="24"/>
        </w:rPr>
        <w:t xml:space="preserve"> либо включение в нее бюджетных ассигнований по дополнительным целевым статьям и (или) видам расходов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прогноз основных характеристик (общий объем доходов, общий объем расходов, дефицита (</w:t>
      </w:r>
      <w:proofErr w:type="spellStart"/>
      <w:r w:rsidRPr="002A74C9">
        <w:rPr>
          <w:rFonts w:ascii="Times New Roman" w:hAnsi="Times New Roman" w:cs="Times New Roman"/>
          <w:sz w:val="24"/>
          <w:szCs w:val="24"/>
        </w:rPr>
        <w:t>профицита</w:t>
      </w:r>
      <w:proofErr w:type="spellEnd"/>
      <w:r w:rsidRPr="002A74C9">
        <w:rPr>
          <w:rFonts w:ascii="Times New Roman" w:hAnsi="Times New Roman" w:cs="Times New Roman"/>
          <w:sz w:val="24"/>
          <w:szCs w:val="24"/>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пояснительная записка к проекту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методики (проекты методик) и расчеты распределения межбюджетных трансфертов;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оценка ожидаемого исполнения бюджета на текущий финансовый год;</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иные документы и материалы, установленные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proofErr w:type="gramStart"/>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принятыми в соответствии с ним</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Республики Татарстан и настоящим Уставом.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В случае утверждения решением о бюджете распределения бюджетных ассигнований по муниципальным программам и </w:t>
      </w:r>
      <w:proofErr w:type="spellStart"/>
      <w:r w:rsidRPr="002A74C9">
        <w:rPr>
          <w:rFonts w:ascii="Times New Roman" w:hAnsi="Times New Roman" w:cs="Times New Roman"/>
          <w:sz w:val="24"/>
          <w:szCs w:val="24"/>
        </w:rPr>
        <w:t>непрограммным</w:t>
      </w:r>
      <w:proofErr w:type="spellEnd"/>
      <w:r w:rsidRPr="002A74C9">
        <w:rPr>
          <w:rFonts w:ascii="Times New Roman" w:hAnsi="Times New Roman" w:cs="Times New Roman"/>
          <w:sz w:val="24"/>
          <w:szCs w:val="24"/>
        </w:rPr>
        <w:t xml:space="preserve"> направлениям деятельности к проекту решения </w:t>
      </w:r>
      <w:r w:rsidRPr="002A74C9">
        <w:rPr>
          <w:rFonts w:ascii="Times New Roman" w:hAnsi="Times New Roman" w:cs="Times New Roman"/>
          <w:sz w:val="24"/>
          <w:szCs w:val="24"/>
        </w:rPr>
        <w:lastRenderedPageBreak/>
        <w:t>о бюджете представляются паспорта муниципальных программ.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случае</w:t>
      </w:r>
      <w:proofErr w:type="gramStart"/>
      <w:r w:rsidRPr="002A74C9">
        <w:rPr>
          <w:rFonts w:ascii="Times New Roman" w:hAnsi="Times New Roman" w:cs="Times New Roman"/>
          <w:sz w:val="24"/>
          <w:szCs w:val="24"/>
        </w:rPr>
        <w:t>,</w:t>
      </w:r>
      <w:proofErr w:type="gramEnd"/>
      <w:r w:rsidRPr="002A74C9">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федеральными законами, принимаемыми в соответствии с ними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Республики Татарстан и законами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w:t>
      </w:r>
      <w:proofErr w:type="gramStart"/>
      <w:r w:rsidRPr="002A74C9">
        <w:rPr>
          <w:rFonts w:ascii="Times New Roman" w:hAnsi="Times New Roman" w:cs="Times New Roman"/>
          <w:sz w:val="24"/>
          <w:szCs w:val="24"/>
        </w:rPr>
        <w:t>со</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"kodeks://link/d?nd=901714433&amp;point=mark=00000000000000000000000000000000000000000000000000ABE0NU"\o"’’Бюджетный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статьей 1841 Бюджетного кодекса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15. Решение о бюджете Поселения вступает в силу с 1 января и действует по 31 декабря финансового года, если иное не предусмотрено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(или) решением о бюджете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18. Расходы бюджета Поселения осуществляются в формах, предусмотренных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20. Бюджетные инвестиции в объекты муниципальной собственности осуществляется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79. Закупки для обеспечения муниципальных нужд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Федеральным законом от 05 мая 2013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w:t>
      </w:r>
      <w:r w:rsidRPr="002A74C9">
        <w:rPr>
          <w:rFonts w:ascii="Times New Roman" w:hAnsi="Times New Roman" w:cs="Times New Roman"/>
          <w:sz w:val="24"/>
          <w:szCs w:val="24"/>
        </w:rPr>
        <w:lastRenderedPageBreak/>
        <w:t>и иными нормативными правовыми актами Российской Федерации.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80. Средства самообложения граждан</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A74C9">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(либо части его территории), входящего в состав поселения) и для которых размер платежей может быть уменьшен.</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Вопросы введения и </w:t>
      </w:r>
      <w:proofErr w:type="gramStart"/>
      <w:r w:rsidRPr="002A74C9">
        <w:rPr>
          <w:rFonts w:ascii="Times New Roman" w:hAnsi="Times New Roman" w:cs="Times New Roman"/>
          <w:sz w:val="24"/>
          <w:szCs w:val="24"/>
        </w:rPr>
        <w:t>использования</w:t>
      </w:r>
      <w:proofErr w:type="gramEnd"/>
      <w:r w:rsidRPr="002A74C9">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пунктами 4.1 и 4.3 части 1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статьи 25.1 Федерального закона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на сходе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80.1. Финансовое и иное обеспечение реализации инициативных проектов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 от 06 октября 2003 года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712C0A"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fldChar w:fldCharType="begin"/>
      </w:r>
      <w:r w:rsidR="003F6E04"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2A74C9">
        <w:rPr>
          <w:rFonts w:ascii="Times New Roman" w:hAnsi="Times New Roman" w:cs="Times New Roman"/>
          <w:sz w:val="24"/>
          <w:szCs w:val="24"/>
        </w:rPr>
        <w:t>формируемые</w:t>
      </w:r>
      <w:proofErr w:type="gramEnd"/>
      <w:r w:rsidRPr="002A74C9">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в местный бюджет в целях реализации конкретных инициативных проектов.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 случае</w:t>
      </w:r>
      <w:proofErr w:type="gramStart"/>
      <w:r w:rsidRPr="002A74C9">
        <w:rPr>
          <w:rFonts w:ascii="Times New Roman" w:hAnsi="Times New Roman" w:cs="Times New Roman"/>
          <w:sz w:val="24"/>
          <w:szCs w:val="24"/>
        </w:rPr>
        <w:t>,</w:t>
      </w:r>
      <w:proofErr w:type="gramEnd"/>
      <w:r w:rsidRPr="002A74C9">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81. Муниципальные заимствования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Поселение вправе осуществлять муниципальные заимствования путем выпуска ценных </w:t>
      </w:r>
      <w:r w:rsidRPr="002A74C9">
        <w:rPr>
          <w:rFonts w:ascii="Times New Roman" w:hAnsi="Times New Roman" w:cs="Times New Roman"/>
          <w:sz w:val="24"/>
          <w:szCs w:val="24"/>
        </w:rPr>
        <w:lastRenderedPageBreak/>
        <w:t xml:space="preserve">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Бюджетного кодекса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уставом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Право осуществления муниципальных заимствований от имени Поселения принадлежит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Исполнительному комитету Поселения.</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82. Исполнение местного бюджета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1. Исполнение местного бюджета Поселения осуществляется в соответствии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Бюджетным кодексом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Бюджет Поселения исполняется на основе единства кассы и подведомственности расходов.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Кассовое обслуживание исполнения бюджета Поселения, открытие и ведение лицевых </w:t>
      </w:r>
      <w:proofErr w:type="gramStart"/>
      <w:r w:rsidRPr="002A74C9">
        <w:rPr>
          <w:rFonts w:ascii="Times New Roman" w:hAnsi="Times New Roman" w:cs="Times New Roman"/>
          <w:sz w:val="24"/>
          <w:szCs w:val="24"/>
        </w:rPr>
        <w:t>счетов получателей средств бюджета Поселения</w:t>
      </w:r>
      <w:proofErr w:type="gramEnd"/>
      <w:r w:rsidRPr="002A74C9">
        <w:rPr>
          <w:rFonts w:ascii="Times New Roman" w:hAnsi="Times New Roman" w:cs="Times New Roman"/>
          <w:sz w:val="24"/>
          <w:szCs w:val="24"/>
        </w:rPr>
        <w:t xml:space="preserve"> осуществляется в порядке, установленном законодательством Российской Федерации и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Исполнение бюджета Поселения организуется на основе сводной бюджетной росписи Поселения и кассового плана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83. Бюджетная отчетность. Годовой отчет об исполнении бюджета Поселения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Бюджетная отчетность Поселения является годовой.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Годовой отчет об исполнении бюджета Поселения подлежит утверждению решением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Бюджетного кодекса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Кодекс РФ от 31.07.1998 N 145-ФЗ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04.08.2023)"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Бюджетного кодекса</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Республики Татарстан.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По обращению Совета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7. </w:t>
      </w:r>
      <w:proofErr w:type="gramStart"/>
      <w:r w:rsidRPr="002A74C9">
        <w:rPr>
          <w:rFonts w:ascii="Times New Roman" w:hAnsi="Times New Roman" w:cs="Times New Roman"/>
          <w:sz w:val="24"/>
          <w:szCs w:val="24"/>
        </w:rPr>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roofErr w:type="gramEnd"/>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Отдельными приложениями к решению Совета Поселения об исполнении бюджета Поселения за отчетный финансовый год утверждаются показатели: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доходов бюджета Поселения по кодам классификации доходов бюджетов;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расходов бюджета Поселения по ведомственной структуре расходов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расходов бюджета Поселения по разделам и подразделам классификации расходов бюджетов;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 источников финансирования дефицита бюджета Поселения по кодам </w:t>
      </w:r>
      <w:proofErr w:type="gramStart"/>
      <w:r w:rsidRPr="002A74C9">
        <w:rPr>
          <w:rFonts w:ascii="Times New Roman" w:hAnsi="Times New Roman" w:cs="Times New Roman"/>
          <w:sz w:val="24"/>
          <w:szCs w:val="24"/>
        </w:rPr>
        <w:t>классификации источников финансирования дефицита бюджетов</w:t>
      </w:r>
      <w:proofErr w:type="gramEnd"/>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84. Муниципальный финансовый контроль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Муниципальный финансовый контроль подразделяется </w:t>
      </w:r>
      <w:proofErr w:type="gramStart"/>
      <w:r w:rsidRPr="002A74C9">
        <w:rPr>
          <w:rFonts w:ascii="Times New Roman" w:hAnsi="Times New Roman" w:cs="Times New Roman"/>
          <w:sz w:val="24"/>
          <w:szCs w:val="24"/>
        </w:rPr>
        <w:t>на</w:t>
      </w:r>
      <w:proofErr w:type="gramEnd"/>
      <w:r w:rsidRPr="002A74C9">
        <w:rPr>
          <w:rFonts w:ascii="Times New Roman" w:hAnsi="Times New Roman" w:cs="Times New Roman"/>
          <w:sz w:val="24"/>
          <w:szCs w:val="24"/>
        </w:rPr>
        <w:t xml:space="preserve"> внешний и внутренний, предварительный и последующий.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Внешний муниципальный финансовый контроль является контрольной деятельностью Ревизионной комиссии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3"/>
        <w:rPr>
          <w:rFonts w:ascii="Times New Roman" w:hAnsi="Times New Roman" w:cs="Times New Roman"/>
          <w:b/>
          <w:bCs/>
          <w:color w:val="auto"/>
          <w:sz w:val="24"/>
          <w:szCs w:val="24"/>
        </w:rPr>
      </w:pPr>
      <w:r w:rsidRPr="002A74C9">
        <w:rPr>
          <w:rFonts w:ascii="Times New Roman" w:hAnsi="Times New Roman" w:cs="Times New Roman"/>
          <w:b/>
          <w:bCs/>
          <w:color w:val="auto"/>
          <w:sz w:val="24"/>
          <w:szCs w:val="24"/>
        </w:rPr>
        <w:t xml:space="preserve"> ГЛАВА XIV. ПРИНЯТИЕ УСТАВА ПОСЕЛЕНИЯ. ВНЕСЕНИЕ ИЗМЕНЕНИЙ В НАСТОЯЩИЙ УСТАВ </w:t>
      </w:r>
    </w:p>
    <w:p w:rsidR="003F6E04" w:rsidRPr="002A74C9" w:rsidRDefault="003F6E04" w:rsidP="00C0370B">
      <w:pPr>
        <w:pStyle w:val="HEADERTEXT"/>
        <w:rPr>
          <w:rFonts w:ascii="Times New Roman" w:hAnsi="Times New Roman" w:cs="Times New Roman"/>
          <w:b/>
          <w:bCs/>
          <w:color w:val="auto"/>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85. Порядок подготовки проекта Устава Поселения, внесения изменений в настоящий Устав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2A74C9">
        <w:rPr>
          <w:rFonts w:ascii="Times New Roman" w:hAnsi="Times New Roman" w:cs="Times New Roman"/>
          <w:sz w:val="24"/>
          <w:szCs w:val="24"/>
        </w:rPr>
        <w:t>позднее</w:t>
      </w:r>
      <w:proofErr w:type="gramEnd"/>
      <w:r w:rsidRPr="002A74C9">
        <w:rPr>
          <w:rFonts w:ascii="Times New Roman" w:hAnsi="Times New Roman" w:cs="Times New Roman"/>
          <w:sz w:val="24"/>
          <w:szCs w:val="24"/>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"kodeks://link/d?nd=9004937"\o"’’Конституция Российской Федерации (с изменениями на 4 октября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Российской Федерации от 12.12.1993</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05.10.2022)"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федеральных законов,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"kodeks://link/d?nd=917001793"\o"’’Конституция Республики Татарстан  (с изменениями на 22 июня 2012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Республики Татарстан от 06.11.1992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 xml:space="preserve"> Редакция от 22.06.2012</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Недействующая редакция документа"</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Конституции Республики Татарстан</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или законов Республики Татарстан в целях приведения данного Устава в соответствие с этими нормативными правовыми актами.</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w:t>
      </w:r>
      <w:proofErr w:type="gramStart"/>
      <w:r w:rsidRPr="002A74C9">
        <w:rPr>
          <w:rFonts w:ascii="Times New Roman" w:hAnsi="Times New Roman" w:cs="Times New Roman"/>
          <w:sz w:val="24"/>
          <w:szCs w:val="24"/>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w:t>
      </w:r>
      <w:proofErr w:type="gramEnd"/>
      <w:r w:rsidRPr="002A74C9">
        <w:rPr>
          <w:rFonts w:ascii="Times New Roman" w:hAnsi="Times New Roman" w:cs="Times New Roman"/>
          <w:sz w:val="24"/>
          <w:szCs w:val="24"/>
        </w:rPr>
        <w:t xml:space="preserve">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"kodeks://link/d?nd=9004937"\o"’’Конституция Российской Федерации (с изменениями на 4 октября 2022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Конституция Российской Федерации от 12.12.1993</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05.10.2022)"</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Конституцией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и федеральными законами.</w:t>
      </w:r>
    </w:p>
    <w:p w:rsidR="003F6E04" w:rsidRPr="002A74C9" w:rsidRDefault="003F6E04" w:rsidP="00C0370B">
      <w:pPr>
        <w:pStyle w:val="FORMATTEXT"/>
        <w:ind w:firstLine="568"/>
        <w:jc w:val="both"/>
        <w:rPr>
          <w:rFonts w:ascii="Times New Roman" w:hAnsi="Times New Roman" w:cs="Times New Roman"/>
          <w:sz w:val="24"/>
          <w:szCs w:val="24"/>
        </w:rPr>
      </w:pPr>
    </w:p>
    <w:p w:rsidR="001B7221"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86. Порядок принятия Устава Поселения, внесения изменений в настоящий Устав</w:t>
      </w:r>
    </w:p>
    <w:p w:rsidR="003F6E04" w:rsidRPr="002A74C9" w:rsidRDefault="003F6E04" w:rsidP="00C0370B">
      <w:pPr>
        <w:pStyle w:val="HEADERTEXT"/>
        <w:jc w:val="center"/>
        <w:outlineLvl w:val="4"/>
        <w:rPr>
          <w:rFonts w:ascii="Times New Roman" w:hAnsi="Times New Roman" w:cs="Times New Roman"/>
          <w:b/>
          <w:bCs/>
          <w:color w:val="auto"/>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w:t>
      </w:r>
      <w:r w:rsidRPr="002A74C9">
        <w:rPr>
          <w:rFonts w:ascii="Times New Roman" w:hAnsi="Times New Roman" w:cs="Times New Roman"/>
          <w:sz w:val="24"/>
          <w:szCs w:val="24"/>
        </w:rPr>
        <w:lastRenderedPageBreak/>
        <w:t>Совета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4. Изменения и дополнения в устав поселения вносятся муниципальным правовым актом, который может оформляться: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решением Совета (схода граждан) поселения, подписанным его председателем и главой поселения либо единолично главой поселения, исполняющим полномочия председателя Совета (схода граждан)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5. Изложение устава Совета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HEADERTEXT"/>
        <w:jc w:val="center"/>
        <w:outlineLvl w:val="4"/>
        <w:rPr>
          <w:rFonts w:ascii="Times New Roman" w:hAnsi="Times New Roman" w:cs="Times New Roman"/>
          <w:b/>
          <w:bCs/>
          <w:color w:val="auto"/>
          <w:sz w:val="24"/>
          <w:szCs w:val="24"/>
          <w:lang w:val="tt-RU"/>
        </w:rPr>
      </w:pPr>
      <w:r w:rsidRPr="002A74C9">
        <w:rPr>
          <w:rFonts w:ascii="Times New Roman" w:hAnsi="Times New Roman" w:cs="Times New Roman"/>
          <w:b/>
          <w:bCs/>
          <w:color w:val="auto"/>
          <w:sz w:val="24"/>
          <w:szCs w:val="24"/>
        </w:rPr>
        <w:t xml:space="preserve"> Статья 87. Порядок вступления в силу Устава Поселения, решения о внесении изменений в настоящий Устав </w:t>
      </w:r>
    </w:p>
    <w:p w:rsidR="001B7221" w:rsidRPr="002A74C9" w:rsidRDefault="001B7221" w:rsidP="00C0370B">
      <w:pPr>
        <w:pStyle w:val="HEADERTEXT"/>
        <w:jc w:val="center"/>
        <w:outlineLvl w:val="4"/>
        <w:rPr>
          <w:rFonts w:ascii="Times New Roman" w:hAnsi="Times New Roman" w:cs="Times New Roman"/>
          <w:b/>
          <w:bCs/>
          <w:color w:val="auto"/>
          <w:sz w:val="24"/>
          <w:szCs w:val="24"/>
          <w:lang w:val="tt-RU"/>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2. </w:t>
      </w:r>
      <w:proofErr w:type="gramStart"/>
      <w:r w:rsidRPr="002A74C9">
        <w:rPr>
          <w:rFonts w:ascii="Times New Roman" w:hAnsi="Times New Roman" w:cs="Times New Roman"/>
          <w:sz w:val="24"/>
          <w:szCs w:val="24"/>
        </w:rPr>
        <w:t>Устав Поселения, муниципальный правовой акт о внесении изменений и дополнений в настоящий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.RU), а также на портале Минюста</w:t>
      </w:r>
      <w:proofErr w:type="gramEnd"/>
      <w:r w:rsidRPr="002A74C9">
        <w:rPr>
          <w:rFonts w:ascii="Times New Roman" w:hAnsi="Times New Roman" w:cs="Times New Roman"/>
          <w:sz w:val="24"/>
          <w:szCs w:val="24"/>
        </w:rPr>
        <w:t xml:space="preserve"> </w:t>
      </w:r>
      <w:proofErr w:type="gramStart"/>
      <w:r w:rsidRPr="002A74C9">
        <w:rPr>
          <w:rFonts w:ascii="Times New Roman" w:hAnsi="Times New Roman" w:cs="Times New Roman"/>
          <w:sz w:val="24"/>
          <w:szCs w:val="24"/>
        </w:rPr>
        <w:t>России "Нормативные правовые акты в Российской Федерации" (http://pravo-mi</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just.ru, http://pravo-минюст.рф.</w:t>
      </w:r>
      <w:proofErr w:type="gramEnd"/>
      <w:r w:rsidRPr="002A74C9">
        <w:rPr>
          <w:rFonts w:ascii="Times New Roman" w:hAnsi="Times New Roman" w:cs="Times New Roman"/>
          <w:sz w:val="24"/>
          <w:szCs w:val="24"/>
        </w:rPr>
        <w:t xml:space="preserve"> </w:t>
      </w:r>
      <w:proofErr w:type="gramStart"/>
      <w:r w:rsidRPr="002A74C9">
        <w:rPr>
          <w:rFonts w:ascii="Times New Roman" w:hAnsi="Times New Roman" w:cs="Times New Roman"/>
          <w:sz w:val="24"/>
          <w:szCs w:val="24"/>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2A74C9">
        <w:rPr>
          <w:rFonts w:ascii="Times New Roman" w:hAnsi="Times New Roman" w:cs="Times New Roman"/>
          <w:sz w:val="24"/>
          <w:szCs w:val="24"/>
        </w:rPr>
        <w:t xml:space="preserve"> муниципальных образований Республики Татарстан, </w:t>
      </w:r>
      <w:proofErr w:type="gramStart"/>
      <w:r w:rsidRPr="002A74C9">
        <w:rPr>
          <w:rFonts w:ascii="Times New Roman" w:hAnsi="Times New Roman" w:cs="Times New Roman"/>
          <w:sz w:val="24"/>
          <w:szCs w:val="24"/>
        </w:rPr>
        <w:t>предусмотренного</w:t>
      </w:r>
      <w:proofErr w:type="gramEnd"/>
      <w:r w:rsidRPr="002A74C9">
        <w:rPr>
          <w:rFonts w:ascii="Times New Roman" w:hAnsi="Times New Roman" w:cs="Times New Roman"/>
          <w:sz w:val="24"/>
          <w:szCs w:val="24"/>
        </w:rPr>
        <w:t xml:space="preserve"> частью 6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"kodeks://link/d?nd=901941342&amp;point=mark=000000000000000000000000000000000000000000000000007DA0K5"\o"’’О государственной регистрации уставов муниципальных образований (с изменениями на 8 декабря 2020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21.07.2005 N 97-ФЗ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07.06.2021)"</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 xml:space="preserve">статьи 4 Федерального закона от 21.07.2005 года </w:t>
      </w:r>
      <w:r w:rsidR="002A74C9" w:rsidRPr="002A74C9">
        <w:rPr>
          <w:rFonts w:ascii="Times New Roman" w:hAnsi="Times New Roman" w:cs="Times New Roman"/>
          <w:sz w:val="24"/>
          <w:szCs w:val="24"/>
        </w:rPr>
        <w:t>№</w:t>
      </w:r>
      <w:r w:rsidRPr="002A74C9">
        <w:rPr>
          <w:rFonts w:ascii="Times New Roman" w:hAnsi="Times New Roman" w:cs="Times New Roman"/>
          <w:sz w:val="24"/>
          <w:szCs w:val="24"/>
        </w:rPr>
        <w:t xml:space="preserve"> 97-ФЗ "О государственной регистрации уставов муниципальных образований"</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3. </w:t>
      </w:r>
      <w:proofErr w:type="gramStart"/>
      <w:r w:rsidRPr="002A74C9">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2A74C9">
        <w:rPr>
          <w:rFonts w:ascii="Times New Roman" w:hAnsi="Times New Roman" w:cs="Times New Roman"/>
          <w:sz w:val="24"/>
          <w:szCs w:val="24"/>
        </w:rPr>
        <w:lastRenderedPageBreak/>
        <w:t>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A74C9">
        <w:rPr>
          <w:rFonts w:ascii="Times New Roman" w:hAnsi="Times New Roman" w:cs="Times New Roman"/>
          <w:sz w:val="24"/>
          <w:szCs w:val="24"/>
        </w:rPr>
        <w:t xml:space="preserve">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w:t>
      </w:r>
      <w:proofErr w:type="gramStart"/>
      <w:r w:rsidRPr="002A74C9">
        <w:rPr>
          <w:rFonts w:ascii="Times New Roman" w:hAnsi="Times New Roman" w:cs="Times New Roman"/>
          <w:sz w:val="24"/>
          <w:szCs w:val="24"/>
        </w:rPr>
        <w:t>в</w:t>
      </w:r>
      <w:proofErr w:type="gramEnd"/>
      <w:r w:rsidRPr="002A74C9">
        <w:rPr>
          <w:rFonts w:ascii="Times New Roman" w:hAnsi="Times New Roman" w:cs="Times New Roman"/>
          <w:sz w:val="24"/>
          <w:szCs w:val="24"/>
        </w:rPr>
        <w:t xml:space="preserve"> </w:t>
      </w:r>
      <w:proofErr w:type="gramStart"/>
      <w:r w:rsidRPr="002A74C9">
        <w:rPr>
          <w:rFonts w:ascii="Times New Roman" w:hAnsi="Times New Roman" w:cs="Times New Roman"/>
          <w:sz w:val="24"/>
          <w:szCs w:val="24"/>
        </w:rPr>
        <w:t>с</w:t>
      </w:r>
      <w:proofErr w:type="gramEnd"/>
      <w:r w:rsidRPr="002A74C9">
        <w:rPr>
          <w:rFonts w:ascii="Times New Roman" w:hAnsi="Times New Roman" w:cs="Times New Roman"/>
          <w:sz w:val="24"/>
          <w:szCs w:val="24"/>
        </w:rPr>
        <w:t xml:space="preserve"> пунктом 1 части 4 и пунктом 1 части 5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"kodeks://link/d?nd=901876063&amp;point=mark=000000000000000000000000000000000000000000000000008QA0M7"\o"’’Об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статьи 35</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настоящего </w:t>
      </w:r>
      <w:r w:rsidR="00712C0A" w:rsidRPr="002A74C9">
        <w:rPr>
          <w:rFonts w:ascii="Times New Roman" w:hAnsi="Times New Roman" w:cs="Times New Roman"/>
          <w:sz w:val="24"/>
          <w:szCs w:val="24"/>
        </w:rPr>
        <w:fldChar w:fldCharType="begin"/>
      </w:r>
      <w:r w:rsidRPr="002A74C9">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Федеральный закон от 06.10.2003 N 131-ФЗ</w:instrText>
      </w: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instrText>Статус: Действующая редакция документа (действ. c 10.07.2023)"</w:instrText>
      </w:r>
      <w:r w:rsidR="00712C0A" w:rsidRPr="002A74C9">
        <w:rPr>
          <w:rFonts w:ascii="Times New Roman" w:hAnsi="Times New Roman" w:cs="Times New Roman"/>
          <w:sz w:val="24"/>
          <w:szCs w:val="24"/>
        </w:rPr>
        <w:fldChar w:fldCharType="separate"/>
      </w:r>
      <w:r w:rsidRPr="002A74C9">
        <w:rPr>
          <w:rFonts w:ascii="Times New Roman" w:hAnsi="Times New Roman" w:cs="Times New Roman"/>
          <w:sz w:val="24"/>
          <w:szCs w:val="24"/>
        </w:rPr>
        <w:t>Федерального закона "Об общих принципах организации местного самоуправления в Российской Федерации"</w:t>
      </w:r>
      <w:r w:rsidR="00712C0A" w:rsidRPr="002A74C9">
        <w:rPr>
          <w:rFonts w:ascii="Times New Roman" w:hAnsi="Times New Roman" w:cs="Times New Roman"/>
          <w:sz w:val="24"/>
          <w:szCs w:val="24"/>
        </w:rPr>
        <w:fldChar w:fldCharType="end"/>
      </w:r>
      <w:r w:rsidRPr="002A74C9">
        <w:rPr>
          <w:rFonts w:ascii="Times New Roman" w:hAnsi="Times New Roman" w:cs="Times New Roman"/>
          <w:sz w:val="24"/>
          <w:szCs w:val="24"/>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4. Изменения, увеличивающие или уменьшающие численность депутатов Совета поселения в связи с увеличением или уменьшением численности населения </w:t>
      </w:r>
      <w:proofErr w:type="spellStart"/>
      <w:r w:rsidR="00A83420">
        <w:rPr>
          <w:rFonts w:ascii="Times New Roman" w:hAnsi="Times New Roman" w:cs="Times New Roman"/>
          <w:sz w:val="24"/>
          <w:szCs w:val="24"/>
        </w:rPr>
        <w:t>Верхнеколчуринского</w:t>
      </w:r>
      <w:proofErr w:type="spellEnd"/>
      <w:r w:rsidR="00A83420">
        <w:rPr>
          <w:rFonts w:ascii="Times New Roman" w:hAnsi="Times New Roman" w:cs="Times New Roman"/>
          <w:sz w:val="24"/>
          <w:szCs w:val="24"/>
        </w:rPr>
        <w:t xml:space="preserve">  </w:t>
      </w:r>
      <w:r w:rsidRPr="002A74C9">
        <w:rPr>
          <w:rFonts w:ascii="Times New Roman" w:hAnsi="Times New Roman" w:cs="Times New Roman"/>
          <w:sz w:val="24"/>
          <w:szCs w:val="24"/>
        </w:rPr>
        <w:t xml:space="preserve"> сельского поселения </w:t>
      </w:r>
      <w:proofErr w:type="spellStart"/>
      <w:r w:rsidRPr="002A74C9">
        <w:rPr>
          <w:rFonts w:ascii="Times New Roman" w:hAnsi="Times New Roman" w:cs="Times New Roman"/>
          <w:sz w:val="24"/>
          <w:szCs w:val="24"/>
        </w:rPr>
        <w:t>Алькеевского</w:t>
      </w:r>
      <w:proofErr w:type="spellEnd"/>
      <w:r w:rsidRPr="002A74C9">
        <w:rPr>
          <w:rFonts w:ascii="Times New Roman" w:hAnsi="Times New Roman" w:cs="Times New Roman"/>
          <w:sz w:val="24"/>
          <w:szCs w:val="24"/>
        </w:rPr>
        <w:t xml:space="preserve"> муниципального района, вступают в силу после истечения срока полномочий депутатов Совета поселения, принявшего муниципальный правовой акт о внесении указанных изменений.</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pStyle w:val="FORMATTEXT"/>
        <w:ind w:firstLine="568"/>
        <w:jc w:val="both"/>
        <w:rPr>
          <w:rFonts w:ascii="Times New Roman" w:hAnsi="Times New Roman" w:cs="Times New Roman"/>
          <w:sz w:val="24"/>
          <w:szCs w:val="24"/>
        </w:rPr>
      </w:pPr>
      <w:r w:rsidRPr="002A74C9">
        <w:rPr>
          <w:rFonts w:ascii="Times New Roman" w:hAnsi="Times New Roman" w:cs="Times New Roman"/>
          <w:sz w:val="24"/>
          <w:szCs w:val="24"/>
        </w:rPr>
        <w:t xml:space="preserve">5.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w:t>
      </w:r>
      <w:proofErr w:type="gramStart"/>
      <w:r w:rsidRPr="002A74C9">
        <w:rPr>
          <w:rFonts w:ascii="Times New Roman" w:hAnsi="Times New Roman" w:cs="Times New Roman"/>
          <w:sz w:val="24"/>
          <w:szCs w:val="24"/>
        </w:rPr>
        <w:t>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w:t>
      </w:r>
      <w:proofErr w:type="gramEnd"/>
      <w:r w:rsidRPr="002A74C9">
        <w:rPr>
          <w:rFonts w:ascii="Times New Roman" w:hAnsi="Times New Roman" w:cs="Times New Roman"/>
          <w:sz w:val="24"/>
          <w:szCs w:val="24"/>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F6E04" w:rsidRPr="002A74C9" w:rsidRDefault="003F6E04" w:rsidP="00C0370B">
      <w:pPr>
        <w:pStyle w:val="FORMATTEXT"/>
        <w:ind w:firstLine="568"/>
        <w:jc w:val="both"/>
        <w:rPr>
          <w:rFonts w:ascii="Times New Roman" w:hAnsi="Times New Roman" w:cs="Times New Roman"/>
          <w:sz w:val="24"/>
          <w:szCs w:val="24"/>
        </w:rPr>
      </w:pPr>
    </w:p>
    <w:p w:rsidR="003F6E04" w:rsidRPr="002A74C9" w:rsidRDefault="003F6E04" w:rsidP="00C0370B">
      <w:pPr>
        <w:widowControl w:val="0"/>
        <w:autoSpaceDE w:val="0"/>
        <w:autoSpaceDN w:val="0"/>
        <w:adjustRightInd w:val="0"/>
        <w:spacing w:after="0" w:line="240" w:lineRule="auto"/>
        <w:rPr>
          <w:rFonts w:ascii="Times New Roman" w:hAnsi="Times New Roman"/>
          <w:sz w:val="24"/>
          <w:szCs w:val="24"/>
        </w:rPr>
      </w:pPr>
    </w:p>
    <w:sectPr w:rsidR="003F6E04" w:rsidRPr="002A74C9" w:rsidSect="001B7221">
      <w:headerReference w:type="default" r:id="rId8"/>
      <w:type w:val="continuous"/>
      <w:pgSz w:w="11907" w:h="16840"/>
      <w:pgMar w:top="568" w:right="567" w:bottom="567"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769" w:rsidRDefault="00285769">
      <w:pPr>
        <w:spacing w:after="0" w:line="240" w:lineRule="auto"/>
      </w:pPr>
      <w:r>
        <w:separator/>
      </w:r>
    </w:p>
  </w:endnote>
  <w:endnote w:type="continuationSeparator" w:id="1">
    <w:p w:rsidR="00285769" w:rsidRDefault="00285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tar Antiqua">
    <w:altName w:val="Times New Roman"/>
    <w:charset w:val="00"/>
    <w:family w:val="auto"/>
    <w:pitch w:val="variable"/>
    <w:sig w:usb0="00000203" w:usb1="00000000" w:usb2="00000000" w:usb3="00000000" w:csb0="00000005"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769" w:rsidRDefault="00285769">
      <w:pPr>
        <w:spacing w:after="0" w:line="240" w:lineRule="auto"/>
      </w:pPr>
      <w:r>
        <w:separator/>
      </w:r>
    </w:p>
  </w:footnote>
  <w:footnote w:type="continuationSeparator" w:id="1">
    <w:p w:rsidR="00285769" w:rsidRDefault="00285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769" w:rsidRPr="00C0370B" w:rsidRDefault="00285769" w:rsidP="00C037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370B"/>
    <w:rsid w:val="000075AB"/>
    <w:rsid w:val="000B141C"/>
    <w:rsid w:val="000F0BE3"/>
    <w:rsid w:val="00131D79"/>
    <w:rsid w:val="0014724B"/>
    <w:rsid w:val="001B7221"/>
    <w:rsid w:val="001F1A18"/>
    <w:rsid w:val="00285769"/>
    <w:rsid w:val="002A74C9"/>
    <w:rsid w:val="002B5AFF"/>
    <w:rsid w:val="002D1CEA"/>
    <w:rsid w:val="00337410"/>
    <w:rsid w:val="0036376D"/>
    <w:rsid w:val="003F6E04"/>
    <w:rsid w:val="00436CEC"/>
    <w:rsid w:val="004431BB"/>
    <w:rsid w:val="00467561"/>
    <w:rsid w:val="00475D91"/>
    <w:rsid w:val="0049050F"/>
    <w:rsid w:val="004E37A2"/>
    <w:rsid w:val="004E7A62"/>
    <w:rsid w:val="004F0FA4"/>
    <w:rsid w:val="004F1CBB"/>
    <w:rsid w:val="00614B5D"/>
    <w:rsid w:val="00655986"/>
    <w:rsid w:val="006B6056"/>
    <w:rsid w:val="006C7C00"/>
    <w:rsid w:val="006D0378"/>
    <w:rsid w:val="006E572F"/>
    <w:rsid w:val="006F1379"/>
    <w:rsid w:val="00712C0A"/>
    <w:rsid w:val="0071482B"/>
    <w:rsid w:val="00715AD7"/>
    <w:rsid w:val="008C30E2"/>
    <w:rsid w:val="0091547E"/>
    <w:rsid w:val="00983263"/>
    <w:rsid w:val="009E261F"/>
    <w:rsid w:val="009F6FE4"/>
    <w:rsid w:val="00A13FC8"/>
    <w:rsid w:val="00A20E32"/>
    <w:rsid w:val="00A7731E"/>
    <w:rsid w:val="00A83420"/>
    <w:rsid w:val="00AC37F4"/>
    <w:rsid w:val="00B24976"/>
    <w:rsid w:val="00B75038"/>
    <w:rsid w:val="00B96011"/>
    <w:rsid w:val="00C0370B"/>
    <w:rsid w:val="00C54910"/>
    <w:rsid w:val="00CE4079"/>
    <w:rsid w:val="00CF41F3"/>
    <w:rsid w:val="00DD1E3A"/>
    <w:rsid w:val="00DE3882"/>
    <w:rsid w:val="00DE52CB"/>
    <w:rsid w:val="00DF2D80"/>
    <w:rsid w:val="00E05257"/>
    <w:rsid w:val="00E10C5B"/>
    <w:rsid w:val="00E156B4"/>
    <w:rsid w:val="00F22F62"/>
    <w:rsid w:val="00F70248"/>
    <w:rsid w:val="00FC3E26"/>
    <w:rsid w:val="00FD1E68"/>
    <w:rsid w:val="00FE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F3"/>
  </w:style>
  <w:style w:type="paragraph" w:styleId="1">
    <w:name w:val="heading 1"/>
    <w:basedOn w:val="a"/>
    <w:next w:val="a"/>
    <w:link w:val="10"/>
    <w:qFormat/>
    <w:rsid w:val="00FE48C4"/>
    <w:pPr>
      <w:keepNext/>
      <w:overflowPunct w:val="0"/>
      <w:autoSpaceDE w:val="0"/>
      <w:autoSpaceDN w:val="0"/>
      <w:adjustRightInd w:val="0"/>
      <w:spacing w:after="0" w:line="240" w:lineRule="auto"/>
      <w:jc w:val="center"/>
      <w:textAlignment w:val="baseline"/>
      <w:outlineLvl w:val="0"/>
    </w:pPr>
    <w:rPr>
      <w:rFonts w:ascii="Tatar Antiqua" w:eastAsia="Times New Roman" w:hAnsi="Tatar Antiqua"/>
      <w:b/>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CF41F3"/>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CF41F3"/>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CF41F3"/>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CF41F3"/>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CF41F3"/>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CF41F3"/>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CF41F3"/>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CF41F3"/>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CF41F3"/>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CF41F3"/>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CF41F3"/>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CF41F3"/>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CF41F3"/>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CF41F3"/>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CF41F3"/>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0370B"/>
    <w:pPr>
      <w:tabs>
        <w:tab w:val="center" w:pos="4677"/>
        <w:tab w:val="right" w:pos="9355"/>
      </w:tabs>
    </w:pPr>
  </w:style>
  <w:style w:type="character" w:customStyle="1" w:styleId="a4">
    <w:name w:val="Верхний колонтитул Знак"/>
    <w:basedOn w:val="a0"/>
    <w:link w:val="a3"/>
    <w:uiPriority w:val="99"/>
    <w:locked/>
    <w:rsid w:val="00C0370B"/>
    <w:rPr>
      <w:rFonts w:cs="Times New Roman"/>
    </w:rPr>
  </w:style>
  <w:style w:type="paragraph" w:styleId="a5">
    <w:name w:val="footer"/>
    <w:basedOn w:val="a"/>
    <w:link w:val="a6"/>
    <w:uiPriority w:val="99"/>
    <w:unhideWhenUsed/>
    <w:rsid w:val="00C0370B"/>
    <w:pPr>
      <w:tabs>
        <w:tab w:val="center" w:pos="4677"/>
        <w:tab w:val="right" w:pos="9355"/>
      </w:tabs>
    </w:pPr>
  </w:style>
  <w:style w:type="character" w:customStyle="1" w:styleId="a6">
    <w:name w:val="Нижний колонтитул Знак"/>
    <w:basedOn w:val="a0"/>
    <w:link w:val="a5"/>
    <w:uiPriority w:val="99"/>
    <w:locked/>
    <w:rsid w:val="00C0370B"/>
    <w:rPr>
      <w:rFonts w:cs="Times New Roman"/>
    </w:rPr>
  </w:style>
  <w:style w:type="paragraph" w:styleId="a7">
    <w:name w:val="No Spacing"/>
    <w:uiPriority w:val="1"/>
    <w:qFormat/>
    <w:rsid w:val="00E05257"/>
    <w:pPr>
      <w:spacing w:after="0" w:line="240" w:lineRule="auto"/>
    </w:pPr>
    <w:rPr>
      <w:rFonts w:ascii="Times New Roman" w:eastAsia="Times New Roman" w:hAnsi="Times New Roman"/>
      <w:sz w:val="20"/>
      <w:szCs w:val="20"/>
    </w:rPr>
  </w:style>
  <w:style w:type="character" w:customStyle="1" w:styleId="10">
    <w:name w:val="Заголовок 1 Знак"/>
    <w:basedOn w:val="a0"/>
    <w:link w:val="1"/>
    <w:rsid w:val="00FE48C4"/>
    <w:rPr>
      <w:rFonts w:ascii="Tatar Antiqua" w:eastAsia="Times New Roman" w:hAnsi="Tatar Antiqua"/>
      <w:b/>
      <w:spacing w:val="-6"/>
      <w:sz w:val="24"/>
      <w:szCs w:val="20"/>
    </w:rPr>
  </w:style>
</w:styles>
</file>

<file path=word/webSettings.xml><?xml version="1.0" encoding="utf-8"?>
<w:webSettings xmlns:r="http://schemas.openxmlformats.org/officeDocument/2006/relationships" xmlns:w="http://schemas.openxmlformats.org/wordprocessingml/2006/main">
  <w:divs>
    <w:div w:id="1020930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C0F4-0795-4CB9-BC0B-1E4C9A3D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72</Pages>
  <Words>23754</Words>
  <Characters>212630</Characters>
  <Application>Microsoft Office Word</Application>
  <DocSecurity>0</DocSecurity>
  <Lines>1771</Lines>
  <Paragraphs>471</Paragraphs>
  <ScaleCrop>false</ScaleCrop>
  <HeadingPairs>
    <vt:vector size="2" baseType="variant">
      <vt:variant>
        <vt:lpstr>Название</vt:lpstr>
      </vt:variant>
      <vt:variant>
        <vt:i4>1</vt:i4>
      </vt:variant>
    </vt:vector>
  </HeadingPairs>
  <TitlesOfParts>
    <vt:vector size="1" baseType="lpstr">
      <vt:lpstr>Устав Каргопольского сельского поселения Алькеевского муниципального района Республики Татарстан (с изменениями на: 9 марта 2022 года)</vt:lpstr>
    </vt:vector>
  </TitlesOfParts>
  <Company>Microsoft</Company>
  <LinksUpToDate>false</LinksUpToDate>
  <CharactersWithSpaces>235913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Каргопольского сельского поселения Алькеевского муниципального района Республики Татарстан (с изменениями на: 9 марта 2022 года)</dc:title>
  <dc:creator>Admin</dc:creator>
  <cp:lastModifiedBy>Admin</cp:lastModifiedBy>
  <cp:revision>5</cp:revision>
  <cp:lastPrinted>2023-09-07T06:24:00Z</cp:lastPrinted>
  <dcterms:created xsi:type="dcterms:W3CDTF">2023-10-26T10:22:00Z</dcterms:created>
  <dcterms:modified xsi:type="dcterms:W3CDTF">2023-10-27T06:58:00Z</dcterms:modified>
</cp:coreProperties>
</file>