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0D" w:rsidRPr="00B0350D" w:rsidRDefault="004B1642" w:rsidP="00B36D20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0350D">
        <w:rPr>
          <w:rFonts w:ascii="Times New Roman" w:hAnsi="Times New Roman"/>
          <w:sz w:val="24"/>
          <w:szCs w:val="24"/>
        </w:rPr>
        <w:t xml:space="preserve">    </w:t>
      </w:r>
    </w:p>
    <w:p w:rsidR="009E3676" w:rsidRPr="001627BB" w:rsidRDefault="00824C74" w:rsidP="00824C74">
      <w:pPr>
        <w:pStyle w:val="a7"/>
        <w:jc w:val="both"/>
        <w:rPr>
          <w:sz w:val="28"/>
          <w:szCs w:val="28"/>
        </w:rPr>
      </w:pPr>
      <w:r>
        <w:t xml:space="preserve">   </w:t>
      </w:r>
      <w:r>
        <w:rPr>
          <w:sz w:val="24"/>
        </w:rPr>
        <w:t xml:space="preserve"> </w:t>
      </w:r>
    </w:p>
    <w:tbl>
      <w:tblPr>
        <w:tblW w:w="10080" w:type="dxa"/>
        <w:tblLayout w:type="fixed"/>
        <w:tblLook w:val="01E0"/>
      </w:tblPr>
      <w:tblGrid>
        <w:gridCol w:w="4189"/>
        <w:gridCol w:w="1356"/>
        <w:gridCol w:w="4535"/>
      </w:tblGrid>
      <w:tr w:rsidR="009E3676" w:rsidRPr="009E3676" w:rsidTr="00BC79B9">
        <w:trPr>
          <w:trHeight w:val="369"/>
        </w:trPr>
        <w:tc>
          <w:tcPr>
            <w:tcW w:w="4189" w:type="dxa"/>
            <w:hideMark/>
          </w:tcPr>
          <w:p w:rsidR="009E3676" w:rsidRPr="009E3676" w:rsidRDefault="009E3676" w:rsidP="00BC79B9">
            <w:pPr>
              <w:ind w:right="193"/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9E3676" w:rsidRPr="009E3676" w:rsidRDefault="009E3676" w:rsidP="00BC7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60288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66318449" r:id="rId7"/>
              </w:pict>
            </w:r>
          </w:p>
        </w:tc>
        <w:tc>
          <w:tcPr>
            <w:tcW w:w="4535" w:type="dxa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sz w:val="24"/>
                <w:szCs w:val="24"/>
              </w:rPr>
              <w:t xml:space="preserve">ТАТАРСТАН </w:t>
            </w:r>
            <w:r w:rsidRPr="009E367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</w:t>
            </w:r>
            <w:r w:rsidRPr="009E3676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</w:p>
        </w:tc>
      </w:tr>
      <w:tr w:rsidR="009E3676" w:rsidRPr="009E3676" w:rsidTr="00BC79B9">
        <w:trPr>
          <w:trHeight w:val="352"/>
        </w:trPr>
        <w:tc>
          <w:tcPr>
            <w:tcW w:w="4189" w:type="dxa"/>
            <w:hideMark/>
          </w:tcPr>
          <w:p w:rsidR="009E3676" w:rsidRPr="009E3676" w:rsidRDefault="009E3676" w:rsidP="00BC79B9">
            <w:pPr>
              <w:ind w:right="121"/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sz w:val="24"/>
                <w:szCs w:val="24"/>
              </w:rPr>
              <w:t xml:space="preserve">СОВЕТ </w:t>
            </w:r>
          </w:p>
        </w:tc>
        <w:tc>
          <w:tcPr>
            <w:tcW w:w="1356" w:type="dxa"/>
            <w:vMerge/>
            <w:vAlign w:val="center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  Ә</w:t>
            </w:r>
            <w:proofErr w:type="spellStart"/>
            <w:r w:rsidRPr="009E3676">
              <w:rPr>
                <w:rFonts w:ascii="Arial" w:hAnsi="Arial" w:cs="Arial"/>
                <w:b/>
                <w:bCs/>
                <w:sz w:val="24"/>
                <w:szCs w:val="24"/>
              </w:rPr>
              <w:t>лки</w:t>
            </w:r>
            <w:proofErr w:type="spellEnd"/>
            <w:r w:rsidRPr="009E36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6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9E36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9E3676" w:rsidRPr="009E3676" w:rsidTr="00BC79B9">
        <w:trPr>
          <w:trHeight w:val="361"/>
        </w:trPr>
        <w:tc>
          <w:tcPr>
            <w:tcW w:w="4189" w:type="dxa"/>
            <w:hideMark/>
          </w:tcPr>
          <w:p w:rsidR="009E3676" w:rsidRPr="009E3676" w:rsidRDefault="009E3676" w:rsidP="00BC79B9">
            <w:pPr>
              <w:ind w:right="459"/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sz w:val="24"/>
                <w:szCs w:val="24"/>
              </w:rPr>
              <w:t>Нижнеалькеевского сельского поселения  Алькеевского</w:t>
            </w:r>
          </w:p>
        </w:tc>
        <w:tc>
          <w:tcPr>
            <w:tcW w:w="1356" w:type="dxa"/>
            <w:vMerge/>
            <w:vAlign w:val="center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Тубән </w:t>
            </w:r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Ә</w:t>
            </w:r>
            <w:proofErr w:type="spellStart"/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лки</w:t>
            </w:r>
            <w:proofErr w:type="spellEnd"/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авыл</w:t>
            </w:r>
            <w:proofErr w:type="spellEnd"/>
            <w:r w:rsidRPr="009E36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җирлеге</w:t>
            </w:r>
          </w:p>
        </w:tc>
      </w:tr>
      <w:tr w:rsidR="009E3676" w:rsidRPr="009E3676" w:rsidTr="00BC79B9">
        <w:trPr>
          <w:trHeight w:val="610"/>
        </w:trPr>
        <w:tc>
          <w:tcPr>
            <w:tcW w:w="4189" w:type="dxa"/>
            <w:hideMark/>
          </w:tcPr>
          <w:p w:rsidR="009E3676" w:rsidRPr="009E3676" w:rsidRDefault="009E3676" w:rsidP="00BC79B9">
            <w:pPr>
              <w:ind w:right="459"/>
              <w:rPr>
                <w:rFonts w:ascii="Arial" w:hAnsi="Arial" w:cs="Arial"/>
                <w:b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sz w:val="24"/>
                <w:szCs w:val="24"/>
              </w:rPr>
              <w:t>Алькеевского муниципального района</w:t>
            </w:r>
          </w:p>
        </w:tc>
        <w:tc>
          <w:tcPr>
            <w:tcW w:w="1356" w:type="dxa"/>
            <w:vMerge/>
            <w:vAlign w:val="center"/>
            <w:hideMark/>
          </w:tcPr>
          <w:p w:rsidR="009E3676" w:rsidRPr="009E3676" w:rsidRDefault="009E3676" w:rsidP="00BC7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9E3676" w:rsidRPr="009E3676" w:rsidRDefault="009E3676" w:rsidP="00BC79B9">
            <w:pPr>
              <w:ind w:right="459"/>
              <w:rPr>
                <w:rFonts w:ascii="Arial" w:hAnsi="Arial" w:cs="Arial"/>
                <w:sz w:val="24"/>
                <w:szCs w:val="24"/>
              </w:rPr>
            </w:pPr>
            <w:r w:rsidRPr="009E3676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            </w:t>
            </w:r>
            <w:r w:rsidRPr="009E36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СОВЕТЫ </w:t>
            </w:r>
          </w:p>
          <w:p w:rsidR="009E3676" w:rsidRPr="009E3676" w:rsidRDefault="009E3676" w:rsidP="00BC79B9">
            <w:pPr>
              <w:ind w:righ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3676" w:rsidRPr="009E3676" w:rsidRDefault="009E3676" w:rsidP="009E3676">
      <w:pPr>
        <w:tabs>
          <w:tab w:val="center" w:pos="4500"/>
        </w:tabs>
        <w:ind w:right="459"/>
        <w:rPr>
          <w:rFonts w:ascii="Arial" w:hAnsi="Arial" w:cs="Arial"/>
          <w:sz w:val="24"/>
          <w:szCs w:val="24"/>
        </w:rPr>
      </w:pPr>
    </w:p>
    <w:tbl>
      <w:tblPr>
        <w:tblW w:w="10080" w:type="dxa"/>
        <w:tblLayout w:type="fixed"/>
        <w:tblLook w:val="01E0"/>
      </w:tblPr>
      <w:tblGrid>
        <w:gridCol w:w="4860"/>
        <w:gridCol w:w="5220"/>
      </w:tblGrid>
      <w:tr w:rsidR="009E3676" w:rsidRPr="009E3676" w:rsidTr="00BC79B9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676" w:rsidRPr="009E3676" w:rsidRDefault="009E3676" w:rsidP="00BC79B9">
            <w:pPr>
              <w:tabs>
                <w:tab w:val="center" w:pos="4534"/>
              </w:tabs>
              <w:ind w:left="-108" w:right="459"/>
              <w:rPr>
                <w:rFonts w:ascii="Arial" w:hAnsi="Arial" w:cs="Arial"/>
                <w:sz w:val="24"/>
                <w:szCs w:val="24"/>
              </w:rPr>
            </w:pPr>
            <w:r w:rsidRPr="009E3676">
              <w:rPr>
                <w:rFonts w:ascii="Arial" w:hAnsi="Arial" w:cs="Arial"/>
                <w:sz w:val="24"/>
                <w:szCs w:val="24"/>
              </w:rPr>
              <w:t>Адрес: 422881, РТ, с. Нижнее  Алькеево</w:t>
            </w:r>
            <w:r w:rsidRPr="009E3676">
              <w:rPr>
                <w:rFonts w:ascii="Arial" w:hAnsi="Arial" w:cs="Arial"/>
                <w:sz w:val="24"/>
                <w:szCs w:val="24"/>
                <w:lang w:val="tt-RU"/>
              </w:rPr>
              <w:t xml:space="preserve">   </w:t>
            </w:r>
            <w:r w:rsidRPr="009E3676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9E3676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9E3676">
              <w:rPr>
                <w:rFonts w:ascii="Arial" w:hAnsi="Arial" w:cs="Arial"/>
                <w:sz w:val="24"/>
                <w:szCs w:val="24"/>
              </w:rPr>
              <w:t>, д. 55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676" w:rsidRPr="009E3676" w:rsidRDefault="009E3676" w:rsidP="00BC79B9">
            <w:pPr>
              <w:tabs>
                <w:tab w:val="left" w:pos="4554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676">
              <w:rPr>
                <w:rFonts w:ascii="Arial" w:hAnsi="Arial" w:cs="Arial"/>
                <w:sz w:val="24"/>
                <w:szCs w:val="24"/>
              </w:rPr>
              <w:t>Адресы: 422881, РТ, Туб</w:t>
            </w:r>
            <w:r w:rsidRPr="009E3676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proofErr w:type="spellStart"/>
            <w:r w:rsidRPr="009E3676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9E3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676">
              <w:rPr>
                <w:rFonts w:ascii="Arial" w:hAnsi="Arial" w:cs="Arial"/>
                <w:sz w:val="24"/>
                <w:szCs w:val="24"/>
                <w:lang w:val="tt-RU"/>
              </w:rPr>
              <w:t>Ә</w:t>
            </w:r>
            <w:proofErr w:type="spellStart"/>
            <w:r w:rsidRPr="009E3676">
              <w:rPr>
                <w:rFonts w:ascii="Arial" w:hAnsi="Arial" w:cs="Arial"/>
                <w:sz w:val="24"/>
                <w:szCs w:val="24"/>
              </w:rPr>
              <w:t>лки</w:t>
            </w:r>
            <w:proofErr w:type="spellEnd"/>
            <w:r w:rsidRPr="009E3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3676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9E3676">
              <w:rPr>
                <w:rFonts w:ascii="Arial" w:hAnsi="Arial" w:cs="Arial"/>
                <w:sz w:val="24"/>
                <w:szCs w:val="24"/>
              </w:rPr>
              <w:t xml:space="preserve">, Совет  </w:t>
            </w:r>
            <w:proofErr w:type="spellStart"/>
            <w:r w:rsidRPr="009E3676">
              <w:rPr>
                <w:rFonts w:ascii="Arial" w:hAnsi="Arial" w:cs="Arial"/>
                <w:sz w:val="24"/>
                <w:szCs w:val="24"/>
              </w:rPr>
              <w:t>ур</w:t>
            </w:r>
            <w:proofErr w:type="spellEnd"/>
            <w:r w:rsidRPr="009E3676">
              <w:rPr>
                <w:rFonts w:ascii="Arial" w:hAnsi="Arial" w:cs="Arial"/>
                <w:sz w:val="24"/>
                <w:szCs w:val="24"/>
              </w:rPr>
              <w:t>., 55</w:t>
            </w:r>
          </w:p>
        </w:tc>
      </w:tr>
      <w:tr w:rsidR="009E3676" w:rsidRPr="009E3676" w:rsidTr="00BC79B9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76" w:rsidRPr="009E3676" w:rsidRDefault="009E3676" w:rsidP="00BC79B9">
            <w:pPr>
              <w:ind w:left="-1080" w:right="459" w:firstLine="708"/>
              <w:rPr>
                <w:rFonts w:ascii="Arial" w:hAnsi="Arial" w:cs="Arial"/>
                <w:sz w:val="24"/>
                <w:szCs w:val="24"/>
              </w:rPr>
            </w:pPr>
            <w:r w:rsidRPr="009E3676">
              <w:rPr>
                <w:rFonts w:ascii="Arial" w:hAnsi="Arial" w:cs="Arial"/>
                <w:sz w:val="24"/>
                <w:szCs w:val="24"/>
              </w:rPr>
              <w:t>т</w:t>
            </w:r>
            <w:r w:rsidRPr="009E3676">
              <w:rPr>
                <w:rFonts w:ascii="Arial" w:hAnsi="Arial" w:cs="Arial"/>
                <w:sz w:val="24"/>
                <w:szCs w:val="24"/>
                <w:lang w:val="tt-RU"/>
              </w:rPr>
              <w:t xml:space="preserve">     </w:t>
            </w:r>
            <w:r w:rsidRPr="009E3676">
              <w:rPr>
                <w:rFonts w:ascii="Arial" w:hAnsi="Arial" w:cs="Arial"/>
                <w:sz w:val="24"/>
                <w:szCs w:val="24"/>
              </w:rPr>
              <w:t xml:space="preserve"> тел. 8  (84346) 77-2-15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676" w:rsidRPr="009E3676" w:rsidRDefault="009E3676" w:rsidP="00BC79B9">
            <w:pPr>
              <w:tabs>
                <w:tab w:val="center" w:pos="484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E3676">
              <w:rPr>
                <w:rFonts w:ascii="Arial" w:hAnsi="Arial" w:cs="Arial"/>
                <w:sz w:val="24"/>
                <w:szCs w:val="24"/>
                <w:lang w:val="tt-RU"/>
              </w:rPr>
              <w:t>тел. 8(84346)77-2-15</w:t>
            </w:r>
          </w:p>
        </w:tc>
      </w:tr>
    </w:tbl>
    <w:p w:rsidR="00B36D20" w:rsidRPr="009E3676" w:rsidRDefault="00B36D20" w:rsidP="00824C74">
      <w:pPr>
        <w:pStyle w:val="a7"/>
        <w:jc w:val="both"/>
        <w:rPr>
          <w:rFonts w:ascii="Arial" w:hAnsi="Arial" w:cs="Arial"/>
          <w:sz w:val="24"/>
        </w:rPr>
      </w:pPr>
      <w:r w:rsidRPr="009E3676">
        <w:rPr>
          <w:rFonts w:ascii="Arial" w:hAnsi="Arial" w:cs="Arial"/>
          <w:sz w:val="24"/>
        </w:rPr>
        <w:t xml:space="preserve">                                                                           </w:t>
      </w:r>
    </w:p>
    <w:p w:rsidR="00B36D20" w:rsidRPr="009E3676" w:rsidRDefault="00B36D20" w:rsidP="00B36D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3676">
        <w:rPr>
          <w:rFonts w:ascii="Arial" w:hAnsi="Arial" w:cs="Arial"/>
          <w:b/>
          <w:sz w:val="24"/>
          <w:szCs w:val="24"/>
        </w:rPr>
        <w:t>РЕШЕНИЕ</w:t>
      </w:r>
      <w:r w:rsidRPr="009E3676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9E3676" w:rsidRPr="009E3676">
        <w:rPr>
          <w:rFonts w:ascii="Arial" w:hAnsi="Arial" w:cs="Arial"/>
          <w:b/>
          <w:bCs/>
          <w:sz w:val="24"/>
          <w:szCs w:val="24"/>
          <w:lang w:val="tt-RU"/>
        </w:rPr>
        <w:t>Түбән Әлки авылы</w:t>
      </w:r>
      <w:r w:rsidRPr="009E3676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C5138" w:rsidRPr="009E36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676">
        <w:rPr>
          <w:rFonts w:ascii="Arial" w:hAnsi="Arial" w:cs="Arial"/>
          <w:b/>
          <w:bCs/>
          <w:sz w:val="24"/>
          <w:szCs w:val="24"/>
        </w:rPr>
        <w:t xml:space="preserve">КАРАР </w:t>
      </w:r>
    </w:p>
    <w:p w:rsidR="00B36D20" w:rsidRPr="009E3676" w:rsidRDefault="00B36D20" w:rsidP="00B36D20">
      <w:pPr>
        <w:jc w:val="both"/>
        <w:rPr>
          <w:rFonts w:ascii="Arial" w:hAnsi="Arial" w:cs="Arial"/>
          <w:b/>
          <w:sz w:val="24"/>
          <w:szCs w:val="24"/>
        </w:rPr>
      </w:pPr>
      <w:r w:rsidRPr="009E3676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B36D20" w:rsidRPr="009E3676" w:rsidRDefault="00FE01E6" w:rsidP="00B36D20">
      <w:pPr>
        <w:pStyle w:val="HEADERTEXT"/>
        <w:rPr>
          <w:bCs/>
          <w:color w:val="auto"/>
          <w:sz w:val="24"/>
          <w:szCs w:val="24"/>
        </w:rPr>
      </w:pPr>
      <w:r w:rsidRPr="009E3676">
        <w:rPr>
          <w:bCs/>
          <w:color w:val="auto"/>
          <w:sz w:val="24"/>
          <w:szCs w:val="24"/>
          <w:lang w:val="tt-RU"/>
        </w:rPr>
        <w:t xml:space="preserve">2023 елның </w:t>
      </w:r>
      <w:r w:rsidR="00B36D20" w:rsidRPr="009E3676">
        <w:rPr>
          <w:bCs/>
          <w:color w:val="auto"/>
          <w:sz w:val="24"/>
          <w:szCs w:val="24"/>
        </w:rPr>
        <w:t xml:space="preserve">13 </w:t>
      </w:r>
      <w:proofErr w:type="spellStart"/>
      <w:r w:rsidR="00B36D20" w:rsidRPr="009E3676">
        <w:rPr>
          <w:bCs/>
          <w:color w:val="auto"/>
          <w:sz w:val="24"/>
          <w:szCs w:val="24"/>
        </w:rPr>
        <w:t>декабр</w:t>
      </w:r>
      <w:proofErr w:type="spellEnd"/>
      <w:r w:rsidRPr="009E3676">
        <w:rPr>
          <w:bCs/>
          <w:color w:val="auto"/>
          <w:sz w:val="24"/>
          <w:szCs w:val="24"/>
          <w:lang w:val="tt-RU"/>
        </w:rPr>
        <w:t>е</w:t>
      </w:r>
      <w:r w:rsidR="00B36D20" w:rsidRPr="009E3676">
        <w:rPr>
          <w:bCs/>
          <w:color w:val="auto"/>
          <w:sz w:val="24"/>
          <w:szCs w:val="24"/>
        </w:rPr>
        <w:t xml:space="preserve">                                  </w:t>
      </w:r>
      <w:r w:rsidR="004C5138" w:rsidRPr="009E3676">
        <w:rPr>
          <w:bCs/>
          <w:color w:val="auto"/>
          <w:sz w:val="24"/>
          <w:szCs w:val="24"/>
        </w:rPr>
        <w:tab/>
      </w:r>
      <w:r w:rsidR="00255D37">
        <w:rPr>
          <w:bCs/>
          <w:color w:val="auto"/>
          <w:sz w:val="24"/>
          <w:szCs w:val="24"/>
          <w:lang w:val="tt-RU"/>
        </w:rPr>
        <w:t xml:space="preserve">48 </w:t>
      </w:r>
      <w:r w:rsidRPr="009E3676">
        <w:rPr>
          <w:bCs/>
          <w:color w:val="auto"/>
          <w:sz w:val="24"/>
          <w:szCs w:val="24"/>
        </w:rPr>
        <w:t>№</w:t>
      </w:r>
    </w:p>
    <w:p w:rsidR="004B1642" w:rsidRPr="009E3676" w:rsidRDefault="004B1642">
      <w:pPr>
        <w:pStyle w:val="HEADERTEXT"/>
        <w:rPr>
          <w:b/>
          <w:bCs/>
          <w:color w:val="auto"/>
          <w:sz w:val="24"/>
          <w:szCs w:val="24"/>
        </w:rPr>
      </w:pPr>
    </w:p>
    <w:p w:rsidR="004C5138" w:rsidRPr="009E3676" w:rsidRDefault="004C5138" w:rsidP="00B0350D">
      <w:pPr>
        <w:pStyle w:val="HEADERTEXT"/>
        <w:ind w:right="4820"/>
        <w:jc w:val="both"/>
        <w:outlineLvl w:val="2"/>
        <w:rPr>
          <w:bCs/>
          <w:color w:val="auto"/>
          <w:sz w:val="24"/>
          <w:szCs w:val="24"/>
        </w:rPr>
      </w:pPr>
    </w:p>
    <w:p w:rsidR="00B0350D" w:rsidRPr="009E3676" w:rsidRDefault="00FE01E6" w:rsidP="00FE01E6">
      <w:pPr>
        <w:pStyle w:val="HEADERTEXT"/>
        <w:ind w:right="4820"/>
        <w:jc w:val="both"/>
        <w:outlineLvl w:val="2"/>
        <w:rPr>
          <w:b/>
          <w:bCs/>
          <w:color w:val="auto"/>
          <w:sz w:val="24"/>
          <w:szCs w:val="24"/>
        </w:rPr>
      </w:pPr>
      <w:r w:rsidRPr="009E3676">
        <w:rPr>
          <w:bCs/>
          <w:color w:val="auto"/>
          <w:sz w:val="24"/>
          <w:szCs w:val="24"/>
        </w:rPr>
        <w:t>Әлки</w:t>
      </w:r>
      <w:r w:rsidR="009E3676"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="009E3676" w:rsidRPr="009E3676">
        <w:rPr>
          <w:bCs/>
          <w:color w:val="auto"/>
          <w:sz w:val="24"/>
          <w:szCs w:val="24"/>
        </w:rPr>
        <w:t>муниципаль</w:t>
      </w:r>
      <w:proofErr w:type="spellEnd"/>
      <w:r w:rsidR="009E3676" w:rsidRPr="009E3676">
        <w:rPr>
          <w:bCs/>
          <w:color w:val="auto"/>
          <w:sz w:val="24"/>
          <w:szCs w:val="24"/>
        </w:rPr>
        <w:t xml:space="preserve"> районы </w:t>
      </w:r>
      <w:r w:rsidR="009E3676" w:rsidRPr="009E3676">
        <w:rPr>
          <w:bCs/>
          <w:color w:val="auto"/>
          <w:sz w:val="24"/>
          <w:szCs w:val="24"/>
          <w:lang w:val="tt-RU"/>
        </w:rPr>
        <w:t xml:space="preserve">Түбән Әлки </w:t>
      </w:r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авыл</w:t>
      </w:r>
      <w:proofErr w:type="spellEnd"/>
      <w:r w:rsidRPr="009E3676">
        <w:rPr>
          <w:bCs/>
          <w:color w:val="auto"/>
          <w:sz w:val="24"/>
          <w:szCs w:val="24"/>
        </w:rPr>
        <w:t xml:space="preserve"> җирлеге Советының 2017 елның 28 </w:t>
      </w:r>
      <w:proofErr w:type="spellStart"/>
      <w:r w:rsidRPr="009E3676">
        <w:rPr>
          <w:bCs/>
          <w:color w:val="auto"/>
          <w:sz w:val="24"/>
          <w:szCs w:val="24"/>
        </w:rPr>
        <w:t>августындагы</w:t>
      </w:r>
      <w:proofErr w:type="spellEnd"/>
      <w:r w:rsidRPr="009E3676">
        <w:rPr>
          <w:bCs/>
          <w:color w:val="auto"/>
          <w:sz w:val="24"/>
          <w:szCs w:val="24"/>
        </w:rPr>
        <w:t xml:space="preserve"> «Татарстан </w:t>
      </w:r>
      <w:proofErr w:type="spellStart"/>
      <w:r w:rsidRPr="009E3676">
        <w:rPr>
          <w:bCs/>
          <w:color w:val="auto"/>
          <w:sz w:val="24"/>
          <w:szCs w:val="24"/>
        </w:rPr>
        <w:t>Республикасы</w:t>
      </w:r>
      <w:proofErr w:type="spellEnd"/>
      <w:r w:rsidRPr="009E3676">
        <w:rPr>
          <w:bCs/>
          <w:color w:val="auto"/>
          <w:sz w:val="24"/>
          <w:szCs w:val="24"/>
        </w:rPr>
        <w:t xml:space="preserve"> Әлки</w:t>
      </w:r>
      <w:r w:rsidR="009E3676"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="009E3676" w:rsidRPr="009E3676">
        <w:rPr>
          <w:bCs/>
          <w:color w:val="auto"/>
          <w:sz w:val="24"/>
          <w:szCs w:val="24"/>
        </w:rPr>
        <w:t>муниципаль</w:t>
      </w:r>
      <w:proofErr w:type="spellEnd"/>
      <w:r w:rsidR="009E3676" w:rsidRPr="009E3676">
        <w:rPr>
          <w:bCs/>
          <w:color w:val="auto"/>
          <w:sz w:val="24"/>
          <w:szCs w:val="24"/>
        </w:rPr>
        <w:t xml:space="preserve"> районының" </w:t>
      </w:r>
      <w:r w:rsidR="009E3676" w:rsidRPr="009E3676">
        <w:rPr>
          <w:bCs/>
          <w:color w:val="auto"/>
          <w:sz w:val="24"/>
          <w:szCs w:val="24"/>
          <w:lang w:val="tt-RU"/>
        </w:rPr>
        <w:t xml:space="preserve">Түбән Әлки </w:t>
      </w:r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авыл</w:t>
      </w:r>
      <w:proofErr w:type="spellEnd"/>
      <w:r w:rsidRPr="009E3676">
        <w:rPr>
          <w:bCs/>
          <w:color w:val="auto"/>
          <w:sz w:val="24"/>
          <w:szCs w:val="24"/>
        </w:rPr>
        <w:t xml:space="preserve"> җирлеге</w:t>
      </w:r>
      <w:proofErr w:type="gramStart"/>
      <w:r w:rsidRPr="009E3676">
        <w:rPr>
          <w:bCs/>
          <w:color w:val="auto"/>
          <w:sz w:val="24"/>
          <w:szCs w:val="24"/>
        </w:rPr>
        <w:t>»м</w:t>
      </w:r>
      <w:proofErr w:type="gramEnd"/>
      <w:r w:rsidRPr="009E3676">
        <w:rPr>
          <w:bCs/>
          <w:color w:val="auto"/>
          <w:sz w:val="24"/>
          <w:szCs w:val="24"/>
        </w:rPr>
        <w:t xml:space="preserve">униципаль берәмлегендә </w:t>
      </w:r>
      <w:proofErr w:type="spellStart"/>
      <w:r w:rsidRPr="009E3676">
        <w:rPr>
          <w:bCs/>
          <w:color w:val="auto"/>
          <w:sz w:val="24"/>
          <w:szCs w:val="24"/>
        </w:rPr>
        <w:t>муниципаль</w:t>
      </w:r>
      <w:proofErr w:type="spellEnd"/>
      <w:r w:rsidRPr="009E3676">
        <w:rPr>
          <w:bCs/>
          <w:color w:val="auto"/>
          <w:sz w:val="24"/>
          <w:szCs w:val="24"/>
        </w:rPr>
        <w:t xml:space="preserve"> хезмәткәрләрнең </w:t>
      </w:r>
      <w:proofErr w:type="spellStart"/>
      <w:r w:rsidRPr="009E3676">
        <w:rPr>
          <w:bCs/>
          <w:color w:val="auto"/>
          <w:sz w:val="24"/>
          <w:szCs w:val="24"/>
        </w:rPr>
        <w:t>коммерциячел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булмаган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оешмалар</w:t>
      </w:r>
      <w:proofErr w:type="spellEnd"/>
      <w:r w:rsidRPr="009E3676">
        <w:rPr>
          <w:bCs/>
          <w:color w:val="auto"/>
          <w:sz w:val="24"/>
          <w:szCs w:val="24"/>
        </w:rPr>
        <w:t xml:space="preserve"> белән идарә итүдә (сәяси партиядән </w:t>
      </w:r>
      <w:proofErr w:type="spellStart"/>
      <w:r w:rsidRPr="009E3676">
        <w:rPr>
          <w:bCs/>
          <w:color w:val="auto"/>
          <w:sz w:val="24"/>
          <w:szCs w:val="24"/>
        </w:rPr>
        <w:t>тыш</w:t>
      </w:r>
      <w:proofErr w:type="spellEnd"/>
      <w:r w:rsidRPr="009E3676">
        <w:rPr>
          <w:bCs/>
          <w:color w:val="auto"/>
          <w:sz w:val="24"/>
          <w:szCs w:val="24"/>
        </w:rPr>
        <w:t xml:space="preserve">) бердәнбер </w:t>
      </w:r>
      <w:proofErr w:type="spellStart"/>
      <w:r w:rsidRPr="009E3676">
        <w:rPr>
          <w:bCs/>
          <w:color w:val="auto"/>
          <w:sz w:val="24"/>
          <w:szCs w:val="24"/>
        </w:rPr>
        <w:t>башкарма</w:t>
      </w:r>
      <w:proofErr w:type="spellEnd"/>
      <w:r w:rsidRPr="009E3676">
        <w:rPr>
          <w:bCs/>
          <w:color w:val="auto"/>
          <w:sz w:val="24"/>
          <w:szCs w:val="24"/>
        </w:rPr>
        <w:t xml:space="preserve"> орган </w:t>
      </w:r>
      <w:proofErr w:type="spellStart"/>
      <w:r w:rsidRPr="009E3676">
        <w:rPr>
          <w:bCs/>
          <w:color w:val="auto"/>
          <w:sz w:val="24"/>
          <w:szCs w:val="24"/>
        </w:rPr>
        <w:t>сыйфатында</w:t>
      </w:r>
      <w:proofErr w:type="spellEnd"/>
      <w:r w:rsidRPr="009E3676">
        <w:rPr>
          <w:bCs/>
          <w:color w:val="auto"/>
          <w:sz w:val="24"/>
          <w:szCs w:val="24"/>
        </w:rPr>
        <w:t xml:space="preserve"> яки аларның </w:t>
      </w:r>
      <w:proofErr w:type="spellStart"/>
      <w:r w:rsidRPr="009E3676">
        <w:rPr>
          <w:bCs/>
          <w:color w:val="auto"/>
          <w:sz w:val="24"/>
          <w:szCs w:val="24"/>
        </w:rPr>
        <w:t>коллегиаль</w:t>
      </w:r>
      <w:proofErr w:type="spellEnd"/>
      <w:r w:rsidRPr="009E3676">
        <w:rPr>
          <w:bCs/>
          <w:color w:val="auto"/>
          <w:sz w:val="24"/>
          <w:szCs w:val="24"/>
        </w:rPr>
        <w:t xml:space="preserve"> идарә </w:t>
      </w:r>
      <w:proofErr w:type="spellStart"/>
      <w:r w:rsidRPr="009E3676">
        <w:rPr>
          <w:bCs/>
          <w:color w:val="auto"/>
          <w:sz w:val="24"/>
          <w:szCs w:val="24"/>
        </w:rPr>
        <w:t>органнары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составына</w:t>
      </w:r>
      <w:proofErr w:type="spellEnd"/>
      <w:r w:rsidRPr="009E3676">
        <w:rPr>
          <w:bCs/>
          <w:color w:val="auto"/>
          <w:sz w:val="24"/>
          <w:szCs w:val="24"/>
        </w:rPr>
        <w:t xml:space="preserve"> керүдә түләүсез нигездә </w:t>
      </w:r>
      <w:proofErr w:type="spellStart"/>
      <w:r w:rsidRPr="009E3676">
        <w:rPr>
          <w:bCs/>
          <w:color w:val="auto"/>
          <w:sz w:val="24"/>
          <w:szCs w:val="24"/>
        </w:rPr>
        <w:t>катнашу</w:t>
      </w:r>
      <w:proofErr w:type="spellEnd"/>
      <w:r w:rsidRPr="009E3676">
        <w:rPr>
          <w:bCs/>
          <w:color w:val="auto"/>
          <w:sz w:val="24"/>
          <w:szCs w:val="24"/>
        </w:rPr>
        <w:t xml:space="preserve"> өчен </w:t>
      </w:r>
      <w:proofErr w:type="spellStart"/>
      <w:r w:rsidRPr="009E3676">
        <w:rPr>
          <w:bCs/>
          <w:color w:val="auto"/>
          <w:sz w:val="24"/>
          <w:szCs w:val="24"/>
        </w:rPr>
        <w:t>яллаучы</w:t>
      </w:r>
      <w:proofErr w:type="spellEnd"/>
      <w:r w:rsidRPr="009E3676">
        <w:rPr>
          <w:bCs/>
          <w:color w:val="auto"/>
          <w:sz w:val="24"/>
          <w:szCs w:val="24"/>
        </w:rPr>
        <w:t xml:space="preserve"> (</w:t>
      </w:r>
      <w:proofErr w:type="spellStart"/>
      <w:r w:rsidRPr="009E3676">
        <w:rPr>
          <w:bCs/>
          <w:color w:val="auto"/>
          <w:sz w:val="24"/>
          <w:szCs w:val="24"/>
        </w:rPr>
        <w:t>эш</w:t>
      </w:r>
      <w:proofErr w:type="spellEnd"/>
      <w:r w:rsidRPr="009E3676">
        <w:rPr>
          <w:bCs/>
          <w:color w:val="auto"/>
          <w:sz w:val="24"/>
          <w:szCs w:val="24"/>
        </w:rPr>
        <w:t xml:space="preserve"> бирүче) вәкиленең </w:t>
      </w:r>
      <w:proofErr w:type="gramStart"/>
      <w:r w:rsidRPr="009E3676">
        <w:rPr>
          <w:bCs/>
          <w:color w:val="auto"/>
          <w:sz w:val="24"/>
          <w:szCs w:val="24"/>
        </w:rPr>
        <w:t>р</w:t>
      </w:r>
      <w:proofErr w:type="gramEnd"/>
      <w:r w:rsidRPr="009E3676">
        <w:rPr>
          <w:bCs/>
          <w:color w:val="auto"/>
          <w:sz w:val="24"/>
          <w:szCs w:val="24"/>
        </w:rPr>
        <w:t xml:space="preserve">өхсәтен </w:t>
      </w:r>
      <w:proofErr w:type="spellStart"/>
      <w:r w:rsidRPr="009E3676">
        <w:rPr>
          <w:bCs/>
          <w:color w:val="auto"/>
          <w:sz w:val="24"/>
          <w:szCs w:val="24"/>
        </w:rPr>
        <w:t>алу</w:t>
      </w:r>
      <w:proofErr w:type="spellEnd"/>
      <w:r w:rsidRPr="009E3676">
        <w:rPr>
          <w:bCs/>
          <w:color w:val="auto"/>
          <w:sz w:val="24"/>
          <w:szCs w:val="24"/>
        </w:rPr>
        <w:t xml:space="preserve"> тәртибе </w:t>
      </w:r>
      <w:proofErr w:type="spellStart"/>
      <w:r w:rsidRPr="009E3676">
        <w:rPr>
          <w:bCs/>
          <w:color w:val="auto"/>
          <w:sz w:val="24"/>
          <w:szCs w:val="24"/>
        </w:rPr>
        <w:t>турындаг</w:t>
      </w:r>
      <w:r w:rsidR="009E3676" w:rsidRPr="009E3676">
        <w:rPr>
          <w:bCs/>
          <w:color w:val="auto"/>
          <w:sz w:val="24"/>
          <w:szCs w:val="24"/>
        </w:rPr>
        <w:t>ы</w:t>
      </w:r>
      <w:proofErr w:type="spellEnd"/>
      <w:r w:rsidR="009E3676" w:rsidRPr="009E3676">
        <w:rPr>
          <w:bCs/>
          <w:color w:val="auto"/>
          <w:sz w:val="24"/>
          <w:szCs w:val="24"/>
        </w:rPr>
        <w:t xml:space="preserve"> нигезләмәне </w:t>
      </w:r>
      <w:proofErr w:type="spellStart"/>
      <w:r w:rsidR="009E3676" w:rsidRPr="009E3676">
        <w:rPr>
          <w:bCs/>
          <w:color w:val="auto"/>
          <w:sz w:val="24"/>
          <w:szCs w:val="24"/>
        </w:rPr>
        <w:t>раслау</w:t>
      </w:r>
      <w:proofErr w:type="spellEnd"/>
      <w:r w:rsidR="009E3676"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="009E3676" w:rsidRPr="009E3676">
        <w:rPr>
          <w:bCs/>
          <w:color w:val="auto"/>
          <w:sz w:val="24"/>
          <w:szCs w:val="24"/>
        </w:rPr>
        <w:t>хакында</w:t>
      </w:r>
      <w:proofErr w:type="spellEnd"/>
      <w:r w:rsidR="009E3676" w:rsidRPr="009E3676">
        <w:rPr>
          <w:bCs/>
          <w:color w:val="auto"/>
          <w:sz w:val="24"/>
          <w:szCs w:val="24"/>
        </w:rPr>
        <w:t xml:space="preserve">" </w:t>
      </w:r>
      <w:r w:rsidR="009E3676" w:rsidRPr="009E3676">
        <w:rPr>
          <w:bCs/>
          <w:color w:val="auto"/>
          <w:sz w:val="24"/>
          <w:szCs w:val="24"/>
          <w:lang w:val="tt-RU"/>
        </w:rPr>
        <w:t>21</w:t>
      </w:r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номерлы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карарын</w:t>
      </w:r>
      <w:proofErr w:type="spellEnd"/>
      <w:r w:rsidRPr="009E3676">
        <w:rPr>
          <w:bCs/>
          <w:color w:val="auto"/>
          <w:sz w:val="24"/>
          <w:szCs w:val="24"/>
        </w:rPr>
        <w:t xml:space="preserve"> үз көчен </w:t>
      </w:r>
      <w:proofErr w:type="spellStart"/>
      <w:r w:rsidRPr="009E3676">
        <w:rPr>
          <w:bCs/>
          <w:color w:val="auto"/>
          <w:sz w:val="24"/>
          <w:szCs w:val="24"/>
        </w:rPr>
        <w:t>югалткан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  <w:proofErr w:type="spellStart"/>
      <w:r w:rsidRPr="009E3676">
        <w:rPr>
          <w:bCs/>
          <w:color w:val="auto"/>
          <w:sz w:val="24"/>
          <w:szCs w:val="24"/>
        </w:rPr>
        <w:t>дип</w:t>
      </w:r>
      <w:proofErr w:type="spellEnd"/>
      <w:r w:rsidRPr="009E3676">
        <w:rPr>
          <w:bCs/>
          <w:color w:val="auto"/>
          <w:sz w:val="24"/>
          <w:szCs w:val="24"/>
        </w:rPr>
        <w:t xml:space="preserve"> тану </w:t>
      </w:r>
      <w:proofErr w:type="spellStart"/>
      <w:r w:rsidRPr="009E3676">
        <w:rPr>
          <w:bCs/>
          <w:color w:val="auto"/>
          <w:sz w:val="24"/>
          <w:szCs w:val="24"/>
        </w:rPr>
        <w:t>турында</w:t>
      </w:r>
      <w:proofErr w:type="spellEnd"/>
      <w:r w:rsidRPr="009E3676">
        <w:rPr>
          <w:bCs/>
          <w:color w:val="auto"/>
          <w:sz w:val="24"/>
          <w:szCs w:val="24"/>
        </w:rPr>
        <w:t xml:space="preserve"> </w:t>
      </w:r>
    </w:p>
    <w:p w:rsidR="00B0350D" w:rsidRPr="009E3676" w:rsidRDefault="00B0350D">
      <w:pPr>
        <w:pStyle w:val="HEADERTEXT"/>
        <w:jc w:val="center"/>
        <w:outlineLvl w:val="2"/>
        <w:rPr>
          <w:b/>
          <w:bCs/>
          <w:color w:val="auto"/>
          <w:sz w:val="24"/>
          <w:szCs w:val="24"/>
        </w:rPr>
      </w:pPr>
    </w:p>
    <w:p w:rsidR="00FE01E6" w:rsidRPr="009E3676" w:rsidRDefault="00FE01E6" w:rsidP="00B0350D">
      <w:pPr>
        <w:pStyle w:val="FORMATTEXT"/>
        <w:ind w:firstLine="568"/>
        <w:jc w:val="both"/>
        <w:rPr>
          <w:sz w:val="24"/>
          <w:szCs w:val="24"/>
        </w:rPr>
      </w:pPr>
      <w:r w:rsidRPr="009E3676">
        <w:rPr>
          <w:sz w:val="24"/>
          <w:szCs w:val="24"/>
        </w:rPr>
        <w:t xml:space="preserve">Татарстан </w:t>
      </w:r>
      <w:proofErr w:type="spellStart"/>
      <w:r w:rsidRPr="009E3676">
        <w:rPr>
          <w:sz w:val="24"/>
          <w:szCs w:val="24"/>
        </w:rPr>
        <w:t>Республикасы</w:t>
      </w:r>
      <w:proofErr w:type="spellEnd"/>
      <w:r w:rsidRPr="009E3676">
        <w:rPr>
          <w:sz w:val="24"/>
          <w:szCs w:val="24"/>
        </w:rPr>
        <w:t xml:space="preserve"> Кодексының 16.1 маддәсенә </w:t>
      </w:r>
      <w:proofErr w:type="spellStart"/>
      <w:r w:rsidRPr="009E3676">
        <w:rPr>
          <w:sz w:val="24"/>
          <w:szCs w:val="24"/>
        </w:rPr>
        <w:t>ярашлы</w:t>
      </w:r>
      <w:proofErr w:type="spellEnd"/>
      <w:r w:rsidRPr="009E3676">
        <w:rPr>
          <w:sz w:val="24"/>
          <w:szCs w:val="24"/>
        </w:rPr>
        <w:t xml:space="preserve"> рәвештә, Татарстан </w:t>
      </w:r>
      <w:proofErr w:type="spellStart"/>
      <w:r w:rsidRPr="009E3676">
        <w:rPr>
          <w:sz w:val="24"/>
          <w:szCs w:val="24"/>
        </w:rPr>
        <w:t>Республикасы</w:t>
      </w:r>
      <w:proofErr w:type="spellEnd"/>
      <w:r w:rsidRPr="009E3676">
        <w:rPr>
          <w:sz w:val="24"/>
          <w:szCs w:val="24"/>
        </w:rPr>
        <w:t xml:space="preserve"> Әлки</w:t>
      </w:r>
      <w:r w:rsidR="009E3676" w:rsidRPr="009E3676">
        <w:rPr>
          <w:sz w:val="24"/>
          <w:szCs w:val="24"/>
        </w:rPr>
        <w:t xml:space="preserve"> </w:t>
      </w:r>
      <w:proofErr w:type="spellStart"/>
      <w:r w:rsidR="009E3676" w:rsidRPr="009E3676">
        <w:rPr>
          <w:sz w:val="24"/>
          <w:szCs w:val="24"/>
        </w:rPr>
        <w:t>муниципаль</w:t>
      </w:r>
      <w:proofErr w:type="spellEnd"/>
      <w:r w:rsidR="009E3676" w:rsidRPr="009E3676">
        <w:rPr>
          <w:sz w:val="24"/>
          <w:szCs w:val="24"/>
        </w:rPr>
        <w:t xml:space="preserve"> районы</w:t>
      </w:r>
      <w:proofErr w:type="gramStart"/>
      <w:r w:rsidR="009E3676" w:rsidRPr="009E3676">
        <w:rPr>
          <w:sz w:val="24"/>
          <w:szCs w:val="24"/>
        </w:rPr>
        <w:t xml:space="preserve"> </w:t>
      </w:r>
      <w:r w:rsidR="009E3676" w:rsidRPr="009E3676">
        <w:rPr>
          <w:sz w:val="24"/>
          <w:szCs w:val="24"/>
          <w:lang w:val="tt-RU"/>
        </w:rPr>
        <w:t>Т</w:t>
      </w:r>
      <w:proofErr w:type="gramEnd"/>
      <w:r w:rsidR="009E3676" w:rsidRPr="009E3676">
        <w:rPr>
          <w:sz w:val="24"/>
          <w:szCs w:val="24"/>
          <w:lang w:val="tt-RU"/>
        </w:rPr>
        <w:t xml:space="preserve">үбән Әлки </w:t>
      </w:r>
      <w:r w:rsidRPr="009E3676">
        <w:rPr>
          <w:sz w:val="24"/>
          <w:szCs w:val="24"/>
        </w:rPr>
        <w:t xml:space="preserve"> </w:t>
      </w:r>
      <w:proofErr w:type="spellStart"/>
      <w:r w:rsidRPr="009E3676">
        <w:rPr>
          <w:sz w:val="24"/>
          <w:szCs w:val="24"/>
        </w:rPr>
        <w:t>авыл</w:t>
      </w:r>
      <w:proofErr w:type="spellEnd"/>
      <w:r w:rsidRPr="009E3676">
        <w:rPr>
          <w:sz w:val="24"/>
          <w:szCs w:val="24"/>
        </w:rPr>
        <w:t xml:space="preserve"> җирлеге Советы</w:t>
      </w:r>
      <w:r w:rsidRPr="009E3676">
        <w:rPr>
          <w:sz w:val="24"/>
          <w:szCs w:val="24"/>
          <w:lang w:val="tt-RU"/>
        </w:rPr>
        <w:t xml:space="preserve"> КАРАР ИТТЕ</w:t>
      </w:r>
      <w:r w:rsidRPr="009E3676">
        <w:rPr>
          <w:sz w:val="24"/>
          <w:szCs w:val="24"/>
        </w:rPr>
        <w:t>:</w:t>
      </w:r>
    </w:p>
    <w:p w:rsidR="00FE01E6" w:rsidRPr="009E3676" w:rsidRDefault="004B1642" w:rsidP="00B0350D">
      <w:pPr>
        <w:pStyle w:val="FORMATTEXT"/>
        <w:ind w:firstLine="568"/>
        <w:jc w:val="both"/>
        <w:rPr>
          <w:sz w:val="24"/>
          <w:szCs w:val="24"/>
        </w:rPr>
      </w:pPr>
      <w:r w:rsidRPr="009E3676">
        <w:rPr>
          <w:sz w:val="24"/>
          <w:szCs w:val="24"/>
        </w:rPr>
        <w:t xml:space="preserve">1. </w:t>
      </w:r>
      <w:r w:rsidR="00FE01E6" w:rsidRPr="009E3676">
        <w:rPr>
          <w:sz w:val="24"/>
          <w:szCs w:val="24"/>
        </w:rPr>
        <w:t xml:space="preserve">Советның түбәндәге </w:t>
      </w:r>
      <w:proofErr w:type="spellStart"/>
      <w:r w:rsidR="00FE01E6" w:rsidRPr="009E3676">
        <w:rPr>
          <w:sz w:val="24"/>
          <w:szCs w:val="24"/>
        </w:rPr>
        <w:t>карарларын</w:t>
      </w:r>
      <w:proofErr w:type="spellEnd"/>
      <w:r w:rsidR="00FE01E6" w:rsidRPr="009E3676">
        <w:rPr>
          <w:sz w:val="24"/>
          <w:szCs w:val="24"/>
        </w:rPr>
        <w:t xml:space="preserve"> үз көчен </w:t>
      </w:r>
      <w:proofErr w:type="spellStart"/>
      <w:r w:rsidR="00FE01E6" w:rsidRPr="009E3676">
        <w:rPr>
          <w:sz w:val="24"/>
          <w:szCs w:val="24"/>
        </w:rPr>
        <w:t>югалткан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proofErr w:type="gramStart"/>
      <w:r w:rsidR="00FE01E6" w:rsidRPr="009E3676">
        <w:rPr>
          <w:sz w:val="24"/>
          <w:szCs w:val="24"/>
        </w:rPr>
        <w:t>дип</w:t>
      </w:r>
      <w:proofErr w:type="spellEnd"/>
      <w:proofErr w:type="gramEnd"/>
      <w:r w:rsidR="00FE01E6" w:rsidRPr="009E3676">
        <w:rPr>
          <w:sz w:val="24"/>
          <w:szCs w:val="24"/>
        </w:rPr>
        <w:t xml:space="preserve"> тан</w:t>
      </w:r>
      <w:r w:rsidR="00FE01E6" w:rsidRPr="009E3676">
        <w:rPr>
          <w:sz w:val="24"/>
          <w:szCs w:val="24"/>
          <w:lang w:val="tt-RU"/>
        </w:rPr>
        <w:t>ырга</w:t>
      </w:r>
      <w:r w:rsidR="00FE01E6" w:rsidRPr="009E3676">
        <w:rPr>
          <w:sz w:val="24"/>
          <w:szCs w:val="24"/>
        </w:rPr>
        <w:t>:</w:t>
      </w:r>
    </w:p>
    <w:p w:rsidR="00B0350D" w:rsidRPr="009E3676" w:rsidRDefault="00FE01E6" w:rsidP="00B0350D">
      <w:pPr>
        <w:pStyle w:val="FORMATTEXT"/>
        <w:ind w:firstLine="568"/>
        <w:jc w:val="both"/>
        <w:rPr>
          <w:sz w:val="24"/>
          <w:szCs w:val="24"/>
        </w:rPr>
      </w:pPr>
      <w:r w:rsidRPr="009E3676">
        <w:rPr>
          <w:bCs/>
          <w:sz w:val="24"/>
          <w:szCs w:val="24"/>
        </w:rPr>
        <w:t xml:space="preserve">Әлки </w:t>
      </w:r>
      <w:proofErr w:type="spellStart"/>
      <w:r w:rsidR="009E3676" w:rsidRPr="009E3676">
        <w:rPr>
          <w:bCs/>
          <w:sz w:val="24"/>
          <w:szCs w:val="24"/>
        </w:rPr>
        <w:t>муниципаль</w:t>
      </w:r>
      <w:proofErr w:type="spellEnd"/>
      <w:r w:rsidR="009E3676" w:rsidRPr="009E3676">
        <w:rPr>
          <w:bCs/>
          <w:sz w:val="24"/>
          <w:szCs w:val="24"/>
        </w:rPr>
        <w:t xml:space="preserve"> районы </w:t>
      </w:r>
      <w:r w:rsidR="009E3676" w:rsidRPr="009E3676">
        <w:rPr>
          <w:bCs/>
          <w:sz w:val="24"/>
          <w:szCs w:val="24"/>
          <w:lang w:val="tt-RU"/>
        </w:rPr>
        <w:t xml:space="preserve">Түбән Әлки </w:t>
      </w:r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авыл</w:t>
      </w:r>
      <w:proofErr w:type="spellEnd"/>
      <w:r w:rsidRPr="009E3676">
        <w:rPr>
          <w:bCs/>
          <w:sz w:val="24"/>
          <w:szCs w:val="24"/>
        </w:rPr>
        <w:t xml:space="preserve"> җирлеге Советының 2017 елның 28 </w:t>
      </w:r>
      <w:proofErr w:type="spellStart"/>
      <w:r w:rsidRPr="009E3676">
        <w:rPr>
          <w:bCs/>
          <w:sz w:val="24"/>
          <w:szCs w:val="24"/>
        </w:rPr>
        <w:t>августындагы</w:t>
      </w:r>
      <w:proofErr w:type="spellEnd"/>
      <w:r w:rsidRPr="009E3676">
        <w:rPr>
          <w:bCs/>
          <w:sz w:val="24"/>
          <w:szCs w:val="24"/>
        </w:rPr>
        <w:t xml:space="preserve"> «Татарстан </w:t>
      </w:r>
      <w:proofErr w:type="spellStart"/>
      <w:r w:rsidRPr="009E3676">
        <w:rPr>
          <w:bCs/>
          <w:sz w:val="24"/>
          <w:szCs w:val="24"/>
        </w:rPr>
        <w:t>Республикасы</w:t>
      </w:r>
      <w:proofErr w:type="spellEnd"/>
      <w:r w:rsidRPr="009E3676">
        <w:rPr>
          <w:bCs/>
          <w:sz w:val="24"/>
          <w:szCs w:val="24"/>
        </w:rPr>
        <w:t xml:space="preserve"> Әлки</w:t>
      </w:r>
      <w:r w:rsidR="009E3676" w:rsidRPr="009E3676">
        <w:rPr>
          <w:bCs/>
          <w:sz w:val="24"/>
          <w:szCs w:val="24"/>
        </w:rPr>
        <w:t xml:space="preserve"> </w:t>
      </w:r>
      <w:proofErr w:type="spellStart"/>
      <w:r w:rsidR="009E3676" w:rsidRPr="009E3676">
        <w:rPr>
          <w:bCs/>
          <w:sz w:val="24"/>
          <w:szCs w:val="24"/>
        </w:rPr>
        <w:t>муниципаль</w:t>
      </w:r>
      <w:proofErr w:type="spellEnd"/>
      <w:r w:rsidR="009E3676" w:rsidRPr="009E3676">
        <w:rPr>
          <w:bCs/>
          <w:sz w:val="24"/>
          <w:szCs w:val="24"/>
        </w:rPr>
        <w:t xml:space="preserve"> районының" </w:t>
      </w:r>
      <w:r w:rsidR="009E3676" w:rsidRPr="009E3676">
        <w:rPr>
          <w:bCs/>
          <w:sz w:val="24"/>
          <w:szCs w:val="24"/>
          <w:lang w:val="tt-RU"/>
        </w:rPr>
        <w:t xml:space="preserve">Түбән Әлки </w:t>
      </w:r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авыл</w:t>
      </w:r>
      <w:proofErr w:type="spellEnd"/>
      <w:r w:rsidRPr="009E3676">
        <w:rPr>
          <w:bCs/>
          <w:sz w:val="24"/>
          <w:szCs w:val="24"/>
        </w:rPr>
        <w:t xml:space="preserve"> җирлеге</w:t>
      </w:r>
      <w:proofErr w:type="gramStart"/>
      <w:r w:rsidRPr="009E3676">
        <w:rPr>
          <w:bCs/>
          <w:sz w:val="24"/>
          <w:szCs w:val="24"/>
        </w:rPr>
        <w:t>»м</w:t>
      </w:r>
      <w:proofErr w:type="gramEnd"/>
      <w:r w:rsidRPr="009E3676">
        <w:rPr>
          <w:bCs/>
          <w:sz w:val="24"/>
          <w:szCs w:val="24"/>
        </w:rPr>
        <w:t xml:space="preserve">униципаль берәмлегендә </w:t>
      </w:r>
      <w:proofErr w:type="spellStart"/>
      <w:r w:rsidRPr="009E3676">
        <w:rPr>
          <w:bCs/>
          <w:sz w:val="24"/>
          <w:szCs w:val="24"/>
        </w:rPr>
        <w:t>муниципаль</w:t>
      </w:r>
      <w:proofErr w:type="spellEnd"/>
      <w:r w:rsidRPr="009E3676">
        <w:rPr>
          <w:bCs/>
          <w:sz w:val="24"/>
          <w:szCs w:val="24"/>
        </w:rPr>
        <w:t xml:space="preserve"> хезмәткәрләрнең </w:t>
      </w:r>
      <w:proofErr w:type="spellStart"/>
      <w:r w:rsidRPr="009E3676">
        <w:rPr>
          <w:bCs/>
          <w:sz w:val="24"/>
          <w:szCs w:val="24"/>
        </w:rPr>
        <w:t>коммерциячел</w:t>
      </w:r>
      <w:proofErr w:type="spellEnd"/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булмаган</w:t>
      </w:r>
      <w:proofErr w:type="spellEnd"/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оешмалар</w:t>
      </w:r>
      <w:proofErr w:type="spellEnd"/>
      <w:r w:rsidRPr="009E3676">
        <w:rPr>
          <w:bCs/>
          <w:sz w:val="24"/>
          <w:szCs w:val="24"/>
        </w:rPr>
        <w:t xml:space="preserve"> белән идарә итүдә (сәяси партиядән </w:t>
      </w:r>
      <w:proofErr w:type="spellStart"/>
      <w:r w:rsidRPr="009E3676">
        <w:rPr>
          <w:bCs/>
          <w:sz w:val="24"/>
          <w:szCs w:val="24"/>
        </w:rPr>
        <w:t>тыш</w:t>
      </w:r>
      <w:proofErr w:type="spellEnd"/>
      <w:r w:rsidRPr="009E3676">
        <w:rPr>
          <w:bCs/>
          <w:sz w:val="24"/>
          <w:szCs w:val="24"/>
        </w:rPr>
        <w:t xml:space="preserve">) бердәнбер </w:t>
      </w:r>
      <w:proofErr w:type="spellStart"/>
      <w:r w:rsidRPr="009E3676">
        <w:rPr>
          <w:bCs/>
          <w:sz w:val="24"/>
          <w:szCs w:val="24"/>
        </w:rPr>
        <w:t>башкарма</w:t>
      </w:r>
      <w:proofErr w:type="spellEnd"/>
      <w:r w:rsidRPr="009E3676">
        <w:rPr>
          <w:bCs/>
          <w:sz w:val="24"/>
          <w:szCs w:val="24"/>
        </w:rPr>
        <w:t xml:space="preserve"> орган </w:t>
      </w:r>
      <w:proofErr w:type="spellStart"/>
      <w:r w:rsidRPr="009E3676">
        <w:rPr>
          <w:bCs/>
          <w:sz w:val="24"/>
          <w:szCs w:val="24"/>
        </w:rPr>
        <w:t>сыйфатында</w:t>
      </w:r>
      <w:proofErr w:type="spellEnd"/>
      <w:r w:rsidRPr="009E3676">
        <w:rPr>
          <w:bCs/>
          <w:sz w:val="24"/>
          <w:szCs w:val="24"/>
        </w:rPr>
        <w:t xml:space="preserve"> яки аларның </w:t>
      </w:r>
      <w:proofErr w:type="spellStart"/>
      <w:r w:rsidRPr="009E3676">
        <w:rPr>
          <w:bCs/>
          <w:sz w:val="24"/>
          <w:szCs w:val="24"/>
        </w:rPr>
        <w:t>коллегиаль</w:t>
      </w:r>
      <w:proofErr w:type="spellEnd"/>
      <w:r w:rsidRPr="009E3676">
        <w:rPr>
          <w:bCs/>
          <w:sz w:val="24"/>
          <w:szCs w:val="24"/>
        </w:rPr>
        <w:t xml:space="preserve"> идарә </w:t>
      </w:r>
      <w:proofErr w:type="spellStart"/>
      <w:r w:rsidRPr="009E3676">
        <w:rPr>
          <w:bCs/>
          <w:sz w:val="24"/>
          <w:szCs w:val="24"/>
        </w:rPr>
        <w:t>органнары</w:t>
      </w:r>
      <w:proofErr w:type="spellEnd"/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составына</w:t>
      </w:r>
      <w:proofErr w:type="spellEnd"/>
      <w:r w:rsidRPr="009E3676">
        <w:rPr>
          <w:bCs/>
          <w:sz w:val="24"/>
          <w:szCs w:val="24"/>
        </w:rPr>
        <w:t xml:space="preserve"> керүдә түләүсез нигездә </w:t>
      </w:r>
      <w:proofErr w:type="spellStart"/>
      <w:r w:rsidRPr="009E3676">
        <w:rPr>
          <w:bCs/>
          <w:sz w:val="24"/>
          <w:szCs w:val="24"/>
        </w:rPr>
        <w:t>катнашу</w:t>
      </w:r>
      <w:proofErr w:type="spellEnd"/>
      <w:r w:rsidRPr="009E3676">
        <w:rPr>
          <w:bCs/>
          <w:sz w:val="24"/>
          <w:szCs w:val="24"/>
        </w:rPr>
        <w:t xml:space="preserve"> өчен </w:t>
      </w:r>
      <w:proofErr w:type="spellStart"/>
      <w:r w:rsidRPr="009E3676">
        <w:rPr>
          <w:bCs/>
          <w:sz w:val="24"/>
          <w:szCs w:val="24"/>
        </w:rPr>
        <w:t>яллаучы</w:t>
      </w:r>
      <w:proofErr w:type="spellEnd"/>
      <w:r w:rsidRPr="009E3676">
        <w:rPr>
          <w:bCs/>
          <w:sz w:val="24"/>
          <w:szCs w:val="24"/>
        </w:rPr>
        <w:t xml:space="preserve"> (</w:t>
      </w:r>
      <w:proofErr w:type="spellStart"/>
      <w:r w:rsidRPr="009E3676">
        <w:rPr>
          <w:bCs/>
          <w:sz w:val="24"/>
          <w:szCs w:val="24"/>
        </w:rPr>
        <w:t>эш</w:t>
      </w:r>
      <w:proofErr w:type="spellEnd"/>
      <w:r w:rsidRPr="009E3676">
        <w:rPr>
          <w:bCs/>
          <w:sz w:val="24"/>
          <w:szCs w:val="24"/>
        </w:rPr>
        <w:t xml:space="preserve"> бирүче) вәкиленең </w:t>
      </w:r>
      <w:proofErr w:type="gramStart"/>
      <w:r w:rsidRPr="009E3676">
        <w:rPr>
          <w:bCs/>
          <w:sz w:val="24"/>
          <w:szCs w:val="24"/>
        </w:rPr>
        <w:t>р</w:t>
      </w:r>
      <w:proofErr w:type="gramEnd"/>
      <w:r w:rsidRPr="009E3676">
        <w:rPr>
          <w:bCs/>
          <w:sz w:val="24"/>
          <w:szCs w:val="24"/>
        </w:rPr>
        <w:t xml:space="preserve">өхсәтен </w:t>
      </w:r>
      <w:proofErr w:type="spellStart"/>
      <w:r w:rsidRPr="009E3676">
        <w:rPr>
          <w:bCs/>
          <w:sz w:val="24"/>
          <w:szCs w:val="24"/>
        </w:rPr>
        <w:t>алу</w:t>
      </w:r>
      <w:proofErr w:type="spellEnd"/>
      <w:r w:rsidRPr="009E3676">
        <w:rPr>
          <w:bCs/>
          <w:sz w:val="24"/>
          <w:szCs w:val="24"/>
        </w:rPr>
        <w:t xml:space="preserve"> тәртибе </w:t>
      </w:r>
      <w:proofErr w:type="spellStart"/>
      <w:r w:rsidRPr="009E3676">
        <w:rPr>
          <w:bCs/>
          <w:sz w:val="24"/>
          <w:szCs w:val="24"/>
        </w:rPr>
        <w:t>турындаг</w:t>
      </w:r>
      <w:r w:rsidR="009E3676" w:rsidRPr="009E3676">
        <w:rPr>
          <w:bCs/>
          <w:sz w:val="24"/>
          <w:szCs w:val="24"/>
        </w:rPr>
        <w:t>ы</w:t>
      </w:r>
      <w:proofErr w:type="spellEnd"/>
      <w:r w:rsidR="009E3676" w:rsidRPr="009E3676">
        <w:rPr>
          <w:bCs/>
          <w:sz w:val="24"/>
          <w:szCs w:val="24"/>
        </w:rPr>
        <w:t xml:space="preserve"> нигезләмәне </w:t>
      </w:r>
      <w:proofErr w:type="spellStart"/>
      <w:r w:rsidR="009E3676" w:rsidRPr="009E3676">
        <w:rPr>
          <w:bCs/>
          <w:sz w:val="24"/>
          <w:szCs w:val="24"/>
        </w:rPr>
        <w:t>раслау</w:t>
      </w:r>
      <w:proofErr w:type="spellEnd"/>
      <w:r w:rsidR="009E3676" w:rsidRPr="009E3676">
        <w:rPr>
          <w:bCs/>
          <w:sz w:val="24"/>
          <w:szCs w:val="24"/>
        </w:rPr>
        <w:t xml:space="preserve"> </w:t>
      </w:r>
      <w:proofErr w:type="spellStart"/>
      <w:r w:rsidR="009E3676" w:rsidRPr="009E3676">
        <w:rPr>
          <w:bCs/>
          <w:sz w:val="24"/>
          <w:szCs w:val="24"/>
        </w:rPr>
        <w:t>хакында</w:t>
      </w:r>
      <w:proofErr w:type="spellEnd"/>
      <w:r w:rsidR="009E3676" w:rsidRPr="009E3676">
        <w:rPr>
          <w:bCs/>
          <w:sz w:val="24"/>
          <w:szCs w:val="24"/>
        </w:rPr>
        <w:t xml:space="preserve">" </w:t>
      </w:r>
      <w:r w:rsidR="009E3676" w:rsidRPr="009E3676">
        <w:rPr>
          <w:bCs/>
          <w:sz w:val="24"/>
          <w:szCs w:val="24"/>
          <w:lang w:val="tt-RU"/>
        </w:rPr>
        <w:t>21</w:t>
      </w:r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номерлы</w:t>
      </w:r>
      <w:proofErr w:type="spellEnd"/>
      <w:r w:rsidRPr="009E3676">
        <w:rPr>
          <w:bCs/>
          <w:sz w:val="24"/>
          <w:szCs w:val="24"/>
        </w:rPr>
        <w:t xml:space="preserve"> </w:t>
      </w:r>
      <w:proofErr w:type="spellStart"/>
      <w:r w:rsidRPr="009E3676">
        <w:rPr>
          <w:bCs/>
          <w:sz w:val="24"/>
          <w:szCs w:val="24"/>
        </w:rPr>
        <w:t>карары</w:t>
      </w:r>
      <w:proofErr w:type="spellEnd"/>
      <w:r w:rsidR="00B36D20" w:rsidRPr="009E3676">
        <w:rPr>
          <w:sz w:val="24"/>
          <w:szCs w:val="24"/>
        </w:rPr>
        <w:t>;</w:t>
      </w:r>
      <w:r w:rsidR="00B0350D" w:rsidRPr="009E3676">
        <w:rPr>
          <w:sz w:val="24"/>
          <w:szCs w:val="24"/>
        </w:rPr>
        <w:t xml:space="preserve"> </w:t>
      </w:r>
    </w:p>
    <w:p w:rsidR="00B36D20" w:rsidRPr="009E3676" w:rsidRDefault="00B36D20" w:rsidP="00B36D20">
      <w:pPr>
        <w:pStyle w:val="FORMATTEXT"/>
        <w:ind w:firstLine="568"/>
        <w:jc w:val="both"/>
        <w:rPr>
          <w:sz w:val="24"/>
          <w:szCs w:val="24"/>
        </w:rPr>
      </w:pPr>
      <w:r w:rsidRPr="009E3676">
        <w:rPr>
          <w:sz w:val="24"/>
          <w:szCs w:val="24"/>
        </w:rPr>
        <w:t>-</w:t>
      </w:r>
      <w:r w:rsidRPr="009E3676">
        <w:rPr>
          <w:rFonts w:eastAsia="Times New Roman"/>
          <w:sz w:val="24"/>
          <w:szCs w:val="24"/>
        </w:rPr>
        <w:t xml:space="preserve"> </w:t>
      </w:r>
      <w:r w:rsidR="00FE01E6" w:rsidRPr="009E3676">
        <w:rPr>
          <w:sz w:val="24"/>
          <w:szCs w:val="24"/>
        </w:rPr>
        <w:t xml:space="preserve">Әлки </w:t>
      </w:r>
      <w:proofErr w:type="spellStart"/>
      <w:r w:rsidR="009E3676" w:rsidRPr="009E3676">
        <w:rPr>
          <w:sz w:val="24"/>
          <w:szCs w:val="24"/>
        </w:rPr>
        <w:t>муниципаль</w:t>
      </w:r>
      <w:proofErr w:type="spellEnd"/>
      <w:r w:rsidR="009E3676" w:rsidRPr="009E3676">
        <w:rPr>
          <w:sz w:val="24"/>
          <w:szCs w:val="24"/>
        </w:rPr>
        <w:t xml:space="preserve"> районы </w:t>
      </w:r>
      <w:r w:rsidR="009E3676" w:rsidRPr="009E3676">
        <w:rPr>
          <w:sz w:val="24"/>
          <w:szCs w:val="24"/>
          <w:lang w:val="tt-RU"/>
        </w:rPr>
        <w:t xml:space="preserve">Түбән Әлки </w:t>
      </w:r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авыл</w:t>
      </w:r>
      <w:proofErr w:type="spellEnd"/>
      <w:r w:rsidR="00FE01E6" w:rsidRPr="009E3676">
        <w:rPr>
          <w:sz w:val="24"/>
          <w:szCs w:val="24"/>
        </w:rPr>
        <w:t xml:space="preserve"> җирлеге Советының 2019 елның 20 </w:t>
      </w:r>
      <w:proofErr w:type="spellStart"/>
      <w:r w:rsidR="00FE01E6" w:rsidRPr="009E3676">
        <w:rPr>
          <w:sz w:val="24"/>
          <w:szCs w:val="24"/>
        </w:rPr>
        <w:t>мартындагы</w:t>
      </w:r>
      <w:proofErr w:type="spellEnd"/>
      <w:r w:rsidR="00FE01E6" w:rsidRPr="009E3676">
        <w:rPr>
          <w:sz w:val="24"/>
          <w:szCs w:val="24"/>
        </w:rPr>
        <w:t xml:space="preserve"> </w:t>
      </w:r>
      <w:r w:rsidRPr="009E3676">
        <w:rPr>
          <w:sz w:val="24"/>
          <w:szCs w:val="24"/>
        </w:rPr>
        <w:t>«</w:t>
      </w:r>
      <w:r w:rsidR="00FE01E6" w:rsidRPr="009E3676">
        <w:rPr>
          <w:sz w:val="24"/>
          <w:szCs w:val="24"/>
        </w:rPr>
        <w:t>Әлки</w:t>
      </w:r>
      <w:r w:rsidR="009E3676" w:rsidRPr="009E3676">
        <w:rPr>
          <w:sz w:val="24"/>
          <w:szCs w:val="24"/>
        </w:rPr>
        <w:t xml:space="preserve"> </w:t>
      </w:r>
      <w:proofErr w:type="spellStart"/>
      <w:r w:rsidR="009E3676" w:rsidRPr="009E3676">
        <w:rPr>
          <w:sz w:val="24"/>
          <w:szCs w:val="24"/>
        </w:rPr>
        <w:t>муниципаль</w:t>
      </w:r>
      <w:proofErr w:type="spellEnd"/>
      <w:r w:rsidR="009E3676" w:rsidRPr="009E3676">
        <w:rPr>
          <w:sz w:val="24"/>
          <w:szCs w:val="24"/>
        </w:rPr>
        <w:t xml:space="preserve"> районы </w:t>
      </w:r>
      <w:r w:rsidR="009E3676" w:rsidRPr="009E3676">
        <w:rPr>
          <w:sz w:val="24"/>
          <w:szCs w:val="24"/>
          <w:lang w:val="tt-RU"/>
        </w:rPr>
        <w:t xml:space="preserve">Түбән Әлки </w:t>
      </w:r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авыл</w:t>
      </w:r>
      <w:proofErr w:type="spellEnd"/>
      <w:r w:rsidR="00FE01E6" w:rsidRPr="009E3676">
        <w:rPr>
          <w:sz w:val="24"/>
          <w:szCs w:val="24"/>
        </w:rPr>
        <w:t xml:space="preserve"> җирлеге Советының 28.08.2017 ел</w:t>
      </w:r>
      <w:r w:rsidRPr="009E3676">
        <w:rPr>
          <w:sz w:val="24"/>
          <w:szCs w:val="24"/>
        </w:rPr>
        <w:t xml:space="preserve"> "</w:t>
      </w:r>
      <w:r w:rsidR="00FE01E6" w:rsidRPr="009E3676">
        <w:rPr>
          <w:sz w:val="24"/>
          <w:szCs w:val="24"/>
        </w:rPr>
        <w:t xml:space="preserve">Татарстан </w:t>
      </w:r>
      <w:proofErr w:type="spellStart"/>
      <w:r w:rsidR="00FE01E6" w:rsidRPr="009E3676">
        <w:rPr>
          <w:sz w:val="24"/>
          <w:szCs w:val="24"/>
        </w:rPr>
        <w:t>Республикасы</w:t>
      </w:r>
      <w:proofErr w:type="spellEnd"/>
      <w:r w:rsidR="00FE01E6" w:rsidRPr="009E3676">
        <w:rPr>
          <w:sz w:val="24"/>
          <w:szCs w:val="24"/>
        </w:rPr>
        <w:t xml:space="preserve"> Әлки</w:t>
      </w:r>
      <w:r w:rsidR="009E3676" w:rsidRPr="009E3676">
        <w:rPr>
          <w:sz w:val="24"/>
          <w:szCs w:val="24"/>
        </w:rPr>
        <w:t xml:space="preserve"> </w:t>
      </w:r>
      <w:proofErr w:type="spellStart"/>
      <w:r w:rsidR="009E3676" w:rsidRPr="009E3676">
        <w:rPr>
          <w:sz w:val="24"/>
          <w:szCs w:val="24"/>
        </w:rPr>
        <w:t>муниципаль</w:t>
      </w:r>
      <w:proofErr w:type="spellEnd"/>
      <w:r w:rsidR="009E3676" w:rsidRPr="009E3676">
        <w:rPr>
          <w:sz w:val="24"/>
          <w:szCs w:val="24"/>
        </w:rPr>
        <w:t xml:space="preserve"> районының "</w:t>
      </w:r>
      <w:r w:rsidR="009E3676" w:rsidRPr="009E3676">
        <w:rPr>
          <w:sz w:val="24"/>
          <w:szCs w:val="24"/>
          <w:lang w:val="tt-RU"/>
        </w:rPr>
        <w:t xml:space="preserve">Түбән Әлки </w:t>
      </w:r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авыл</w:t>
      </w:r>
      <w:proofErr w:type="spellEnd"/>
      <w:r w:rsidR="00FE01E6" w:rsidRPr="009E3676">
        <w:rPr>
          <w:sz w:val="24"/>
          <w:szCs w:val="24"/>
        </w:rPr>
        <w:t xml:space="preserve"> җирлеге" </w:t>
      </w:r>
      <w:proofErr w:type="spellStart"/>
      <w:r w:rsidR="00FE01E6" w:rsidRPr="009E3676">
        <w:rPr>
          <w:sz w:val="24"/>
          <w:szCs w:val="24"/>
        </w:rPr>
        <w:t>муниципаль</w:t>
      </w:r>
      <w:proofErr w:type="spellEnd"/>
      <w:r w:rsidR="00FE01E6" w:rsidRPr="009E3676">
        <w:rPr>
          <w:sz w:val="24"/>
          <w:szCs w:val="24"/>
        </w:rPr>
        <w:t xml:space="preserve"> берәмлегендә </w:t>
      </w:r>
      <w:proofErr w:type="spellStart"/>
      <w:r w:rsidR="00FE01E6" w:rsidRPr="009E3676">
        <w:rPr>
          <w:sz w:val="24"/>
          <w:szCs w:val="24"/>
        </w:rPr>
        <w:t>муниципаль</w:t>
      </w:r>
      <w:proofErr w:type="spellEnd"/>
      <w:r w:rsidR="00FE01E6" w:rsidRPr="009E3676">
        <w:rPr>
          <w:sz w:val="24"/>
          <w:szCs w:val="24"/>
        </w:rPr>
        <w:t xml:space="preserve"> хезмәткәрләрнең </w:t>
      </w:r>
      <w:proofErr w:type="spellStart"/>
      <w:r w:rsidR="00FE01E6" w:rsidRPr="009E3676">
        <w:rPr>
          <w:sz w:val="24"/>
          <w:szCs w:val="24"/>
        </w:rPr>
        <w:t>коммерцияле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lastRenderedPageBreak/>
        <w:t>булмаган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оешмалар</w:t>
      </w:r>
      <w:proofErr w:type="spellEnd"/>
      <w:r w:rsidR="00FE01E6" w:rsidRPr="009E3676">
        <w:rPr>
          <w:sz w:val="24"/>
          <w:szCs w:val="24"/>
        </w:rPr>
        <w:t xml:space="preserve"> белән идарә </w:t>
      </w:r>
      <w:proofErr w:type="gramStart"/>
      <w:r w:rsidR="00FE01E6" w:rsidRPr="009E3676">
        <w:rPr>
          <w:sz w:val="24"/>
          <w:szCs w:val="24"/>
        </w:rPr>
        <w:t>ит</w:t>
      </w:r>
      <w:proofErr w:type="gramEnd"/>
      <w:r w:rsidR="00FE01E6" w:rsidRPr="009E3676">
        <w:rPr>
          <w:sz w:val="24"/>
          <w:szCs w:val="24"/>
        </w:rPr>
        <w:t xml:space="preserve">үдә (сәяси партиядән </w:t>
      </w:r>
      <w:proofErr w:type="spellStart"/>
      <w:r w:rsidR="00FE01E6" w:rsidRPr="009E3676">
        <w:rPr>
          <w:sz w:val="24"/>
          <w:szCs w:val="24"/>
        </w:rPr>
        <w:t>тыш</w:t>
      </w:r>
      <w:proofErr w:type="spellEnd"/>
      <w:r w:rsidR="00FE01E6" w:rsidRPr="009E3676">
        <w:rPr>
          <w:sz w:val="24"/>
          <w:szCs w:val="24"/>
        </w:rPr>
        <w:t xml:space="preserve">) бердәнбер </w:t>
      </w:r>
      <w:proofErr w:type="spellStart"/>
      <w:r w:rsidR="00FE01E6" w:rsidRPr="009E3676">
        <w:rPr>
          <w:sz w:val="24"/>
          <w:szCs w:val="24"/>
        </w:rPr>
        <w:t>башкарма</w:t>
      </w:r>
      <w:proofErr w:type="spellEnd"/>
      <w:r w:rsidR="00FE01E6" w:rsidRPr="009E3676">
        <w:rPr>
          <w:sz w:val="24"/>
          <w:szCs w:val="24"/>
        </w:rPr>
        <w:t xml:space="preserve"> орган </w:t>
      </w:r>
      <w:proofErr w:type="spellStart"/>
      <w:r w:rsidR="00FE01E6" w:rsidRPr="009E3676">
        <w:rPr>
          <w:sz w:val="24"/>
          <w:szCs w:val="24"/>
        </w:rPr>
        <w:t>сыйфатында</w:t>
      </w:r>
      <w:proofErr w:type="spellEnd"/>
      <w:r w:rsidR="00FE01E6" w:rsidRPr="009E3676">
        <w:rPr>
          <w:sz w:val="24"/>
          <w:szCs w:val="24"/>
        </w:rPr>
        <w:t xml:space="preserve"> яки аларның </w:t>
      </w:r>
      <w:proofErr w:type="spellStart"/>
      <w:r w:rsidR="00FE01E6" w:rsidRPr="009E3676">
        <w:rPr>
          <w:sz w:val="24"/>
          <w:szCs w:val="24"/>
        </w:rPr>
        <w:t>коллегиаль</w:t>
      </w:r>
      <w:proofErr w:type="spellEnd"/>
      <w:r w:rsidR="00FE01E6" w:rsidRPr="009E3676">
        <w:rPr>
          <w:sz w:val="24"/>
          <w:szCs w:val="24"/>
        </w:rPr>
        <w:t xml:space="preserve"> идарә </w:t>
      </w:r>
      <w:proofErr w:type="spellStart"/>
      <w:r w:rsidR="00FE01E6" w:rsidRPr="009E3676">
        <w:rPr>
          <w:sz w:val="24"/>
          <w:szCs w:val="24"/>
        </w:rPr>
        <w:t>органнары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составына</w:t>
      </w:r>
      <w:proofErr w:type="spellEnd"/>
      <w:r w:rsidR="00FE01E6" w:rsidRPr="009E3676">
        <w:rPr>
          <w:sz w:val="24"/>
          <w:szCs w:val="24"/>
        </w:rPr>
        <w:t xml:space="preserve"> керүдә түләүсез нигездә </w:t>
      </w:r>
      <w:proofErr w:type="spellStart"/>
      <w:r w:rsidR="00FE01E6" w:rsidRPr="009E3676">
        <w:rPr>
          <w:sz w:val="24"/>
          <w:szCs w:val="24"/>
        </w:rPr>
        <w:t>катнашу</w:t>
      </w:r>
      <w:proofErr w:type="spellEnd"/>
      <w:r w:rsidR="00FE01E6" w:rsidRPr="009E3676">
        <w:rPr>
          <w:sz w:val="24"/>
          <w:szCs w:val="24"/>
        </w:rPr>
        <w:t xml:space="preserve"> өчен </w:t>
      </w:r>
      <w:proofErr w:type="spellStart"/>
      <w:r w:rsidR="00FE01E6" w:rsidRPr="009E3676">
        <w:rPr>
          <w:sz w:val="24"/>
          <w:szCs w:val="24"/>
        </w:rPr>
        <w:t>яллаучы</w:t>
      </w:r>
      <w:proofErr w:type="spellEnd"/>
      <w:r w:rsidR="00FE01E6" w:rsidRPr="009E3676">
        <w:rPr>
          <w:sz w:val="24"/>
          <w:szCs w:val="24"/>
        </w:rPr>
        <w:t xml:space="preserve"> (</w:t>
      </w:r>
      <w:proofErr w:type="spellStart"/>
      <w:r w:rsidR="00FE01E6" w:rsidRPr="009E3676">
        <w:rPr>
          <w:sz w:val="24"/>
          <w:szCs w:val="24"/>
        </w:rPr>
        <w:t>эш</w:t>
      </w:r>
      <w:proofErr w:type="spellEnd"/>
      <w:r w:rsidR="00FE01E6" w:rsidRPr="009E3676">
        <w:rPr>
          <w:sz w:val="24"/>
          <w:szCs w:val="24"/>
        </w:rPr>
        <w:t xml:space="preserve"> бирүче) вәкиленең </w:t>
      </w:r>
      <w:proofErr w:type="gramStart"/>
      <w:r w:rsidR="00FE01E6" w:rsidRPr="009E3676">
        <w:rPr>
          <w:sz w:val="24"/>
          <w:szCs w:val="24"/>
        </w:rPr>
        <w:t>р</w:t>
      </w:r>
      <w:proofErr w:type="gramEnd"/>
      <w:r w:rsidR="00FE01E6" w:rsidRPr="009E3676">
        <w:rPr>
          <w:sz w:val="24"/>
          <w:szCs w:val="24"/>
        </w:rPr>
        <w:t xml:space="preserve">өхсәтен </w:t>
      </w:r>
      <w:proofErr w:type="spellStart"/>
      <w:r w:rsidR="00FE01E6" w:rsidRPr="009E3676">
        <w:rPr>
          <w:sz w:val="24"/>
          <w:szCs w:val="24"/>
        </w:rPr>
        <w:t>алу</w:t>
      </w:r>
      <w:proofErr w:type="spellEnd"/>
      <w:r w:rsidR="00FE01E6" w:rsidRPr="009E3676">
        <w:rPr>
          <w:sz w:val="24"/>
          <w:szCs w:val="24"/>
        </w:rPr>
        <w:t xml:space="preserve"> тәртибе </w:t>
      </w:r>
      <w:proofErr w:type="spellStart"/>
      <w:r w:rsidR="00FE01E6" w:rsidRPr="009E3676">
        <w:rPr>
          <w:sz w:val="24"/>
          <w:szCs w:val="24"/>
        </w:rPr>
        <w:t>турындагы</w:t>
      </w:r>
      <w:proofErr w:type="spellEnd"/>
      <w:r w:rsidR="00FE01E6" w:rsidRPr="009E3676">
        <w:rPr>
          <w:sz w:val="24"/>
          <w:szCs w:val="24"/>
        </w:rPr>
        <w:t xml:space="preserve"> нигезләмәне </w:t>
      </w:r>
      <w:proofErr w:type="spellStart"/>
      <w:r w:rsidR="00FE01E6" w:rsidRPr="009E3676">
        <w:rPr>
          <w:sz w:val="24"/>
          <w:szCs w:val="24"/>
        </w:rPr>
        <w:t>раслау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турында</w:t>
      </w:r>
      <w:proofErr w:type="spellEnd"/>
      <w:r w:rsidRPr="009E3676">
        <w:rPr>
          <w:sz w:val="24"/>
          <w:szCs w:val="24"/>
        </w:rPr>
        <w:t>"</w:t>
      </w:r>
      <w:bookmarkStart w:id="0" w:name="_GoBack"/>
      <w:r w:rsidR="009E3676" w:rsidRPr="009E3676">
        <w:rPr>
          <w:color w:val="000000"/>
          <w:sz w:val="24"/>
          <w:szCs w:val="24"/>
        </w:rPr>
        <w:t xml:space="preserve">  </w:t>
      </w:r>
      <w:r w:rsidR="009E3676" w:rsidRPr="009E3676">
        <w:rPr>
          <w:color w:val="000000"/>
          <w:sz w:val="24"/>
          <w:szCs w:val="24"/>
          <w:lang w:val="tt-RU"/>
        </w:rPr>
        <w:t>21</w:t>
      </w:r>
      <w:r w:rsidR="00F55CB8" w:rsidRPr="009E3676">
        <w:rPr>
          <w:color w:val="000000"/>
          <w:sz w:val="24"/>
          <w:szCs w:val="24"/>
        </w:rPr>
        <w:t>№</w:t>
      </w:r>
      <w:bookmarkEnd w:id="0"/>
      <w:r w:rsidR="00FE01E6" w:rsidRPr="009E3676">
        <w:rPr>
          <w:color w:val="000000"/>
          <w:sz w:val="24"/>
          <w:szCs w:val="24"/>
        </w:rPr>
        <w:t xml:space="preserve"> </w:t>
      </w:r>
      <w:proofErr w:type="spellStart"/>
      <w:r w:rsidR="00FE01E6" w:rsidRPr="009E3676">
        <w:rPr>
          <w:color w:val="000000"/>
          <w:sz w:val="24"/>
          <w:szCs w:val="24"/>
        </w:rPr>
        <w:t>карарына</w:t>
      </w:r>
      <w:proofErr w:type="spellEnd"/>
      <w:r w:rsidR="00FE01E6" w:rsidRPr="009E3676">
        <w:rPr>
          <w:color w:val="000000"/>
          <w:sz w:val="24"/>
          <w:szCs w:val="24"/>
        </w:rPr>
        <w:t xml:space="preserve"> үзгәрешләр кертү </w:t>
      </w:r>
      <w:proofErr w:type="spellStart"/>
      <w:r w:rsidR="00FE01E6" w:rsidRPr="009E3676">
        <w:rPr>
          <w:color w:val="000000"/>
          <w:sz w:val="24"/>
          <w:szCs w:val="24"/>
        </w:rPr>
        <w:t>турында</w:t>
      </w:r>
      <w:proofErr w:type="spellEnd"/>
      <w:r w:rsidR="00FE01E6" w:rsidRPr="009E3676">
        <w:rPr>
          <w:color w:val="000000"/>
          <w:sz w:val="24"/>
          <w:szCs w:val="24"/>
          <w:lang w:val="tt-RU"/>
        </w:rPr>
        <w:t>”</w:t>
      </w:r>
      <w:r w:rsidR="009E3676" w:rsidRPr="009E3676">
        <w:rPr>
          <w:sz w:val="24"/>
          <w:szCs w:val="24"/>
          <w:lang w:val="tt-RU"/>
        </w:rPr>
        <w:t xml:space="preserve"> 5</w:t>
      </w:r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номерлы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карары</w:t>
      </w:r>
      <w:proofErr w:type="spellEnd"/>
      <w:r w:rsidRPr="009E3676">
        <w:rPr>
          <w:sz w:val="24"/>
          <w:szCs w:val="24"/>
        </w:rPr>
        <w:t>.</w:t>
      </w:r>
    </w:p>
    <w:p w:rsidR="004C5138" w:rsidRPr="009E3676" w:rsidRDefault="004C5138" w:rsidP="00B0350D">
      <w:pPr>
        <w:pStyle w:val="FORMATTEXT"/>
        <w:ind w:firstLine="568"/>
        <w:jc w:val="both"/>
        <w:rPr>
          <w:sz w:val="24"/>
          <w:szCs w:val="24"/>
        </w:rPr>
      </w:pPr>
    </w:p>
    <w:p w:rsidR="00B0350D" w:rsidRPr="009E3676" w:rsidRDefault="004B1642" w:rsidP="00FE01E6">
      <w:pPr>
        <w:pStyle w:val="FORMATTEXT"/>
        <w:ind w:firstLine="568"/>
        <w:jc w:val="both"/>
        <w:rPr>
          <w:sz w:val="24"/>
          <w:szCs w:val="24"/>
        </w:rPr>
      </w:pPr>
      <w:r w:rsidRPr="009E3676">
        <w:rPr>
          <w:sz w:val="24"/>
          <w:szCs w:val="24"/>
        </w:rPr>
        <w:t xml:space="preserve">2. </w:t>
      </w:r>
      <w:r w:rsidR="00FE01E6" w:rsidRPr="009E3676">
        <w:rPr>
          <w:sz w:val="24"/>
          <w:szCs w:val="24"/>
        </w:rPr>
        <w:t xml:space="preserve">Әлеге </w:t>
      </w:r>
      <w:proofErr w:type="spellStart"/>
      <w:r w:rsidR="00FE01E6" w:rsidRPr="009E3676">
        <w:rPr>
          <w:sz w:val="24"/>
          <w:szCs w:val="24"/>
        </w:rPr>
        <w:t>карарны</w:t>
      </w:r>
      <w:proofErr w:type="spellEnd"/>
      <w:r w:rsidR="00FE01E6" w:rsidRPr="009E3676">
        <w:rPr>
          <w:sz w:val="24"/>
          <w:szCs w:val="24"/>
        </w:rPr>
        <w:t xml:space="preserve"> Әлки </w:t>
      </w:r>
      <w:proofErr w:type="spellStart"/>
      <w:r w:rsidR="00FE01E6" w:rsidRPr="009E3676">
        <w:rPr>
          <w:sz w:val="24"/>
          <w:szCs w:val="24"/>
        </w:rPr>
        <w:t>муниципаль</w:t>
      </w:r>
      <w:proofErr w:type="spellEnd"/>
      <w:r w:rsidR="00FE01E6" w:rsidRPr="009E3676">
        <w:rPr>
          <w:sz w:val="24"/>
          <w:szCs w:val="24"/>
        </w:rPr>
        <w:t xml:space="preserve"> районының </w:t>
      </w:r>
      <w:proofErr w:type="gramStart"/>
      <w:r w:rsidR="00FE01E6" w:rsidRPr="009E3676">
        <w:rPr>
          <w:sz w:val="24"/>
          <w:szCs w:val="24"/>
        </w:rPr>
        <w:t>р</w:t>
      </w:r>
      <w:proofErr w:type="gramEnd"/>
      <w:r w:rsidR="00FE01E6" w:rsidRPr="009E3676">
        <w:rPr>
          <w:sz w:val="24"/>
          <w:szCs w:val="24"/>
        </w:rPr>
        <w:t xml:space="preserve">әсми </w:t>
      </w:r>
      <w:proofErr w:type="spellStart"/>
      <w:r w:rsidR="00FE01E6" w:rsidRPr="009E3676">
        <w:rPr>
          <w:sz w:val="24"/>
          <w:szCs w:val="24"/>
        </w:rPr>
        <w:t>сайтында</w:t>
      </w:r>
      <w:proofErr w:type="spellEnd"/>
      <w:r w:rsidR="00FE01E6" w:rsidRPr="009E3676">
        <w:rPr>
          <w:sz w:val="24"/>
          <w:szCs w:val="24"/>
        </w:rPr>
        <w:t xml:space="preserve"> һәм Татарстан Республикасының рәсми </w:t>
      </w:r>
      <w:proofErr w:type="spellStart"/>
      <w:r w:rsidR="00FE01E6" w:rsidRPr="009E3676">
        <w:rPr>
          <w:sz w:val="24"/>
          <w:szCs w:val="24"/>
        </w:rPr>
        <w:t>хокукый</w:t>
      </w:r>
      <w:proofErr w:type="spellEnd"/>
      <w:r w:rsidR="00FE01E6" w:rsidRPr="009E3676">
        <w:rPr>
          <w:sz w:val="24"/>
          <w:szCs w:val="24"/>
        </w:rPr>
        <w:t xml:space="preserve"> мәгълүмат </w:t>
      </w:r>
      <w:proofErr w:type="spellStart"/>
      <w:r w:rsidR="00FE01E6" w:rsidRPr="009E3676">
        <w:rPr>
          <w:sz w:val="24"/>
          <w:szCs w:val="24"/>
        </w:rPr>
        <w:t>порталында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урнаштыру</w:t>
      </w:r>
      <w:proofErr w:type="spellEnd"/>
      <w:r w:rsidR="00FE01E6" w:rsidRPr="009E3676">
        <w:rPr>
          <w:sz w:val="24"/>
          <w:szCs w:val="24"/>
        </w:rPr>
        <w:t xml:space="preserve"> юлы белән </w:t>
      </w:r>
      <w:proofErr w:type="spellStart"/>
      <w:r w:rsidR="00FE01E6" w:rsidRPr="009E3676">
        <w:rPr>
          <w:sz w:val="24"/>
          <w:szCs w:val="24"/>
        </w:rPr>
        <w:t>бастырып</w:t>
      </w:r>
      <w:proofErr w:type="spellEnd"/>
      <w:r w:rsidR="00FE01E6" w:rsidRPr="009E3676">
        <w:rPr>
          <w:sz w:val="24"/>
          <w:szCs w:val="24"/>
        </w:rPr>
        <w:t xml:space="preserve"> </w:t>
      </w:r>
      <w:proofErr w:type="spellStart"/>
      <w:r w:rsidR="00FE01E6" w:rsidRPr="009E3676">
        <w:rPr>
          <w:sz w:val="24"/>
          <w:szCs w:val="24"/>
        </w:rPr>
        <w:t>чыгарырга</w:t>
      </w:r>
      <w:proofErr w:type="spellEnd"/>
      <w:r w:rsidR="00FE01E6" w:rsidRPr="009E3676">
        <w:rPr>
          <w:sz w:val="24"/>
          <w:szCs w:val="24"/>
        </w:rPr>
        <w:t>.</w:t>
      </w:r>
    </w:p>
    <w:p w:rsidR="004B1642" w:rsidRPr="009E3676" w:rsidRDefault="004B1642">
      <w:pPr>
        <w:pStyle w:val="FORMATTEXT"/>
        <w:ind w:firstLine="568"/>
        <w:jc w:val="both"/>
        <w:rPr>
          <w:sz w:val="24"/>
          <w:szCs w:val="24"/>
        </w:rPr>
      </w:pPr>
    </w:p>
    <w:p w:rsidR="004B1642" w:rsidRPr="009E3676" w:rsidRDefault="004B1642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9E3676" w:rsidRDefault="004C5138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9E3676" w:rsidRDefault="004C5138">
      <w:pPr>
        <w:pStyle w:val="FORMATTEXT"/>
        <w:ind w:firstLine="568"/>
        <w:jc w:val="both"/>
        <w:rPr>
          <w:sz w:val="24"/>
          <w:szCs w:val="24"/>
        </w:rPr>
      </w:pPr>
    </w:p>
    <w:p w:rsidR="004C5138" w:rsidRPr="009E3676" w:rsidRDefault="004C5138">
      <w:pPr>
        <w:pStyle w:val="FORMATTEXT"/>
        <w:ind w:firstLine="568"/>
        <w:jc w:val="both"/>
        <w:rPr>
          <w:sz w:val="24"/>
          <w:szCs w:val="24"/>
        </w:rPr>
      </w:pPr>
    </w:p>
    <w:p w:rsidR="009E3676" w:rsidRPr="009E3676" w:rsidRDefault="009E3676" w:rsidP="009E3676">
      <w:pPr>
        <w:pStyle w:val="FORMATTEXT"/>
        <w:rPr>
          <w:sz w:val="24"/>
          <w:szCs w:val="24"/>
        </w:rPr>
      </w:pPr>
      <w:r w:rsidRPr="009E3676">
        <w:rPr>
          <w:sz w:val="24"/>
          <w:szCs w:val="24"/>
        </w:rPr>
        <w:t xml:space="preserve">Әлки </w:t>
      </w:r>
      <w:proofErr w:type="spellStart"/>
      <w:r w:rsidRPr="009E3676">
        <w:rPr>
          <w:sz w:val="24"/>
          <w:szCs w:val="24"/>
        </w:rPr>
        <w:t>муниципаль</w:t>
      </w:r>
      <w:proofErr w:type="spellEnd"/>
      <w:r w:rsidRPr="009E3676">
        <w:rPr>
          <w:sz w:val="24"/>
          <w:szCs w:val="24"/>
        </w:rPr>
        <w:t xml:space="preserve"> районы </w:t>
      </w:r>
    </w:p>
    <w:p w:rsidR="009E3676" w:rsidRPr="009E3676" w:rsidRDefault="009E3676" w:rsidP="009E3676">
      <w:pPr>
        <w:pStyle w:val="FORMATTEXT"/>
        <w:rPr>
          <w:sz w:val="24"/>
          <w:szCs w:val="24"/>
          <w:lang w:val="tt-RU"/>
        </w:rPr>
      </w:pPr>
      <w:r w:rsidRPr="009E3676">
        <w:rPr>
          <w:sz w:val="24"/>
          <w:szCs w:val="24"/>
          <w:lang w:val="tt-RU"/>
        </w:rPr>
        <w:t xml:space="preserve">Түбән Әлки </w:t>
      </w:r>
      <w:r w:rsidRPr="009E3676">
        <w:rPr>
          <w:sz w:val="24"/>
          <w:szCs w:val="24"/>
        </w:rPr>
        <w:t xml:space="preserve"> </w:t>
      </w:r>
      <w:proofErr w:type="spellStart"/>
      <w:r w:rsidRPr="009E3676">
        <w:rPr>
          <w:sz w:val="24"/>
          <w:szCs w:val="24"/>
        </w:rPr>
        <w:t>авыл</w:t>
      </w:r>
      <w:proofErr w:type="spellEnd"/>
      <w:r w:rsidRPr="009E3676">
        <w:rPr>
          <w:sz w:val="24"/>
          <w:szCs w:val="24"/>
        </w:rPr>
        <w:t xml:space="preserve"> җирлеге </w:t>
      </w:r>
      <w:r w:rsidRPr="009E3676">
        <w:rPr>
          <w:sz w:val="24"/>
          <w:szCs w:val="24"/>
          <w:lang w:val="tt-RU"/>
        </w:rPr>
        <w:t xml:space="preserve">                                       </w:t>
      </w:r>
    </w:p>
    <w:p w:rsidR="00FE01E6" w:rsidRPr="009E3676" w:rsidRDefault="00FE01E6" w:rsidP="009E3676">
      <w:pPr>
        <w:pStyle w:val="FORMATTEXT"/>
        <w:tabs>
          <w:tab w:val="left" w:pos="6583"/>
        </w:tabs>
        <w:rPr>
          <w:sz w:val="24"/>
          <w:szCs w:val="24"/>
          <w:lang w:val="tt-RU"/>
        </w:rPr>
      </w:pPr>
      <w:r w:rsidRPr="009E3676">
        <w:rPr>
          <w:sz w:val="24"/>
          <w:szCs w:val="24"/>
        </w:rPr>
        <w:t>Совет</w:t>
      </w:r>
      <w:r w:rsidR="009E3676" w:rsidRPr="009E3676">
        <w:rPr>
          <w:sz w:val="24"/>
          <w:szCs w:val="24"/>
          <w:lang w:val="tt-RU"/>
        </w:rPr>
        <w:t xml:space="preserve">ы </w:t>
      </w:r>
      <w:r w:rsidRPr="009E3676">
        <w:rPr>
          <w:sz w:val="24"/>
          <w:szCs w:val="24"/>
        </w:rPr>
        <w:t xml:space="preserve"> </w:t>
      </w:r>
      <w:proofErr w:type="gramStart"/>
      <w:r w:rsidRPr="009E3676">
        <w:rPr>
          <w:sz w:val="24"/>
          <w:szCs w:val="24"/>
        </w:rPr>
        <w:t>Р</w:t>
      </w:r>
      <w:proofErr w:type="gramEnd"/>
      <w:r w:rsidRPr="009E3676">
        <w:rPr>
          <w:sz w:val="24"/>
          <w:szCs w:val="24"/>
        </w:rPr>
        <w:t xml:space="preserve">әисе </w:t>
      </w:r>
      <w:r w:rsidR="009E3676" w:rsidRPr="009E3676">
        <w:rPr>
          <w:sz w:val="24"/>
          <w:szCs w:val="24"/>
          <w:lang w:val="tt-RU"/>
        </w:rPr>
        <w:t>урынбасары</w:t>
      </w:r>
      <w:r w:rsidR="009E3676" w:rsidRPr="009E3676">
        <w:rPr>
          <w:sz w:val="24"/>
          <w:szCs w:val="24"/>
          <w:lang w:val="tt-RU"/>
        </w:rPr>
        <w:tab/>
        <w:t xml:space="preserve">          Ф.Ф.Мисалов </w:t>
      </w:r>
    </w:p>
    <w:p w:rsidR="004B1642" w:rsidRPr="009E3676" w:rsidRDefault="004B1642" w:rsidP="00FE01E6">
      <w:pPr>
        <w:pStyle w:val="FORMATTEXT"/>
        <w:rPr>
          <w:sz w:val="24"/>
          <w:szCs w:val="24"/>
          <w:lang w:val="tt-RU"/>
        </w:rPr>
      </w:pPr>
    </w:p>
    <w:sectPr w:rsidR="004B1642" w:rsidRPr="009E3676" w:rsidSect="00B0350D">
      <w:type w:val="continuous"/>
      <w:pgSz w:w="11907" w:h="16840"/>
      <w:pgMar w:top="567" w:right="850" w:bottom="567" w:left="1134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99" w:rsidRDefault="00532799">
      <w:pPr>
        <w:spacing w:after="0" w:line="240" w:lineRule="auto"/>
      </w:pPr>
      <w:r>
        <w:separator/>
      </w:r>
    </w:p>
  </w:endnote>
  <w:endnote w:type="continuationSeparator" w:id="0">
    <w:p w:rsidR="00532799" w:rsidRDefault="005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99" w:rsidRDefault="00532799">
      <w:pPr>
        <w:spacing w:after="0" w:line="240" w:lineRule="auto"/>
      </w:pPr>
      <w:r>
        <w:separator/>
      </w:r>
    </w:p>
  </w:footnote>
  <w:footnote w:type="continuationSeparator" w:id="0">
    <w:p w:rsidR="00532799" w:rsidRDefault="00532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50D"/>
    <w:rsid w:val="00255D37"/>
    <w:rsid w:val="00265896"/>
    <w:rsid w:val="00283F1A"/>
    <w:rsid w:val="0041416F"/>
    <w:rsid w:val="004308FD"/>
    <w:rsid w:val="004744D9"/>
    <w:rsid w:val="004B1642"/>
    <w:rsid w:val="004C5138"/>
    <w:rsid w:val="00532799"/>
    <w:rsid w:val="00641213"/>
    <w:rsid w:val="006B1A9E"/>
    <w:rsid w:val="00743373"/>
    <w:rsid w:val="0075751B"/>
    <w:rsid w:val="00824C74"/>
    <w:rsid w:val="009E3676"/>
    <w:rsid w:val="00B0350D"/>
    <w:rsid w:val="00B339A2"/>
    <w:rsid w:val="00B36D20"/>
    <w:rsid w:val="00B64A63"/>
    <w:rsid w:val="00B83BEB"/>
    <w:rsid w:val="00D206B5"/>
    <w:rsid w:val="00D27F68"/>
    <w:rsid w:val="00F55CB8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D206B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5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50D"/>
    <w:rPr>
      <w:rFonts w:cs="Times New Roman"/>
    </w:rPr>
  </w:style>
  <w:style w:type="paragraph" w:styleId="a7">
    <w:name w:val="Title"/>
    <w:basedOn w:val="a"/>
    <w:link w:val="a8"/>
    <w:qFormat/>
    <w:rsid w:val="00824C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824C74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vt:lpstr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получения муниципальными служащими в муниципальном образовании " Борискинское сельское поселение" Алькеевского муниципального района Республики Татарстан разрешения представителя нанимателя (работодателя) на участие на</dc:title>
  <dc:creator>Admin</dc:creator>
  <cp:lastModifiedBy>Admin</cp:lastModifiedBy>
  <cp:revision>2</cp:revision>
  <cp:lastPrinted>2024-01-09T12:13:00Z</cp:lastPrinted>
  <dcterms:created xsi:type="dcterms:W3CDTF">2024-01-09T12:14:00Z</dcterms:created>
  <dcterms:modified xsi:type="dcterms:W3CDTF">2024-01-09T12:14:00Z</dcterms:modified>
</cp:coreProperties>
</file>